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EAB48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Адаптированный у</w:t>
      </w:r>
      <w:r>
        <w:rPr>
          <w:color w:val="auto"/>
          <w:sz w:val="24"/>
          <w:szCs w:val="24"/>
          <w:lang w:val="ru-RU" w:eastAsia="ru-RU"/>
        </w:rPr>
        <w:t xml:space="preserve">чебный план обучающихся 5 класса </w:t>
      </w:r>
    </w:p>
    <w:p w14:paraId="08AF7897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на 2025-2026 учебный год (5-дневная учебная неделя)</w:t>
      </w:r>
    </w:p>
    <w:p w14:paraId="1E7E06DB">
      <w:pPr>
        <w:spacing w:after="0" w:line="240" w:lineRule="auto"/>
        <w:ind w:firstLine="708"/>
        <w:jc w:val="center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для обучающихся с задержкой психического развития (вариант 7)</w:t>
      </w:r>
    </w:p>
    <w:tbl>
      <w:tblPr>
        <w:tblStyle w:val="3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82"/>
        <w:gridCol w:w="2301"/>
        <w:gridCol w:w="2551"/>
      </w:tblGrid>
      <w:tr w14:paraId="70B2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08B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294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Учебные предметы</w:t>
            </w:r>
          </w:p>
          <w:p w14:paraId="5641BE3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5875E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Количество часов</w:t>
            </w:r>
          </w:p>
          <w:p w14:paraId="110255D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в неделю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B48A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lang w:val="ru-RU" w:eastAsia="ru-RU"/>
              </w:rPr>
              <w:t>Часть, формируемая участниками образовательных отношений</w:t>
            </w:r>
          </w:p>
        </w:tc>
      </w:tr>
      <w:tr w14:paraId="7137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09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DEB3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A0550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A47AD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23FB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06CE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  <w:p w14:paraId="7A68D49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05D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A6C4D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A5F3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16B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EB6C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36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Литература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27B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9F8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173F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824C7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F885D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 язык (английский)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7344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9867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B39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6404D9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216E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Математика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80A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5BC5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6AA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9DD40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Общественно-научные предметы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D11D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История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5D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EBC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CB5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96A2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B72E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География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DB67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EF9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7FD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3DB0FC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14:paraId="01C0F7B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6891E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Биология </w:t>
            </w:r>
          </w:p>
          <w:p w14:paraId="6CE044F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D423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4500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7912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38F05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91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Изобразительное искусство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E01C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3BC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C9B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DC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BE7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Музыка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07C6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AFD0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2C94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0B01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C440D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Труд (технология)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9B4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7234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320E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9C29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209A9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Адаптивная физическая культура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7AF7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33A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D12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7CC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Итого</w:t>
            </w:r>
            <w:r>
              <w:rPr>
                <w:bCs/>
                <w:color w:val="auto"/>
                <w:sz w:val="22"/>
                <w:lang w:val="ru-RU" w:eastAsia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4C1E6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27</w:t>
            </w:r>
          </w:p>
        </w:tc>
      </w:tr>
      <w:tr w14:paraId="3715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89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AF2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</w:tr>
      <w:tr w14:paraId="3A2F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55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08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Учебные недели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32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</w:tr>
      <w:tr w14:paraId="7FAB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3CF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Всего часов в год: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7E7EE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918</w:t>
            </w:r>
          </w:p>
        </w:tc>
      </w:tr>
      <w:tr w14:paraId="405B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DFE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sz w:val="22"/>
                <w:shd w:val="clear" w:color="auto" w:fill="FFFFFF"/>
              </w:rPr>
              <w:t>Внеурочная деятельность: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88B3D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79CE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40FB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 xml:space="preserve">Коррекционно-развивающие занятия: 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19359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5</w:t>
            </w:r>
          </w:p>
        </w:tc>
      </w:tr>
      <w:tr w14:paraId="791B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ED8E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Психологические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B7ACE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0853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29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Дефектологические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7EF97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048A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66B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"Логопедические занятия"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CC53E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5CA6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848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</w:rPr>
              <w:t>Другие направления внеурочной деятельности</w:t>
            </w:r>
            <w:r>
              <w:rPr>
                <w:i/>
                <w:sz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B1F51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3D3B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6D7C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C5A61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2B59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E1D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Я-ты-он-она-вместе сильная страна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2121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5A6B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AF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E4FC1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7</w:t>
            </w:r>
          </w:p>
        </w:tc>
      </w:tr>
    </w:tbl>
    <w:p w14:paraId="5062B990">
      <w:pPr>
        <w:tabs>
          <w:tab w:val="left" w:pos="4572"/>
        </w:tabs>
        <w:spacing w:after="200" w:line="276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</w:p>
    <w:p w14:paraId="2570A0F7">
      <w:pPr>
        <w:spacing w:after="160" w:line="259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</w:p>
    <w:p w14:paraId="29274F85">
      <w:pPr>
        <w:tabs>
          <w:tab w:val="left" w:pos="4572"/>
        </w:tabs>
        <w:spacing w:after="200" w:line="276" w:lineRule="auto"/>
        <w:ind w:right="0" w:firstLine="0"/>
        <w:jc w:val="left"/>
        <w:rPr>
          <w:rFonts w:ascii="Calibri" w:hAnsi="Calibri"/>
          <w:sz w:val="22"/>
          <w:szCs w:val="20"/>
          <w:highlight w:val="none"/>
          <w:lang w:val="ru-RU"/>
        </w:rPr>
      </w:pPr>
      <w:r>
        <w:rPr>
          <w:rFonts w:ascii="Calibri" w:hAnsi="Calibri"/>
          <w:sz w:val="22"/>
          <w:szCs w:val="20"/>
          <w:highlight w:val="none"/>
          <w:lang w:val="ru-RU"/>
        </w:rPr>
        <w:tab/>
      </w:r>
    </w:p>
    <w:p w14:paraId="0FCD7998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highlight w:val="none"/>
          <w:lang w:val="ru-RU" w:eastAsia="ru-RU"/>
        </w:rPr>
      </w:pPr>
      <w:r>
        <w:rPr>
          <w:sz w:val="24"/>
          <w:szCs w:val="24"/>
          <w:highlight w:val="none"/>
          <w:lang w:val="ru-RU"/>
        </w:rPr>
        <w:t>Адаптированный у</w:t>
      </w:r>
      <w:r>
        <w:rPr>
          <w:color w:val="auto"/>
          <w:sz w:val="24"/>
          <w:szCs w:val="24"/>
          <w:highlight w:val="none"/>
          <w:lang w:val="ru-RU" w:eastAsia="ru-RU"/>
        </w:rPr>
        <w:t xml:space="preserve">чебный план обучающихся 6 класса </w:t>
      </w:r>
    </w:p>
    <w:p w14:paraId="1BDDF78A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highlight w:val="none"/>
          <w:lang w:val="ru-RU" w:eastAsia="ru-RU"/>
        </w:rPr>
      </w:pPr>
      <w:r>
        <w:rPr>
          <w:color w:val="auto"/>
          <w:sz w:val="24"/>
          <w:szCs w:val="24"/>
          <w:highlight w:val="none"/>
          <w:lang w:val="ru-RU" w:eastAsia="ru-RU"/>
        </w:rPr>
        <w:t>на 2025-2026 учебный год (5-дневная учебная неделя)</w:t>
      </w:r>
    </w:p>
    <w:p w14:paraId="6B3F5E50">
      <w:pPr>
        <w:spacing w:after="0" w:line="240" w:lineRule="auto"/>
        <w:ind w:firstLine="708"/>
        <w:jc w:val="center"/>
        <w:rPr>
          <w:color w:val="auto"/>
          <w:sz w:val="24"/>
          <w:szCs w:val="24"/>
          <w:highlight w:val="none"/>
          <w:lang w:val="ru-RU" w:eastAsia="ru-RU"/>
        </w:rPr>
      </w:pPr>
      <w:r>
        <w:rPr>
          <w:color w:val="auto"/>
          <w:sz w:val="24"/>
          <w:szCs w:val="24"/>
          <w:highlight w:val="none"/>
          <w:lang w:val="ru-RU" w:eastAsia="ru-RU"/>
        </w:rPr>
        <w:t>для обучающихся с задержкой психического развития (вариант 7)</w:t>
      </w:r>
    </w:p>
    <w:tbl>
      <w:tblPr>
        <w:tblStyle w:val="3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82"/>
        <w:gridCol w:w="2301"/>
        <w:gridCol w:w="2551"/>
      </w:tblGrid>
      <w:tr w14:paraId="7DDE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B8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36A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Учебные предметы</w:t>
            </w:r>
          </w:p>
          <w:p w14:paraId="00EC2FAD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74B40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Количество часов</w:t>
            </w:r>
          </w:p>
          <w:p w14:paraId="0726F1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в неделю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75A2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lang w:val="ru-RU" w:eastAsia="ru-RU"/>
              </w:rPr>
              <w:t>Часть, формируемая участниками образовательных отношений</w:t>
            </w:r>
          </w:p>
        </w:tc>
      </w:tr>
      <w:tr w14:paraId="6CB4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EE0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6D73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9761BE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C43D7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03E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2D58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  <w:p w14:paraId="1AE6D64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52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ECAAD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FC5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D37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314D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C3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Литература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D00B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531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0A10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7AF0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64C4C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 язык (английский)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0443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220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403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235F56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80F3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Математика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D29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2E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7C25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5062FB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Общественно-научные предметы</w:t>
            </w:r>
          </w:p>
          <w:p w14:paraId="6E7C09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24E80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История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5D9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F8C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133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094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C70A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География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FC6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F3ED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148F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7F6A81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14:paraId="045E439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0A6E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Биология </w:t>
            </w:r>
          </w:p>
          <w:p w14:paraId="78541D3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2B02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C6B5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79C9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9995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7B1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Изобразительное искусство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3B7D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F0F0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0D06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D1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8B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Музыка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77C5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B73F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DC4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6450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92CD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Труд (технология)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07C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CFF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E6C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3A78E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771CE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Адаптивная физическая культура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C5AB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7F4B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2E8B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A992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Итого</w:t>
            </w:r>
            <w:r>
              <w:rPr>
                <w:bCs/>
                <w:color w:val="auto"/>
                <w:sz w:val="22"/>
                <w:lang w:val="ru-RU" w:eastAsia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494978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28</w:t>
            </w:r>
          </w:p>
        </w:tc>
      </w:tr>
      <w:tr w14:paraId="403D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08BC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EE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30</w:t>
            </w:r>
          </w:p>
        </w:tc>
      </w:tr>
      <w:tr w14:paraId="50D8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470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08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Учебные недели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72F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</w:tr>
      <w:tr w14:paraId="717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4F3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Всего часов в год: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CAEA5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952</w:t>
            </w:r>
          </w:p>
        </w:tc>
      </w:tr>
      <w:tr w14:paraId="6726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85C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sz w:val="22"/>
                <w:shd w:val="clear" w:color="auto" w:fill="FFFFFF"/>
              </w:rPr>
              <w:t>Внеурочная деятельность: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15CF8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554E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7C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 xml:space="preserve">Коррекционно-развивающие занятия: 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C766C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5</w:t>
            </w:r>
          </w:p>
        </w:tc>
      </w:tr>
      <w:tr w14:paraId="5299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519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Психологические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D0AE6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6AC1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DD3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Дефектологические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14B64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492A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838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"Логопедические занятия"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90DA6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34C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766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</w:rPr>
              <w:t>Другие направления внеурочной деятельности</w:t>
            </w:r>
            <w:r>
              <w:rPr>
                <w:i/>
                <w:sz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30FF7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537F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B7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9158C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7110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D5F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DCD7E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66A4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120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C6E6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7</w:t>
            </w:r>
          </w:p>
        </w:tc>
      </w:tr>
    </w:tbl>
    <w:p w14:paraId="0D4FBA09">
      <w:pPr>
        <w:tabs>
          <w:tab w:val="left" w:pos="4572"/>
        </w:tabs>
        <w:spacing w:after="0" w:line="240" w:lineRule="auto"/>
        <w:ind w:right="0" w:firstLine="0"/>
        <w:jc w:val="center"/>
        <w:rPr>
          <w:sz w:val="24"/>
          <w:szCs w:val="24"/>
          <w:highlight w:val="yellow"/>
          <w:lang w:val="ru-RU"/>
        </w:rPr>
      </w:pPr>
    </w:p>
    <w:p w14:paraId="3DFDB466">
      <w:pPr>
        <w:spacing w:after="0" w:line="240" w:lineRule="auto"/>
        <w:ind w:right="0" w:firstLine="0"/>
        <w:jc w:val="center"/>
        <w:rPr>
          <w:color w:val="auto"/>
          <w:sz w:val="24"/>
          <w:szCs w:val="24"/>
          <w:highlight w:val="none"/>
          <w:lang w:val="ru-RU" w:eastAsia="ru-RU"/>
        </w:rPr>
      </w:pPr>
      <w:r>
        <w:rPr>
          <w:sz w:val="24"/>
          <w:szCs w:val="24"/>
          <w:highlight w:val="yellow"/>
          <w:lang w:val="ru-RU"/>
        </w:rPr>
        <w:br w:type="page"/>
      </w:r>
      <w:r>
        <w:rPr>
          <w:sz w:val="24"/>
          <w:szCs w:val="24"/>
          <w:highlight w:val="none"/>
          <w:lang w:val="ru-RU"/>
        </w:rPr>
        <w:t>Адаптированный у</w:t>
      </w:r>
      <w:r>
        <w:rPr>
          <w:color w:val="auto"/>
          <w:sz w:val="24"/>
          <w:szCs w:val="24"/>
          <w:highlight w:val="none"/>
          <w:lang w:val="ru-RU" w:eastAsia="ru-RU"/>
        </w:rPr>
        <w:t>чебный план обучающихся 7 класса</w:t>
      </w:r>
    </w:p>
    <w:p w14:paraId="32862F31">
      <w:pPr>
        <w:tabs>
          <w:tab w:val="left" w:pos="4572"/>
        </w:tabs>
        <w:spacing w:after="0" w:line="240" w:lineRule="auto"/>
        <w:ind w:right="0" w:firstLine="0"/>
        <w:jc w:val="center"/>
        <w:rPr>
          <w:color w:val="auto"/>
          <w:sz w:val="24"/>
          <w:szCs w:val="24"/>
          <w:highlight w:val="none"/>
          <w:lang w:val="ru-RU" w:eastAsia="ru-RU"/>
        </w:rPr>
      </w:pPr>
      <w:r>
        <w:rPr>
          <w:color w:val="auto"/>
          <w:sz w:val="24"/>
          <w:szCs w:val="24"/>
          <w:highlight w:val="none"/>
          <w:lang w:val="ru-RU" w:eastAsia="ru-RU"/>
        </w:rPr>
        <w:t>на 2025-2026 учебный год (5-дневная учебная неделя)</w:t>
      </w:r>
    </w:p>
    <w:p w14:paraId="688D5351">
      <w:pPr>
        <w:spacing w:after="0" w:line="240" w:lineRule="auto"/>
        <w:ind w:firstLine="708"/>
        <w:jc w:val="center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highlight w:val="none"/>
          <w:lang w:val="ru-RU" w:eastAsia="ru-RU"/>
        </w:rPr>
        <w:t>для обучающихся с задержкой психического развития (в</w:t>
      </w:r>
      <w:r>
        <w:rPr>
          <w:color w:val="auto"/>
          <w:sz w:val="24"/>
          <w:szCs w:val="24"/>
          <w:lang w:val="ru-RU" w:eastAsia="ru-RU"/>
        </w:rPr>
        <w:t>ариант 7)</w:t>
      </w:r>
    </w:p>
    <w:tbl>
      <w:tblPr>
        <w:tblStyle w:val="3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82"/>
        <w:gridCol w:w="2301"/>
        <w:gridCol w:w="2551"/>
      </w:tblGrid>
      <w:tr w14:paraId="4320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023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65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Учебные предметы</w:t>
            </w:r>
          </w:p>
          <w:p w14:paraId="49B84085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C06FD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Количество часов</w:t>
            </w:r>
          </w:p>
          <w:p w14:paraId="58420EB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в неделю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C689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lang w:val="ru-RU" w:eastAsia="ru-RU"/>
              </w:rPr>
              <w:t>Часть, формируемая участниками образовательных отношений</w:t>
            </w:r>
          </w:p>
        </w:tc>
      </w:tr>
      <w:tr w14:paraId="472C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F7C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66BE23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D682B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C36CB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665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CE4C1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  <w:p w14:paraId="352E7C8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FB9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EA0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2488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288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E4D3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EC6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Литература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2BDE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70F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16B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7598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9F196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 язык (английский)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53D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C9D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F98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CB346E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6AC1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Алгебра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</w:tcPr>
          <w:p w14:paraId="0E12D2D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F8F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102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5752EE5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FD3EB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Геометрия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9A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9E2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BA8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525A6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DDFB7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Вероятность и статистика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681A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C2F6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3511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762330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738E7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Информатика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C78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372F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2AFE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D58B17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Общественно-научные предметы</w:t>
            </w:r>
          </w:p>
          <w:p w14:paraId="1EA6205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5E0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История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4C2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39A4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10DD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42F37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47AB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География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C4A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0E0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F69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8CDA7A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14:paraId="2FB046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762DA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Биология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</w:tcPr>
          <w:p w14:paraId="193D8AD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16A2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09D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D5FE21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5F8ED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Физика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6A34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4D3D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7FEF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2FEE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8FC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Изобразительное искусство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976B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B3CA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059D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3A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12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Музыка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6E93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F334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E99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E2BC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99E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Труд (технология)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5024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639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736D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BC37B7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DE0C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Адаптивная физическая культура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3F88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688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0599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07F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Итого</w:t>
            </w:r>
            <w:r>
              <w:rPr>
                <w:bCs/>
                <w:color w:val="auto"/>
                <w:sz w:val="22"/>
                <w:lang w:val="ru-RU" w:eastAsia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0E5DC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30</w:t>
            </w:r>
          </w:p>
        </w:tc>
      </w:tr>
      <w:tr w14:paraId="15F8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39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B00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32</w:t>
            </w:r>
          </w:p>
        </w:tc>
      </w:tr>
      <w:tr w14:paraId="532D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FF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08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Учебные недели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74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</w:tr>
      <w:tr w14:paraId="6CF2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487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Всего часов в год: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8AB60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1020</w:t>
            </w:r>
          </w:p>
        </w:tc>
      </w:tr>
      <w:tr w14:paraId="42B1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FE6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sz w:val="22"/>
                <w:shd w:val="clear" w:color="auto" w:fill="FFFFFF"/>
              </w:rPr>
              <w:t>Внеурочная деятельность: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760B7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0414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43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 xml:space="preserve">Коррекционно-развивающие занятия: 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9896A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5</w:t>
            </w:r>
          </w:p>
        </w:tc>
      </w:tr>
      <w:tr w14:paraId="549A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C3A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Психологические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372AD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1D7B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96F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Дефектологические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A6C0B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605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84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"Логопедические занятия"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D040D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264A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4D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</w:rPr>
              <w:t>Другие направления внеурочной деятельности</w:t>
            </w:r>
            <w:r>
              <w:rPr>
                <w:i/>
                <w:sz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C45C1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22FB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8C8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BE71B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118E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F1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C1C99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651D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A2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CCE9B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7</w:t>
            </w:r>
          </w:p>
        </w:tc>
      </w:tr>
    </w:tbl>
    <w:p w14:paraId="03A49506">
      <w:pPr>
        <w:spacing w:after="160" w:line="259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</w:p>
    <w:p w14:paraId="349D394C">
      <w:pPr>
        <w:spacing w:after="160" w:line="259" w:lineRule="auto"/>
        <w:ind w:right="0" w:firstLine="0"/>
        <w:jc w:val="center"/>
        <w:rPr>
          <w:color w:val="auto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Адаптированный у</w:t>
      </w:r>
      <w:r>
        <w:rPr>
          <w:color w:val="auto"/>
          <w:sz w:val="24"/>
          <w:szCs w:val="24"/>
          <w:lang w:val="ru-RU" w:eastAsia="ru-RU"/>
        </w:rPr>
        <w:t>чебный план обучающихся 8 класса</w:t>
      </w:r>
    </w:p>
    <w:p w14:paraId="620287D4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на 2025-2026 учебный год (5-дневная учебная неделя)</w:t>
      </w:r>
    </w:p>
    <w:p w14:paraId="623929A1">
      <w:pPr>
        <w:spacing w:after="0" w:line="240" w:lineRule="auto"/>
        <w:ind w:firstLine="708"/>
        <w:jc w:val="center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для обучающихся с задержкой психического развития (вариант 7)</w:t>
      </w:r>
    </w:p>
    <w:tbl>
      <w:tblPr>
        <w:tblStyle w:val="3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82"/>
        <w:gridCol w:w="2301"/>
        <w:gridCol w:w="2551"/>
      </w:tblGrid>
      <w:tr w14:paraId="0447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6D1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E86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Учебные предметы</w:t>
            </w:r>
          </w:p>
          <w:p w14:paraId="69686E5B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D20C7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Количество часов</w:t>
            </w:r>
          </w:p>
          <w:p w14:paraId="05A947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в неделю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195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lang w:val="ru-RU" w:eastAsia="ru-RU"/>
              </w:rPr>
              <w:t>Часть, формируемая участниками образовательных отношений</w:t>
            </w:r>
          </w:p>
        </w:tc>
      </w:tr>
      <w:tr w14:paraId="5879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F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BDC375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19992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FE33F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3E24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31842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  <w:p w14:paraId="3C8ED29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C53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857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FA6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565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3B1F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0BC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Литература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C488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6FB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1495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4958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4A81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 язык (английский)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2716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015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F2D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2B0593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8901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Математика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</w:tcPr>
          <w:p w14:paraId="076261F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D790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F9F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1CC5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3B2F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Алгебра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8FF6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7AC0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3B7A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444C1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85C4B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Геометрия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2B4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820B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28DA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EBC246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F4BFF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Вероятность и статистика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D902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974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7ED8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AF8960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9AAFA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Информатика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6675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E2D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0120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267209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Общественно-научные предметы</w:t>
            </w:r>
          </w:p>
          <w:p w14:paraId="54B09D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14:paraId="73E8F98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14:paraId="6342AC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EFAA8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История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8BB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F07D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28E8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7D896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2AB84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Обществознание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8AF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2093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2AC9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02292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C9EE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География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032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7523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314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FE6AD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14:paraId="76443F1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F2E50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Биология </w:t>
            </w:r>
          </w:p>
          <w:p w14:paraId="4B1C13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</w:tcPr>
          <w:p w14:paraId="512D84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934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2E9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1861AD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895D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Физика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79C0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8BD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C75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5FD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CA7C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Химия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AF1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5C0A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1DA6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F7A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A36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Изобразительное искусство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C43B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1DC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1D49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E8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1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Музыка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E16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9D96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6C5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A85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37DE7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Труд (технология)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5320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D35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2475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BBDE98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C7609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Адаптивная физическая культура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527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BCA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05D1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90C1DB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2B29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88BA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EEC0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8BA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D34B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Итого</w:t>
            </w:r>
            <w:r>
              <w:rPr>
                <w:bCs/>
                <w:color w:val="auto"/>
                <w:sz w:val="22"/>
                <w:lang w:val="ru-RU" w:eastAsia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87EF3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31</w:t>
            </w:r>
          </w:p>
        </w:tc>
      </w:tr>
      <w:tr w14:paraId="26DA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E161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A44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33</w:t>
            </w:r>
          </w:p>
        </w:tc>
      </w:tr>
      <w:tr w14:paraId="4193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B80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08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Учебные недели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265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</w:tr>
      <w:tr w14:paraId="5A37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2C7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Всего часов в год: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F21A5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1054</w:t>
            </w:r>
          </w:p>
        </w:tc>
      </w:tr>
      <w:tr w14:paraId="2A1B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2A5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sz w:val="22"/>
                <w:shd w:val="clear" w:color="auto" w:fill="FFFFFF"/>
              </w:rPr>
              <w:t>Внеурочная деятельность: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2E449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5583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C84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 xml:space="preserve">Коррекционно-развивающие занятия: 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518C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5</w:t>
            </w:r>
          </w:p>
        </w:tc>
      </w:tr>
      <w:tr w14:paraId="66F0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FF5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Психологические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4AD76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0D98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73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Дефектологические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58241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68A5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215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"Логопедические занятия"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1BCE9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228C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67F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</w:rPr>
              <w:t>Другие направления внеурочной деятельности</w:t>
            </w:r>
            <w:r>
              <w:rPr>
                <w:i/>
                <w:sz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8EEB1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0B3B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D06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1C8C4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06FA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59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31067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2CB6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1FE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D022B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7</w:t>
            </w:r>
          </w:p>
        </w:tc>
      </w:tr>
    </w:tbl>
    <w:p w14:paraId="4770F427">
      <w:pPr>
        <w:spacing w:after="160" w:line="259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</w:p>
    <w:p w14:paraId="4CBD21FE">
      <w:pPr>
        <w:spacing w:after="160" w:line="259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  <w:r>
        <w:rPr>
          <w:rFonts w:ascii="Calibri" w:hAnsi="Calibri"/>
          <w:sz w:val="22"/>
          <w:szCs w:val="20"/>
          <w:lang w:val="ru-RU"/>
        </w:rPr>
        <w:br w:type="page"/>
      </w:r>
    </w:p>
    <w:p w14:paraId="0945B4EF">
      <w:pPr>
        <w:spacing w:after="160" w:line="259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</w:p>
    <w:p w14:paraId="735E2F7C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highlight w:val="none"/>
          <w:lang w:val="ru-RU" w:eastAsia="ru-RU"/>
        </w:rPr>
      </w:pPr>
      <w:bookmarkStart w:id="0" w:name="_GoBack"/>
      <w:r>
        <w:rPr>
          <w:sz w:val="24"/>
          <w:szCs w:val="24"/>
          <w:highlight w:val="none"/>
          <w:lang w:val="ru-RU"/>
        </w:rPr>
        <w:t>Адаптированный у</w:t>
      </w:r>
      <w:r>
        <w:rPr>
          <w:color w:val="auto"/>
          <w:sz w:val="24"/>
          <w:szCs w:val="24"/>
          <w:highlight w:val="none"/>
          <w:lang w:val="ru-RU" w:eastAsia="ru-RU"/>
        </w:rPr>
        <w:t xml:space="preserve">чебный план обучающихся 9 класса </w:t>
      </w:r>
    </w:p>
    <w:p w14:paraId="6D19254D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highlight w:val="none"/>
          <w:lang w:val="ru-RU" w:eastAsia="ru-RU"/>
        </w:rPr>
      </w:pPr>
      <w:r>
        <w:rPr>
          <w:color w:val="auto"/>
          <w:sz w:val="24"/>
          <w:szCs w:val="24"/>
          <w:highlight w:val="none"/>
          <w:lang w:val="ru-RU" w:eastAsia="ru-RU"/>
        </w:rPr>
        <w:t>на 2025-2026 учебный год (5-дневная учебная неделя)</w:t>
      </w:r>
    </w:p>
    <w:p w14:paraId="38782584">
      <w:pPr>
        <w:spacing w:after="0" w:line="240" w:lineRule="auto"/>
        <w:ind w:firstLine="708"/>
        <w:jc w:val="center"/>
        <w:rPr>
          <w:color w:val="auto"/>
          <w:sz w:val="24"/>
          <w:szCs w:val="24"/>
          <w:highlight w:val="none"/>
          <w:lang w:val="ru-RU" w:eastAsia="ru-RU"/>
        </w:rPr>
      </w:pPr>
      <w:r>
        <w:rPr>
          <w:color w:val="auto"/>
          <w:sz w:val="24"/>
          <w:szCs w:val="24"/>
          <w:highlight w:val="none"/>
          <w:lang w:val="ru-RU" w:eastAsia="ru-RU"/>
        </w:rPr>
        <w:t>для обучающихся с задержкой психического развития (вариант 7)</w:t>
      </w:r>
    </w:p>
    <w:bookmarkEnd w:id="0"/>
    <w:tbl>
      <w:tblPr>
        <w:tblStyle w:val="3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82"/>
        <w:gridCol w:w="2301"/>
        <w:gridCol w:w="2551"/>
      </w:tblGrid>
      <w:tr w14:paraId="05D8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97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E9A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Учебные предметы</w:t>
            </w:r>
          </w:p>
          <w:p w14:paraId="5CF4CCA2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7DA3E5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Количество часов</w:t>
            </w:r>
          </w:p>
          <w:p w14:paraId="36DCE94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в неделю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8A2FA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lang w:val="ru-RU" w:eastAsia="ru-RU"/>
              </w:rPr>
              <w:t>Часть, формируемая участниками образовательных отношений</w:t>
            </w:r>
          </w:p>
        </w:tc>
      </w:tr>
      <w:tr w14:paraId="0017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27D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16E805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053F6C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9C3956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369C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B58E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  <w:p w14:paraId="706507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4B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79AD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C306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19B6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5F5A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59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Литература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A9F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764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79BE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ADA9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83682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 язык (английский)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3948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CF88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671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D2CEED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866A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Алгебра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</w:tcPr>
          <w:p w14:paraId="200D89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eastAsia="ru-RU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75B4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5C0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AB117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4AFC2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Геометрия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5770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18B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1791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DC6EC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E8CE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Вероятность и статистика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D55B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71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2F1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027631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84D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Информатика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7F18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2B3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481B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3977E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Общественно-научные предметы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EC2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История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3249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F555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1CD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5C97EC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0BD50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Обществознание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ADA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1935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5FD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5934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CA21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География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AC54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AE62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76B0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57AB1F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14:paraId="1A411A1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2E717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Биология </w:t>
            </w:r>
          </w:p>
          <w:p w14:paraId="703D919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</w:tcPr>
          <w:p w14:paraId="283EB84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C325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EA3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C51E4E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C5496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Физика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E290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E70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7C0C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09463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20969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Химия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B3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EBDE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392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FBC3D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59DE8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Труд (технология) 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F541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ED4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602E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55E22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9281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Адаптивная физическая культура 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E3B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1AA5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3F1E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37ACE7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9A2EB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C4FC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DA5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14:paraId="53FB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DB1E2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Итого</w:t>
            </w:r>
            <w:r>
              <w:rPr>
                <w:bCs/>
                <w:color w:val="auto"/>
                <w:sz w:val="22"/>
                <w:lang w:val="ru-RU" w:eastAsia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F62500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32</w:t>
            </w:r>
          </w:p>
        </w:tc>
      </w:tr>
      <w:tr w14:paraId="0BBF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53F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48BC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33</w:t>
            </w:r>
          </w:p>
        </w:tc>
      </w:tr>
      <w:tr w14:paraId="3B8C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1B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08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Учебные недели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979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</w:tr>
      <w:tr w14:paraId="5360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E86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>Всего часов в год: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4B63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1088</w:t>
            </w:r>
          </w:p>
        </w:tc>
      </w:tr>
      <w:tr w14:paraId="0F46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694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sz w:val="22"/>
                <w:shd w:val="clear" w:color="auto" w:fill="FFFFFF"/>
              </w:rPr>
              <w:t>Внеурочная деятельность: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E8484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0848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9C5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bCs/>
                <w:i/>
                <w:color w:val="auto"/>
                <w:sz w:val="22"/>
                <w:lang w:val="ru-RU" w:eastAsia="ru-RU"/>
              </w:rPr>
            </w:pPr>
            <w:r>
              <w:rPr>
                <w:bCs/>
                <w:i/>
                <w:color w:val="auto"/>
                <w:sz w:val="22"/>
                <w:lang w:val="ru-RU" w:eastAsia="ru-RU"/>
              </w:rPr>
              <w:t xml:space="preserve">Коррекционно-развивающие занятия: 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8F628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5</w:t>
            </w:r>
          </w:p>
        </w:tc>
      </w:tr>
      <w:tr w14:paraId="15D3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E7D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Психологические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0A431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4B30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38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</w:t>
            </w:r>
            <w:r>
              <w:rPr>
                <w:sz w:val="22"/>
                <w:shd w:val="clear" w:color="auto" w:fill="FFFFFF"/>
                <w:lang w:val="ru-RU"/>
              </w:rPr>
              <w:t>Дефектологические</w:t>
            </w:r>
            <w:r>
              <w:rPr>
                <w:sz w:val="22"/>
                <w:shd w:val="clear" w:color="auto" w:fill="FFFFFF"/>
              </w:rPr>
              <w:t xml:space="preserve"> занятия</w:t>
            </w:r>
            <w:r>
              <w:rPr>
                <w:sz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C1D13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0531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9702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sz w:val="22"/>
                <w:shd w:val="clear" w:color="auto" w:fill="FFFFFF"/>
              </w:rPr>
              <w:t>Коррекционный курс "Логопедические занятия"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4FC69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2</w:t>
            </w:r>
          </w:p>
        </w:tc>
      </w:tr>
      <w:tr w14:paraId="315A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F52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</w:rPr>
              <w:t>Другие направления внеурочной деятельности</w:t>
            </w:r>
            <w:r>
              <w:rPr>
                <w:i/>
                <w:sz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37B3F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14:paraId="6DD8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E59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5BA98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3300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7F3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3993E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1</w:t>
            </w:r>
          </w:p>
        </w:tc>
      </w:tr>
      <w:tr w14:paraId="5CCA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05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right"/>
              <w:rPr>
                <w:i/>
                <w:sz w:val="22"/>
                <w:shd w:val="clear" w:color="auto" w:fill="FFFFFF"/>
                <w:lang w:val="ru-RU"/>
              </w:rPr>
            </w:pPr>
            <w:r>
              <w:rPr>
                <w:i/>
                <w:sz w:val="22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48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A4B16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7</w:t>
            </w:r>
          </w:p>
        </w:tc>
      </w:tr>
    </w:tbl>
    <w:p w14:paraId="5B2C6BF6">
      <w:pPr>
        <w:spacing w:after="160" w:line="259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</w:p>
    <w:sectPr>
      <w:pgSz w:w="11906" w:h="16838"/>
      <w:pgMar w:top="567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2" w:lineRule="auto"/>
      </w:pPr>
      <w:r>
        <w:separator/>
      </w:r>
    </w:p>
  </w:footnote>
  <w:footnote w:type="continuationSeparator" w:id="1">
    <w:p>
      <w:pPr>
        <w:spacing w:before="0" w:after="0" w:line="26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3D"/>
    <w:rsid w:val="00032D7C"/>
    <w:rsid w:val="000C656A"/>
    <w:rsid w:val="000D3759"/>
    <w:rsid w:val="000D7902"/>
    <w:rsid w:val="00101E3C"/>
    <w:rsid w:val="001B0E1A"/>
    <w:rsid w:val="002161CC"/>
    <w:rsid w:val="002649A0"/>
    <w:rsid w:val="002D3CBA"/>
    <w:rsid w:val="003208C2"/>
    <w:rsid w:val="003A548F"/>
    <w:rsid w:val="003B3AA0"/>
    <w:rsid w:val="003D0000"/>
    <w:rsid w:val="0046733D"/>
    <w:rsid w:val="00473525"/>
    <w:rsid w:val="00490D93"/>
    <w:rsid w:val="004D6CD3"/>
    <w:rsid w:val="0053525E"/>
    <w:rsid w:val="00537A9B"/>
    <w:rsid w:val="005544C1"/>
    <w:rsid w:val="00574EF1"/>
    <w:rsid w:val="00590C8F"/>
    <w:rsid w:val="00623F75"/>
    <w:rsid w:val="00624A8F"/>
    <w:rsid w:val="00651164"/>
    <w:rsid w:val="00680A9A"/>
    <w:rsid w:val="0069160E"/>
    <w:rsid w:val="006A7C01"/>
    <w:rsid w:val="00706FB3"/>
    <w:rsid w:val="007826EB"/>
    <w:rsid w:val="007B2149"/>
    <w:rsid w:val="00830FFC"/>
    <w:rsid w:val="00837709"/>
    <w:rsid w:val="008A423E"/>
    <w:rsid w:val="008D228C"/>
    <w:rsid w:val="009255B8"/>
    <w:rsid w:val="009551D9"/>
    <w:rsid w:val="00B01BDC"/>
    <w:rsid w:val="00B15A15"/>
    <w:rsid w:val="00B32E28"/>
    <w:rsid w:val="00B32ECE"/>
    <w:rsid w:val="00B42C70"/>
    <w:rsid w:val="00B460F8"/>
    <w:rsid w:val="00B73766"/>
    <w:rsid w:val="00BE7B77"/>
    <w:rsid w:val="00D10942"/>
    <w:rsid w:val="00D401FF"/>
    <w:rsid w:val="00D87793"/>
    <w:rsid w:val="00DA4D70"/>
    <w:rsid w:val="00DB7564"/>
    <w:rsid w:val="00F342E9"/>
    <w:rsid w:val="00F53BD3"/>
    <w:rsid w:val="00FE4D46"/>
    <w:rsid w:val="04BB5FFA"/>
    <w:rsid w:val="4A3305F8"/>
    <w:rsid w:val="54E412EF"/>
    <w:rsid w:val="75787FC9"/>
    <w:rsid w:val="76F5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181" w:line="262" w:lineRule="auto"/>
      <w:ind w:right="62" w:firstLine="566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color w:val="000000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966</Words>
  <Characters>5507</Characters>
  <Lines>45</Lines>
  <Paragraphs>12</Paragraphs>
  <TotalTime>17</TotalTime>
  <ScaleCrop>false</ScaleCrop>
  <LinksUpToDate>false</LinksUpToDate>
  <CharactersWithSpaces>6461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2024-05-28T10:59:00Z</dcterms:created>
  <dc:creator>Школа №47</dc:creator>
  <cp:lastModifiedBy>Школа №47</cp:lastModifiedBy>
  <cp:lastPrinted>2025-08-18T09:48:00Z</cp:lastPrinted>
  <dcterms:modified xsi:type="dcterms:W3CDTF">2025-09-30T09:18:24Z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9E039A5391EE408A8AB3675149141DD0_12</vt:lpwstr>
  </property>
</Properties>
</file>