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232" w:rsidRPr="00F52232" w:rsidRDefault="00F52232" w:rsidP="00387CA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Аналитическая справка</w:t>
      </w:r>
    </w:p>
    <w:p w:rsidR="00F52232" w:rsidRPr="00F52232" w:rsidRDefault="00F52232" w:rsidP="00387CA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результатам государственной итоговой аттестации (</w:t>
      </w:r>
      <w:r w:rsidR="009A26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ОГЭ, ЕГЭ</w:t>
      </w:r>
      <w:r w:rsidRPr="00F522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F52232" w:rsidRPr="00F52232" w:rsidRDefault="00F52232" w:rsidP="00387CA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202</w:t>
      </w:r>
      <w:r w:rsidR="00E30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F522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 202</w:t>
      </w:r>
      <w:r w:rsidR="00E30D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F522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учебный год</w:t>
      </w:r>
    </w:p>
    <w:p w:rsidR="00F52232" w:rsidRDefault="00F52232" w:rsidP="00387CA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плану работы школы по подготовке и проведению государственной итоговой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аттестации в 202</w:t>
      </w:r>
      <w:r w:rsidR="00E30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E30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учащиеся, родители, педагогический коллектив были</w:t>
      </w:r>
      <w:r w:rsidR="00410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ознакомлены с нормативно-правовой базой, порядком проведения экзаменов в форме</w:t>
      </w:r>
      <w:r w:rsidR="00410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государственного экзамена (ОГЭ)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единого государственного экзамена (ЕГЭ)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инструктивно-методических совещаниях,</w:t>
      </w:r>
      <w:r w:rsidR="00410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родительских собраниях, индивидуальных консультациях и классных часах.</w:t>
      </w: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была создана информационная среда по подготовке и проведению ГИА,</w:t>
      </w:r>
      <w:r w:rsidR="00410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оформлены стенды для родителей и учащихся «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ГИА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E30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На сайте образовательного</w:t>
      </w:r>
      <w:r w:rsidR="00410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размещены документы о порядке и сроках проведения ГИА в 202</w:t>
      </w:r>
      <w:r w:rsidR="00E30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году.</w:t>
      </w: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Педагогическим коллективом школы и </w:t>
      </w: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классными руководителями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проводилась работа</w:t>
      </w:r>
      <w:r w:rsidR="004103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следующим направлениям:</w:t>
      </w: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информационная готовность выпускников;</w:t>
      </w: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предметная готовность (качество подготовки по предметам, умения работать с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КИМами</w:t>
      </w:r>
      <w:proofErr w:type="spellEnd"/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демоверсиями, проведение пробных ОГЭ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ЕГЭ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предметам);</w:t>
      </w: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психологическая готовность (внутренняя настроенность на экзамены,</w:t>
      </w:r>
      <w:r w:rsidR="00E30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ориентированность на целесообразные действия, использование возможностей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личности для успешных действий в ситуации сдачи экзамена).</w:t>
      </w:r>
    </w:p>
    <w:p w:rsidR="00A85767" w:rsidRDefault="00A85767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дорожной картой по подготовке к проведению государственной итоговой аттестации по образовательным программам основного общего и среднего общего образования на территории города Ростова-на-Дону в 2024 году Управлением образования города Ростова-на-Дону во всех школах, в том числе МБОУ «Школа № 47» проведен мониторинг готовности 9,11 классов по русскому языку и математике, все обучающиеся сдали успешно.</w:t>
      </w:r>
    </w:p>
    <w:p w:rsidR="00F52232" w:rsidRPr="00F52232" w:rsidRDefault="00A85767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</w:t>
      </w:r>
      <w:r w:rsidR="00F52232"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 </w:t>
      </w:r>
      <w:r w:rsidR="00137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учителями – предметниками </w:t>
      </w:r>
      <w:r w:rsidR="00F52232"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осуществлялось консультирование (индивидуальное и групповое) по</w:t>
      </w:r>
      <w:r w:rsidR="00F52232"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2232"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предметам, выбранными учащимися для прохождения ГИА. При этом активно использовались</w:t>
      </w:r>
      <w:r w:rsidR="00F52232"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2232"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INTERNET-ресурсы. Администрацией школы были проведены пробные ОГЭ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ЕГЭ</w:t>
      </w:r>
      <w:r w:rsidR="00F52232"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обязательным </w:t>
      </w:r>
      <w:r w:rsidR="00F52232"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предметам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предметам по выбору</w:t>
      </w:r>
      <w:r w:rsidR="00F52232"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Учителями - предметниками регулярно проводился анализ ошибок, допущенных учащимися,</w:t>
      </w: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реализовались планы ликвидации пробелов в знаниях, выявленных на диагностических работах в</w:t>
      </w:r>
      <w:r w:rsidR="00C35414"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 ОГЭ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ЕГЭ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2232" w:rsidRPr="00F52232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Заместителем директора по УВР и классным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</w:t>
      </w:r>
      <w:r w:rsidR="00603F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11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велась работа с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родителями по результатам пробных 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Pr="00F52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5414" w:rsidRPr="00C35414" w:rsidRDefault="00D1475F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414"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Мониторинговая деятельность проводилась по нескольким направлениям:</w:t>
      </w:r>
    </w:p>
    <w:p w:rsidR="00C35414" w:rsidRPr="00C35414" w:rsidRDefault="0041036C" w:rsidP="00AB14A0">
      <w:pPr>
        <w:pStyle w:val="a3"/>
        <w:numPr>
          <w:ilvl w:val="0"/>
          <w:numId w:val="3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C35414" w:rsidRP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ониторинг уровня качества </w:t>
      </w:r>
      <w:proofErr w:type="spellStart"/>
      <w:r w:rsidR="00C35414" w:rsidRP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обученности</w:t>
      </w:r>
      <w:proofErr w:type="spellEnd"/>
      <w:r w:rsidR="00C35414" w:rsidRP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выпускных классов</w:t>
      </w:r>
      <w:r w:rsidR="00356C5A" w:rsidRP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414"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осуществлялся посредством проведения и анализа контрольных работ, контрольных срезов,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414"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тестовых заданий различного уровня, пробного тестирования.</w:t>
      </w:r>
    </w:p>
    <w:p w:rsidR="00C35414" w:rsidRPr="00AB14A0" w:rsidRDefault="0041036C" w:rsidP="00AB14A0">
      <w:pPr>
        <w:pStyle w:val="a3"/>
        <w:numPr>
          <w:ilvl w:val="0"/>
          <w:numId w:val="3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C35414" w:rsidRP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ониторинг качества преподавания предметов учебного плана осуществлялся через</w:t>
      </w:r>
      <w:r w:rsidR="00356C5A" w:rsidRP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35414"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внутришкольный</w:t>
      </w:r>
      <w:proofErr w:type="spellEnd"/>
      <w:r w:rsidR="00C35414"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путем посещения уроков, проведения административных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414"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тематических проверок. По итогам проводились собеседования с учителями, даны конкретные</w:t>
      </w:r>
      <w:r w:rsidR="00AB1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414" w:rsidRPr="00AB1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рекомендации по использованию э</w:t>
      </w:r>
      <w:r w:rsidR="00AB1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ффективных методик и технологий </w:t>
      </w:r>
      <w:r w:rsidR="00C35414" w:rsidRPr="00AB1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преподавания в</w:t>
      </w:r>
      <w:r w:rsidR="00356C5A" w:rsidRPr="00AB1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414" w:rsidRPr="00AB1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выпускных классах, направленных на повышение уровня знаний, умений и навыков учащихся.</w:t>
      </w:r>
    </w:p>
    <w:p w:rsidR="00C35414" w:rsidRPr="00C35414" w:rsidRDefault="00C35414" w:rsidP="00AB14A0">
      <w:pPr>
        <w:pStyle w:val="a3"/>
        <w:numPr>
          <w:ilvl w:val="0"/>
          <w:numId w:val="3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выполнения программного материала по предметам учебного плана, в</w:t>
      </w:r>
      <w:r w:rsidR="00356C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числе практической части рабочих программ учителей.</w:t>
      </w:r>
    </w:p>
    <w:p w:rsidR="00F52232" w:rsidRPr="00D1475F" w:rsidRDefault="00F52232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5767" w:rsidRDefault="00C35414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итоговая аттестация была проведена в установленные сроки </w:t>
      </w:r>
      <w:r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D1475F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федеральным, региональным и школьным документам о государственной итоговой аттестации </w:t>
      </w:r>
      <w:r w:rsidR="009A2627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9, 11</w:t>
      </w:r>
      <w:r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классов. </w:t>
      </w:r>
    </w:p>
    <w:p w:rsidR="00D07F8E" w:rsidRDefault="00D07F8E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итоговому собеседованию в 9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классах  были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допущены  61 обучающийся, из них получают образование в форме семейного обучение - 1 обучающийся, в форме самообучение – 1 обучающийся (прикреплен в школе 1 марта 2024 года).</w:t>
      </w:r>
    </w:p>
    <w:p w:rsidR="00A85767" w:rsidRDefault="00A85767" w:rsidP="00D07F8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D1475F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февраля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1475F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 было проведено итоговое собеседование по русскому яз</w:t>
      </w:r>
      <w:r w:rsidR="009A2627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ыку, в котором приняли участие </w:t>
      </w:r>
      <w:r w:rsidR="00D07F8E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D1475F" w:rsidRPr="00D0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1475F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 9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«А» и 9 «Б» классов</w:t>
      </w:r>
      <w:r w:rsidR="00D1475F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1475F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Испытани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проходило в очном формате.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  </w:t>
      </w:r>
      <w:r w:rsidR="00D1475F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результате</w:t>
      </w:r>
      <w:proofErr w:type="gramEnd"/>
      <w:r w:rsidR="00D1475F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D07F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59</w:t>
      </w:r>
      <w:r w:rsidR="00D1475F" w:rsidRPr="00D07F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475F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</w:t>
      </w:r>
      <w:r w:rsidR="00D07F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D1475F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получили </w:t>
      </w:r>
      <w:r w:rsidR="00137524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«зачет», что является </w:t>
      </w:r>
      <w:r w:rsidR="00D1475F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D1475F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опуском к ГИА-9.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явился по уважительной причине 1 учащийся (9 «А» класс)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10BE3" w:rsidRPr="00610B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Астафьева В.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1 выпускник не являлся </w:t>
      </w:r>
      <w:proofErr w:type="gramStart"/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 школа</w:t>
      </w:r>
      <w:proofErr w:type="gramEnd"/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10BE3" w:rsidRPr="00610B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Ярославцев М.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 марта 2024 года– в дополнительную дату проведения итогового собеседования принял участие 1 учащийся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10BE3" w:rsidRPr="00610B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Астафьева В.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получил по итогу «зачет»</w:t>
      </w:r>
      <w:r w:rsidR="00D0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7F8E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является д</w:t>
      </w:r>
      <w:r w:rsidR="00D07F8E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опуском к ГИА-9.</w:t>
      </w:r>
    </w:p>
    <w:p w:rsidR="00A85767" w:rsidRDefault="00A85767" w:rsidP="00610BE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 апреля 2024 года - в дополнительную дату проведения итогового собеседования</w:t>
      </w:r>
      <w:r w:rsidRPr="00A85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 участие 1 учащийся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10BE3" w:rsidRPr="00610B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Ярославцев М.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получающий обучение в форме с</w:t>
      </w:r>
      <w:r w:rsidR="00D0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амообучения и ранее в итоговом,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получил по итогу «зачет</w:t>
      </w:r>
      <w:r w:rsidR="00D0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D07F8E" w:rsidRPr="00347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является д</w:t>
      </w:r>
      <w:r w:rsidR="00D07F8E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опуском к ГИА-9.</w:t>
      </w:r>
    </w:p>
    <w:p w:rsidR="00D07F8E" w:rsidRDefault="00D07F8E" w:rsidP="00A8576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767" w:rsidRDefault="00D07F8E" w:rsidP="00AB14A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итоговому сочинению в 11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классе  были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допущены  30 обучающихся, из них получают образование в форме семейного обучение - 1 обучающийся.</w:t>
      </w:r>
    </w:p>
    <w:p w:rsidR="00D1475F" w:rsidRPr="00347990" w:rsidRDefault="00D07F8E" w:rsidP="00387CA2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9A2627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9A2627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выпускники 11 класса приняли участие в итоговом сочинении, </w:t>
      </w:r>
      <w:r w:rsidR="00603F58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A2627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A2627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603F58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 </w:t>
      </w:r>
      <w:r w:rsidR="00BF55E3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03F58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BF55E3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A2627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является допуском к сдаче ЕГЭ.</w:t>
      </w:r>
      <w:r w:rsidR="00BF55E3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обучающийся получил «незачет»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10BE3" w:rsidRPr="00610B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Пинчук М.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F55E3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7F8E" w:rsidRDefault="00D07F8E" w:rsidP="00D07F8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03F58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603F58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03F58"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дополнительную дату проведения итогового сочинения принял участие 1 учащийся 11 класса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10BE3" w:rsidRPr="00610B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Пинчук М.</w:t>
      </w:r>
      <w:r w:rsidR="00610B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получил по итогу «зачет», </w:t>
      </w:r>
      <w:r w:rsidRPr="0034799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является допуском к сдаче ЕГЭ.</w:t>
      </w:r>
    </w:p>
    <w:p w:rsidR="00D07F8E" w:rsidRDefault="00D07F8E" w:rsidP="0034799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0BE3" w:rsidRDefault="00347990" w:rsidP="00610BE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МБОУ «Школа № 47» </w:t>
      </w:r>
      <w:r w:rsid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2024 году действовали Особенности проведения ГИА, при который выпускники, которые были вынуждены прервать обучение за рубежом и продолжить его в Российской Федерации, а </w:t>
      </w:r>
      <w:proofErr w:type="gramStart"/>
      <w:r w:rsid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 могли</w:t>
      </w:r>
      <w:proofErr w:type="gramEnd"/>
      <w:r w:rsid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пройти ГИА в форме промежуточной аттестации. </w:t>
      </w:r>
    </w:p>
    <w:p w:rsidR="00610BE3" w:rsidRDefault="00610BE3" w:rsidP="00610BE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ученик 11 класса </w:t>
      </w:r>
      <w:proofErr w:type="spellStart"/>
      <w:r w:rsidRPr="00610B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Таусанидис</w:t>
      </w:r>
      <w:proofErr w:type="spellEnd"/>
      <w:r w:rsidRPr="00610BE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проходил</w:t>
      </w:r>
      <w:r w:rsidRP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ГИА-11 в форме промежуточной аттестации, результаты которой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признаны</w:t>
      </w:r>
      <w:r w:rsidRP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результатами ГИА-11 и </w:t>
      </w:r>
      <w:r w:rsidR="00794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явилось</w:t>
      </w:r>
      <w:r w:rsidRP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основанием для выдачи указанн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</w:t>
      </w:r>
      <w:r w:rsidRP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</w:t>
      </w:r>
      <w:r w:rsidR="00794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ину</w:t>
      </w:r>
      <w:r w:rsidRP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аттестат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610B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среднем общем образовании путем выставления по всем учебным предметам учебного плана образовательной программы среднего общего образования итоговых отметок по результатам промежуточной аттестации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0BE3" w:rsidRDefault="00610BE3" w:rsidP="0034799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5414" w:rsidRPr="00C35414" w:rsidRDefault="00C35414" w:rsidP="00610BE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 родителей по вопросам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нарушений в подготовке и проведении государственной</w:t>
      </w:r>
      <w:r w:rsidR="00137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итоговой аттестации выпускников в школу не поступало.</w:t>
      </w:r>
    </w:p>
    <w:p w:rsidR="00347990" w:rsidRDefault="00347990" w:rsidP="00387CA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47990" w:rsidSect="00477420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C35414" w:rsidRPr="00347990" w:rsidRDefault="00C35414" w:rsidP="009D26CE">
      <w:pPr>
        <w:shd w:val="clear" w:color="auto" w:fill="FFFFFF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7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Анализ результатов</w:t>
      </w:r>
    </w:p>
    <w:p w:rsidR="00C35414" w:rsidRPr="00347990" w:rsidRDefault="00C35414" w:rsidP="009D26CE">
      <w:pPr>
        <w:shd w:val="clear" w:color="auto" w:fill="FFFFFF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7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государственной итоговой аттестации по образовательным</w:t>
      </w:r>
    </w:p>
    <w:p w:rsidR="00C35414" w:rsidRPr="00D1475F" w:rsidRDefault="00C35414" w:rsidP="009D26CE">
      <w:pPr>
        <w:shd w:val="clear" w:color="auto" w:fill="FFFFFF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79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программам основного общего образования</w:t>
      </w:r>
    </w:p>
    <w:p w:rsidR="00C35414" w:rsidRPr="00C35414" w:rsidRDefault="00C35414" w:rsidP="009D26C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2EB" w:rsidRDefault="00C35414" w:rsidP="009D26C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9-</w:t>
      </w: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начало 2023-2024 учебного года 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обучалось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 них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</w:t>
      </w:r>
      <w:r w:rsidR="009A2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получал образование в семейной форме. На конец 2023-2024 учебного года в 9-х классах обучалось 59 уч., из них получали образование в семейной </w:t>
      </w:r>
      <w:proofErr w:type="gramStart"/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  -</w:t>
      </w:r>
      <w:proofErr w:type="gramEnd"/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уч., в форме самообучений – 1 уч.</w:t>
      </w:r>
    </w:p>
    <w:p w:rsidR="00C35414" w:rsidRDefault="00C35414" w:rsidP="009D26C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59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уч.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0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педагогического </w:t>
      </w:r>
      <w:r w:rsidR="00347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</w:t>
      </w:r>
      <w:r w:rsidRPr="00C35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допущены</w:t>
      </w:r>
      <w:r w:rsidR="001375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итоговой аттестации</w:t>
      </w:r>
      <w:r w:rsidR="003479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9 класс в форме ОГЭ</w:t>
      </w:r>
      <w:r w:rsidR="00B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7CA2" w:rsidRDefault="00347990" w:rsidP="009D26C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Выпускники сдавали два обязательных предмета – русский язык и математика, а также два обязательных предмета по выбору.</w:t>
      </w:r>
    </w:p>
    <w:p w:rsidR="004F6D7B" w:rsidRDefault="004F6D7B" w:rsidP="009D26C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Итоговую государственную аттестацию в форме ГВЭ по русскому языку и математике сдавало 2 уч.</w:t>
      </w:r>
    </w:p>
    <w:p w:rsidR="00347990" w:rsidRDefault="00347990" w:rsidP="00387CA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7248" w:rsidRDefault="00137524" w:rsidP="00387CA2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результатов ОГЭ</w:t>
      </w:r>
      <w:r w:rsidR="00A402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2024</w:t>
      </w:r>
      <w:r w:rsidR="001772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с динамикой по сравнению</w:t>
      </w:r>
    </w:p>
    <w:p w:rsidR="00137524" w:rsidRPr="00347990" w:rsidRDefault="00177248" w:rsidP="00387CA2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</w:t>
      </w:r>
      <w:r w:rsidR="00A402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2023,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 годом</w:t>
      </w:r>
    </w:p>
    <w:tbl>
      <w:tblPr>
        <w:tblStyle w:val="ac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703"/>
        <w:gridCol w:w="709"/>
        <w:gridCol w:w="567"/>
        <w:gridCol w:w="8"/>
        <w:gridCol w:w="700"/>
        <w:gridCol w:w="567"/>
        <w:gridCol w:w="20"/>
        <w:gridCol w:w="689"/>
        <w:gridCol w:w="567"/>
        <w:gridCol w:w="709"/>
        <w:gridCol w:w="567"/>
        <w:gridCol w:w="992"/>
        <w:gridCol w:w="992"/>
        <w:gridCol w:w="851"/>
      </w:tblGrid>
      <w:tr w:rsidR="00B17EF3" w:rsidTr="00B17EF3">
        <w:trPr>
          <w:cantSplit/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B17EF3" w:rsidRDefault="00B17EF3" w:rsidP="00387CA2">
            <w:pPr>
              <w:tabs>
                <w:tab w:val="left" w:pos="-5920"/>
              </w:tabs>
              <w:spacing w:after="120" w:line="276" w:lineRule="auto"/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844" w:type="dxa"/>
            <w:vMerge w:val="restart"/>
            <w:vAlign w:val="center"/>
          </w:tcPr>
          <w:p w:rsidR="00B17EF3" w:rsidRDefault="00B17EF3" w:rsidP="00387CA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703" w:type="dxa"/>
            <w:vMerge w:val="restart"/>
            <w:vAlign w:val="center"/>
          </w:tcPr>
          <w:p w:rsidR="00B17EF3" w:rsidRDefault="00B17EF3" w:rsidP="00387CA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Всего участников</w:t>
            </w:r>
          </w:p>
        </w:tc>
        <w:tc>
          <w:tcPr>
            <w:tcW w:w="1284" w:type="dxa"/>
            <w:gridSpan w:val="3"/>
            <w:vAlign w:val="center"/>
          </w:tcPr>
          <w:p w:rsidR="00B17EF3" w:rsidRDefault="00B17EF3" w:rsidP="00387CA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«2»</w:t>
            </w:r>
          </w:p>
        </w:tc>
        <w:tc>
          <w:tcPr>
            <w:tcW w:w="1287" w:type="dxa"/>
            <w:gridSpan w:val="3"/>
            <w:vAlign w:val="center"/>
          </w:tcPr>
          <w:p w:rsidR="00B17EF3" w:rsidRDefault="00B17EF3" w:rsidP="00387CA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«3»</w:t>
            </w:r>
          </w:p>
        </w:tc>
        <w:tc>
          <w:tcPr>
            <w:tcW w:w="1256" w:type="dxa"/>
            <w:gridSpan w:val="2"/>
            <w:vAlign w:val="center"/>
          </w:tcPr>
          <w:p w:rsidR="00B17EF3" w:rsidRDefault="00B17EF3" w:rsidP="00387CA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«4»</w:t>
            </w:r>
          </w:p>
        </w:tc>
        <w:tc>
          <w:tcPr>
            <w:tcW w:w="1276" w:type="dxa"/>
            <w:gridSpan w:val="2"/>
            <w:vAlign w:val="center"/>
          </w:tcPr>
          <w:p w:rsidR="00B17EF3" w:rsidRDefault="00B17EF3" w:rsidP="00387CA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«5»</w:t>
            </w:r>
          </w:p>
        </w:tc>
        <w:tc>
          <w:tcPr>
            <w:tcW w:w="992" w:type="dxa"/>
            <w:vMerge w:val="restart"/>
          </w:tcPr>
          <w:p w:rsidR="00B17EF3" w:rsidRPr="00A402EB" w:rsidRDefault="00B17EF3" w:rsidP="00387CA2">
            <w:pPr>
              <w:spacing w:line="276" w:lineRule="auto"/>
              <w:jc w:val="center"/>
              <w:rPr>
                <w:b/>
                <w:bCs/>
              </w:rPr>
            </w:pPr>
            <w:r w:rsidRPr="00A402EB">
              <w:rPr>
                <w:b/>
                <w:bCs/>
              </w:rPr>
              <w:t>Средний балл в 2024г.</w:t>
            </w:r>
          </w:p>
        </w:tc>
        <w:tc>
          <w:tcPr>
            <w:tcW w:w="992" w:type="dxa"/>
            <w:vMerge w:val="restart"/>
          </w:tcPr>
          <w:p w:rsidR="00B17EF3" w:rsidRPr="00A402EB" w:rsidRDefault="00B17EF3" w:rsidP="00387CA2">
            <w:pPr>
              <w:spacing w:line="276" w:lineRule="auto"/>
              <w:jc w:val="center"/>
              <w:rPr>
                <w:b/>
                <w:bCs/>
              </w:rPr>
            </w:pPr>
            <w:r w:rsidRPr="00A402EB">
              <w:rPr>
                <w:b/>
                <w:bCs/>
              </w:rPr>
              <w:t>Средний балл в 2023г.</w:t>
            </w:r>
          </w:p>
        </w:tc>
        <w:tc>
          <w:tcPr>
            <w:tcW w:w="851" w:type="dxa"/>
            <w:vMerge w:val="restart"/>
          </w:tcPr>
          <w:p w:rsidR="00B17EF3" w:rsidRPr="00A402EB" w:rsidRDefault="00B17EF3" w:rsidP="00387CA2">
            <w:pPr>
              <w:spacing w:line="276" w:lineRule="auto"/>
              <w:jc w:val="center"/>
              <w:rPr>
                <w:b/>
                <w:bCs/>
              </w:rPr>
            </w:pPr>
            <w:r w:rsidRPr="00A402EB">
              <w:rPr>
                <w:b/>
                <w:bCs/>
              </w:rPr>
              <w:t>Средний бал в 2022 г.</w:t>
            </w:r>
          </w:p>
        </w:tc>
      </w:tr>
      <w:tr w:rsidR="00367786" w:rsidTr="00B17EF3">
        <w:trPr>
          <w:cantSplit/>
          <w:tblHeader/>
          <w:jc w:val="center"/>
        </w:trPr>
        <w:tc>
          <w:tcPr>
            <w:tcW w:w="567" w:type="dxa"/>
            <w:vMerge/>
          </w:tcPr>
          <w:p w:rsidR="00367786" w:rsidRDefault="00367786" w:rsidP="00367786">
            <w:pPr>
              <w:pStyle w:val="a3"/>
              <w:numPr>
                <w:ilvl w:val="0"/>
                <w:numId w:val="4"/>
              </w:numPr>
              <w:tabs>
                <w:tab w:val="left" w:pos="-5920"/>
              </w:tabs>
              <w:spacing w:after="200" w:line="276" w:lineRule="auto"/>
              <w:ind w:left="31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367786" w:rsidRDefault="00367786" w:rsidP="00367786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703" w:type="dxa"/>
            <w:vMerge/>
          </w:tcPr>
          <w:p w:rsidR="00367786" w:rsidRDefault="00367786" w:rsidP="00367786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709" w:type="dxa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%</w:t>
            </w:r>
            <w:r>
              <w:rPr>
                <w:rStyle w:val="a9"/>
                <w:bCs/>
              </w:rPr>
              <w:footnoteReference w:id="1"/>
            </w:r>
            <w:r>
              <w:rPr>
                <w:bCs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708" w:type="dxa"/>
            <w:gridSpan w:val="2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567" w:type="dxa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709" w:type="dxa"/>
            <w:gridSpan w:val="2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567" w:type="dxa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709" w:type="dxa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567" w:type="dxa"/>
            <w:vAlign w:val="center"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51" w:type="dxa"/>
            <w:vMerge/>
          </w:tcPr>
          <w:p w:rsidR="00367786" w:rsidRDefault="00367786" w:rsidP="00367786">
            <w:pPr>
              <w:spacing w:line="276" w:lineRule="auto"/>
              <w:jc w:val="center"/>
              <w:rPr>
                <w:bCs/>
              </w:rPr>
            </w:pPr>
          </w:p>
        </w:tc>
      </w:tr>
      <w:tr w:rsidR="00B17EF3" w:rsidTr="00B17EF3">
        <w:trPr>
          <w:cantSplit/>
          <w:trHeight w:val="463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русскому языку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17EF3" w:rsidTr="00B17EF3">
        <w:trPr>
          <w:cantSplit/>
          <w:trHeight w:val="463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математике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footnoteRef/>
            </w:r>
            <w:r w:rsidRPr="00B17EF3">
              <w:rPr>
                <w:b/>
                <w:color w:val="000000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40,7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</w:tr>
      <w:tr w:rsidR="00B17EF3" w:rsidTr="00B17EF3">
        <w:trPr>
          <w:cantSplit/>
          <w:trHeight w:val="463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географии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footnoteRef/>
            </w:r>
            <w:r w:rsidRPr="00B17EF3">
              <w:rPr>
                <w:b/>
                <w:color w:val="000000"/>
              </w:rPr>
              <w:footnoteReference w:customMarkFollows="1" w:id="2"/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17EF3">
              <w:rPr>
                <w:rFonts w:ascii="Calibri" w:hAnsi="Calibri" w:cs="Calibri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3,4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ОГЭ по истории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4,2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биологии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обществознанию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37,1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45,7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информатике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3,2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3,8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физике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английскому языку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3,8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химии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EF3" w:rsidRPr="00B17EF3" w:rsidRDefault="00B17EF3" w:rsidP="00B17EF3">
            <w:pPr>
              <w:jc w:val="center"/>
              <w:rPr>
                <w:color w:val="000000"/>
                <w:sz w:val="22"/>
                <w:szCs w:val="22"/>
              </w:rPr>
            </w:pPr>
            <w:r w:rsidRPr="00B17EF3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F3" w:rsidRPr="00B17EF3" w:rsidRDefault="00B17EF3" w:rsidP="00B17EF3">
            <w:pPr>
              <w:jc w:val="center"/>
              <w:rPr>
                <w:b/>
                <w:color w:val="000000"/>
              </w:rPr>
            </w:pPr>
            <w:r w:rsidRPr="00B17EF3">
              <w:rPr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17EF3" w:rsidRDefault="00B17EF3" w:rsidP="00B17E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B17EF3" w:rsidTr="00B17EF3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B17EF3" w:rsidRDefault="00B17EF3" w:rsidP="00B17EF3">
            <w:pPr>
              <w:pStyle w:val="a3"/>
              <w:numPr>
                <w:ilvl w:val="0"/>
                <w:numId w:val="5"/>
              </w:numPr>
              <w:tabs>
                <w:tab w:val="left" w:pos="-5920"/>
              </w:tabs>
              <w:spacing w:line="276" w:lineRule="auto"/>
              <w:ind w:left="317" w:hanging="281"/>
              <w:rPr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B17EF3" w:rsidRDefault="00B17EF3" w:rsidP="00B17EF3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ОГЭ по литературе</w:t>
            </w:r>
          </w:p>
        </w:tc>
        <w:tc>
          <w:tcPr>
            <w:tcW w:w="703" w:type="dxa"/>
          </w:tcPr>
          <w:p w:rsidR="00B17EF3" w:rsidRDefault="00B17EF3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B17EF3" w:rsidRDefault="00367786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567" w:type="dxa"/>
          </w:tcPr>
          <w:p w:rsidR="00B17EF3" w:rsidRDefault="00B17EF3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  <w:gridSpan w:val="2"/>
          </w:tcPr>
          <w:p w:rsidR="00B17EF3" w:rsidRDefault="00367786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567" w:type="dxa"/>
          </w:tcPr>
          <w:p w:rsidR="00B17EF3" w:rsidRDefault="00B17EF3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gridSpan w:val="2"/>
          </w:tcPr>
          <w:p w:rsidR="00B17EF3" w:rsidRDefault="00367786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</w:tcPr>
          <w:p w:rsidR="00B17EF3" w:rsidRDefault="00B17EF3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</w:tcPr>
          <w:p w:rsidR="00B17EF3" w:rsidRDefault="00B17EF3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</w:tcPr>
          <w:p w:rsidR="00B17EF3" w:rsidRDefault="00B17EF3" w:rsidP="00B17E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17EF3" w:rsidRDefault="00367786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2,5</w:t>
            </w:r>
          </w:p>
        </w:tc>
        <w:tc>
          <w:tcPr>
            <w:tcW w:w="992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1" w:type="dxa"/>
          </w:tcPr>
          <w:p w:rsidR="00B17EF3" w:rsidRDefault="00B17EF3" w:rsidP="00B17EF3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:rsidR="00137524" w:rsidRPr="00505E53" w:rsidRDefault="00137524" w:rsidP="00505E5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AB14A0" w:rsidRDefault="00AB14A0" w:rsidP="00505E5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Согласно вышеуказанной таблице положительная динамика в 202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прослеживается по следующим предметам: 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география, обществознание, информатика, английский язык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7786" w:rsidRDefault="002301D4" w:rsidP="00505E5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новной период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сдали основной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A0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уч., а именно</w:t>
      </w:r>
      <w:r w:rsidR="00367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301D4" w:rsidRDefault="002301D4" w:rsidP="00505E5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1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 математике</w:t>
      </w:r>
      <w:r w:rsidR="006A01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(6 уч.)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Баранов И.,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Гудзеев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Зазимко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Исаев  В.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Колесниченко Р., Кузнецова Е. Все указанные обучающиеся в резервный день пересдали экзамен на оценку «3»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</w:p>
    <w:p w:rsidR="002301D4" w:rsidRDefault="002301D4" w:rsidP="002301D4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1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 биологии</w:t>
      </w:r>
      <w:r w:rsidR="006A01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(2 уч.)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Кнышова А., Кузнецова Е. В</w:t>
      </w:r>
      <w:r w:rsidRP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указанные обучающиеся в резервный день пересдали экзамен на оценку «4» (хор.).</w:t>
      </w:r>
    </w:p>
    <w:p w:rsidR="002301D4" w:rsidRDefault="002301D4" w:rsidP="00505E5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1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 информатике</w:t>
      </w:r>
      <w:r w:rsidR="006A01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(2 уч.)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Бареева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Юзбашев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В резервный день Бареева А. сдала экзамен на оценку «4» (хор.),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Юзбашев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– «3»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</w:p>
    <w:p w:rsidR="002301D4" w:rsidRDefault="002301D4" w:rsidP="002301D4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1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 географии</w:t>
      </w:r>
      <w:r w:rsidR="006A01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(1 уч.)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Зинченко Д. В резервный день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сдал  экзамен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оценку «3»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</w:p>
    <w:p w:rsidR="002301D4" w:rsidRDefault="002301D4" w:rsidP="002301D4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1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литературе</w:t>
      </w:r>
      <w:r w:rsidR="006A012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(1 уч.)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Ермаков Г. В резервный день сдал экзамен на оценку «4» (хор.).</w:t>
      </w:r>
    </w:p>
    <w:p w:rsidR="00367786" w:rsidRDefault="00367786" w:rsidP="00505E53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59E7" w:rsidRDefault="008A48A9" w:rsidP="002301D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Из </w:t>
      </w:r>
      <w:r w:rsidR="002301D4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обучающихся, </w:t>
      </w:r>
      <w:r w:rsidRPr="005A2B63">
        <w:rPr>
          <w:rFonts w:ascii="Times New Roman" w:hAnsi="Times New Roman" w:cs="Times New Roman"/>
          <w:sz w:val="28"/>
          <w:szCs w:val="28"/>
        </w:rPr>
        <w:t>допу</w:t>
      </w:r>
      <w:r w:rsidR="002301D4">
        <w:rPr>
          <w:rFonts w:ascii="Times New Roman" w:hAnsi="Times New Roman" w:cs="Times New Roman"/>
          <w:sz w:val="28"/>
          <w:szCs w:val="28"/>
        </w:rPr>
        <w:t>щенных до итоговой аттестации, все 59 выпускников п</w:t>
      </w:r>
      <w:r w:rsidRPr="005A2B63">
        <w:rPr>
          <w:rFonts w:ascii="Times New Roman" w:hAnsi="Times New Roman" w:cs="Times New Roman"/>
          <w:sz w:val="28"/>
          <w:szCs w:val="28"/>
        </w:rPr>
        <w:t>олучили</w:t>
      </w:r>
      <w:r w:rsidR="00177248">
        <w:rPr>
          <w:rFonts w:ascii="Times New Roman" w:hAnsi="Times New Roman" w:cs="Times New Roman"/>
          <w:sz w:val="28"/>
          <w:szCs w:val="28"/>
        </w:rPr>
        <w:t xml:space="preserve"> аттестаты об основном общем</w:t>
      </w:r>
      <w:r w:rsidRPr="005A2B63">
        <w:rPr>
          <w:rFonts w:ascii="Times New Roman" w:hAnsi="Times New Roman" w:cs="Times New Roman"/>
          <w:sz w:val="28"/>
          <w:szCs w:val="28"/>
        </w:rPr>
        <w:t xml:space="preserve"> образовании</w:t>
      </w:r>
      <w:r w:rsidR="00177248">
        <w:rPr>
          <w:rFonts w:ascii="Times New Roman" w:hAnsi="Times New Roman" w:cs="Times New Roman"/>
          <w:sz w:val="28"/>
          <w:szCs w:val="28"/>
        </w:rPr>
        <w:t xml:space="preserve">, </w:t>
      </w:r>
      <w:r w:rsidR="002301D4">
        <w:rPr>
          <w:rFonts w:ascii="Times New Roman" w:hAnsi="Times New Roman" w:cs="Times New Roman"/>
          <w:sz w:val="28"/>
          <w:szCs w:val="28"/>
        </w:rPr>
        <w:t>из них</w:t>
      </w:r>
      <w:r w:rsidR="00177248">
        <w:rPr>
          <w:rFonts w:ascii="Times New Roman" w:hAnsi="Times New Roman" w:cs="Times New Roman"/>
          <w:sz w:val="28"/>
          <w:szCs w:val="28"/>
        </w:rPr>
        <w:t xml:space="preserve"> а</w:t>
      </w:r>
      <w:r w:rsidR="00477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ттестат</w:t>
      </w:r>
      <w:r w:rsidR="00177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</w:t>
      </w:r>
      <w:r w:rsidR="00E8532D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7248">
        <w:rPr>
          <w:rFonts w:ascii="Times New Roman" w:hAnsi="Times New Roman" w:cs="Times New Roman"/>
          <w:sz w:val="28"/>
          <w:szCs w:val="28"/>
        </w:rPr>
        <w:t>основном общем</w:t>
      </w:r>
      <w:r w:rsidR="00177248" w:rsidRPr="005A2B63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177248">
        <w:rPr>
          <w:rFonts w:ascii="Times New Roman" w:hAnsi="Times New Roman" w:cs="Times New Roman"/>
          <w:sz w:val="28"/>
          <w:szCs w:val="28"/>
        </w:rPr>
        <w:t>«</w:t>
      </w:r>
      <w:r w:rsidR="00E8532D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отличием</w:t>
      </w:r>
      <w:r w:rsidR="001772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8532D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</w:t>
      </w:r>
      <w:r w:rsid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8532D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8532D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выпускница – </w:t>
      </w:r>
      <w:r w:rsidR="002301D4" w:rsidRPr="002301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Арутюнова А</w:t>
      </w:r>
      <w:r w:rsid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(в 2023 году </w:t>
      </w:r>
      <w:r w:rsidR="002301D4">
        <w:rPr>
          <w:rFonts w:ascii="Times New Roman" w:hAnsi="Times New Roman" w:cs="Times New Roman"/>
          <w:sz w:val="28"/>
          <w:szCs w:val="28"/>
        </w:rPr>
        <w:t>а</w:t>
      </w:r>
      <w:r w:rsid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ттестат об</w:t>
      </w:r>
      <w:r w:rsidR="002301D4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1D4">
        <w:rPr>
          <w:rFonts w:ascii="Times New Roman" w:hAnsi="Times New Roman" w:cs="Times New Roman"/>
          <w:sz w:val="28"/>
          <w:szCs w:val="28"/>
        </w:rPr>
        <w:t>основном общем</w:t>
      </w:r>
      <w:r w:rsidR="002301D4" w:rsidRPr="005A2B63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2301D4">
        <w:rPr>
          <w:rFonts w:ascii="Times New Roman" w:hAnsi="Times New Roman" w:cs="Times New Roman"/>
          <w:sz w:val="28"/>
          <w:szCs w:val="28"/>
        </w:rPr>
        <w:t>«</w:t>
      </w:r>
      <w:r w:rsidR="002301D4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отличием</w:t>
      </w:r>
      <w:r w:rsid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301D4" w:rsidRPr="00E85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</w:t>
      </w:r>
      <w:r w:rsidR="00230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3 выпускника из 34).</w:t>
      </w:r>
    </w:p>
    <w:p w:rsidR="00EF6C6C" w:rsidRDefault="00EF6C6C" w:rsidP="002301D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проведения государственной итоговой аттестации 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были выявлен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 проблем. Администрация школы видит следующие причины, которые необходимо учесть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работы по подготовке к ГИА 2025 года: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недостатками в работе школы по профориентации учащихся по части выбора профильности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в дальнейшем (соответственно проблема выбора экзамена у ряда выпускников), даже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End"/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собираются получать средние специальное образования сомневаются при выборе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предметов. </w:t>
      </w:r>
      <w:r w:rsidRPr="00EF6C6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Эта работа классного руководителя;</w:t>
      </w:r>
    </w:p>
    <w:p w:rsid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недостатками в организации системы текущего контроля по предметам.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Полученная в результате аналитических данных информация, позволяет сформулировать следующие задачи для совершенствования деятельности педагогического коллектива школы по подготовке обучающихся к ГИА в новом учебном году: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продолжить осуществлять контроль преподавания предметов по всем предметам;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sym w:font="Symbol" w:char="F0B7"/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организовать систематическую работу с учителями - предметниками по экспертизе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методике работы с контрольными измерительными материалами (</w:t>
      </w:r>
      <w:proofErr w:type="spellStart"/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КИМами</w:t>
      </w:r>
      <w:proofErr w:type="spellEnd"/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направлять учителей для обучения и дальнейшей работы в предметных комиссиях в качестве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экспертов и делится набранным опытом с коллегами по </w:t>
      </w:r>
      <w:proofErr w:type="spellStart"/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методобъединению</w:t>
      </w:r>
      <w:proofErr w:type="spellEnd"/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 тщательный анализ методических материалов, разработанных специалистами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ФГБНУ «ФИПИ», в которых даются детальные рекомендации по основным вопросам методики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обучения, анализу основных ошибок, методике повторения, изучить и использовать в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рекомендованную литературу по подготовке к ОГЭ;</w:t>
      </w:r>
    </w:p>
    <w:p w:rsidR="00EF6C6C" w:rsidRDefault="00EF6C6C" w:rsidP="002301D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6C6C" w:rsidRDefault="00EF6C6C" w:rsidP="002301D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EF6C6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Рекомендации учителям-предметникам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классным руководителям 9-х классов</w:t>
      </w:r>
      <w:r w:rsidRPr="00EF6C6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Учителям необходимо обратить внимание на объективность выставления годовых отметок, есть учащиеся, сдающие экзамен на отметку ниже годовой.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протоколов результатов экзаменов позволяет утверждать о </w:t>
      </w:r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недостаточной </w:t>
      </w:r>
      <w:proofErr w:type="spellStart"/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по предмету информатика, математика, литература. 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Учителям-предметникам по физике и истории проводить систематически занятия, направленные на подготовку к экзаменам, а классным руководителям –</w:t>
      </w:r>
      <w:proofErr w:type="spellStart"/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профориентационные</w:t>
      </w:r>
      <w:proofErr w:type="spellEnd"/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целью выбора выпускниками данных </w:t>
      </w:r>
      <w:proofErr w:type="gramStart"/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предметов  в</w:t>
      </w:r>
      <w:proofErr w:type="gramEnd"/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 экзаменационных. </w:t>
      </w:r>
    </w:p>
    <w:p w:rsidR="00EF6C6C" w:rsidRPr="00EF6C6C" w:rsidRDefault="00EF6C6C" w:rsidP="00EF6C6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учитывая все вышесказанное, учителям следует обратить внимание на формы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6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учащихся, на посещаемость индивидуальных консультаций и дополнительных занятий.</w:t>
      </w:r>
    </w:p>
    <w:p w:rsidR="00EF6C6C" w:rsidRPr="002301D4" w:rsidRDefault="00EF6C6C" w:rsidP="002301D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EF6C6C" w:rsidRPr="002301D4" w:rsidSect="00367786">
          <w:pgSz w:w="11906" w:h="16838"/>
          <w:pgMar w:top="709" w:right="850" w:bottom="993" w:left="1701" w:header="708" w:footer="708" w:gutter="0"/>
          <w:cols w:space="708"/>
          <w:docGrid w:linePitch="360"/>
        </w:sectPr>
      </w:pPr>
    </w:p>
    <w:p w:rsidR="00387CA2" w:rsidRPr="00AB14A0" w:rsidRDefault="00387CA2" w:rsidP="00387CA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14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Анализ результатов</w:t>
      </w:r>
    </w:p>
    <w:p w:rsidR="00387CA2" w:rsidRPr="00AB14A0" w:rsidRDefault="00387CA2" w:rsidP="00387CA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14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государственной итоговой аттестации по образовательным</w:t>
      </w:r>
    </w:p>
    <w:p w:rsidR="00387CA2" w:rsidRDefault="00387CA2" w:rsidP="00387CA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14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программам среднего общего образования</w:t>
      </w:r>
    </w:p>
    <w:p w:rsidR="00387CA2" w:rsidRDefault="00387CA2" w:rsidP="00387CA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87CA2" w:rsidRPr="00387CA2" w:rsidRDefault="00387CA2" w:rsidP="00387CA2">
      <w:pPr>
        <w:pStyle w:val="ad"/>
        <w:spacing w:line="276" w:lineRule="auto"/>
        <w:ind w:right="-1" w:firstLine="539"/>
        <w:jc w:val="both"/>
      </w:pPr>
      <w:r w:rsidRPr="00387CA2">
        <w:t>Государственная итоговая аттестация позволяет дать объективную и независимую оценку качеству подготовки выпускников средней школы.</w:t>
      </w:r>
    </w:p>
    <w:p w:rsidR="00387CA2" w:rsidRPr="00387CA2" w:rsidRDefault="00387CA2" w:rsidP="00387CA2">
      <w:pPr>
        <w:pStyle w:val="ad"/>
        <w:spacing w:line="276" w:lineRule="auto"/>
        <w:ind w:right="-1" w:firstLine="539"/>
        <w:jc w:val="both"/>
      </w:pPr>
      <w:r w:rsidRPr="00387CA2">
        <w:t>В течение всего учебного года велась целенаправленная подготовка выпускников к сдаче ЕГЭ: ежемесячно проводились диагностические работы с целью выявления пробелов в знаниях учащихся, дополнительные занятия с учащимися, были созданы группы дополнительных занятий с целью успешной подготовки к поступлению</w:t>
      </w:r>
      <w:r w:rsidRPr="00387CA2">
        <w:rPr>
          <w:spacing w:val="-1"/>
        </w:rPr>
        <w:t xml:space="preserve"> </w:t>
      </w:r>
      <w:r w:rsidRPr="00387CA2">
        <w:t>в</w:t>
      </w:r>
      <w:r w:rsidRPr="00387CA2">
        <w:rPr>
          <w:spacing w:val="-1"/>
        </w:rPr>
        <w:t xml:space="preserve"> </w:t>
      </w:r>
      <w:r w:rsidRPr="00387CA2">
        <w:t>ВУЗы,</w:t>
      </w:r>
      <w:r w:rsidRPr="00387CA2">
        <w:rPr>
          <w:spacing w:val="-1"/>
        </w:rPr>
        <w:t xml:space="preserve"> </w:t>
      </w:r>
      <w:r w:rsidRPr="00387CA2">
        <w:t>учителя прошли краткосрочные курсы подготовки.</w:t>
      </w:r>
    </w:p>
    <w:p w:rsidR="00387CA2" w:rsidRPr="00387CA2" w:rsidRDefault="00387CA2" w:rsidP="00387CA2">
      <w:pPr>
        <w:pStyle w:val="ad"/>
        <w:spacing w:line="276" w:lineRule="auto"/>
        <w:ind w:right="-1" w:firstLine="539"/>
        <w:jc w:val="both"/>
      </w:pPr>
      <w:r w:rsidRPr="00387CA2">
        <w:t>Дополнительными требованиями к проведению ГИА-11</w:t>
      </w:r>
      <w:r w:rsidR="00603F58">
        <w:t xml:space="preserve"> в 202</w:t>
      </w:r>
      <w:r w:rsidR="00B40C88">
        <w:t>4</w:t>
      </w:r>
      <w:r w:rsidR="00603F58">
        <w:t xml:space="preserve"> году</w:t>
      </w:r>
      <w:r w:rsidRPr="00387CA2">
        <w:t xml:space="preserve"> являлись:</w:t>
      </w:r>
    </w:p>
    <w:p w:rsidR="00387CA2" w:rsidRPr="00387CA2" w:rsidRDefault="00387CA2" w:rsidP="00387CA2">
      <w:pPr>
        <w:pStyle w:val="a3"/>
        <w:widowControl w:val="0"/>
        <w:numPr>
          <w:ilvl w:val="0"/>
          <w:numId w:val="6"/>
        </w:numPr>
        <w:tabs>
          <w:tab w:val="left" w:pos="1466"/>
        </w:tabs>
        <w:autoSpaceDE w:val="0"/>
        <w:autoSpaceDN w:val="0"/>
        <w:spacing w:after="0" w:line="276" w:lineRule="auto"/>
        <w:ind w:left="0" w:right="-1" w:firstLine="609"/>
        <w:contextualSpacing w:val="0"/>
        <w:jc w:val="both"/>
        <w:rPr>
          <w:rFonts w:ascii="Times New Roman" w:hAnsi="Times New Roman" w:cs="Times New Roman"/>
          <w:sz w:val="28"/>
        </w:rPr>
      </w:pPr>
      <w:r w:rsidRPr="00387CA2">
        <w:rPr>
          <w:rFonts w:ascii="Times New Roman" w:hAnsi="Times New Roman" w:cs="Times New Roman"/>
          <w:sz w:val="28"/>
        </w:rPr>
        <w:t>выполнение выпускниками 11 классов в полном объёме учебного плана (наличие годовых отметок по всем предметам учебного плана за каждый год обучения не ниже удовлетворительных);</w:t>
      </w:r>
    </w:p>
    <w:p w:rsidR="00387CA2" w:rsidRPr="00387CA2" w:rsidRDefault="00387CA2" w:rsidP="00387CA2">
      <w:pPr>
        <w:pStyle w:val="a3"/>
        <w:widowControl w:val="0"/>
        <w:numPr>
          <w:ilvl w:val="0"/>
          <w:numId w:val="6"/>
        </w:numPr>
        <w:tabs>
          <w:tab w:val="left" w:pos="1425"/>
        </w:tabs>
        <w:autoSpaceDE w:val="0"/>
        <w:autoSpaceDN w:val="0"/>
        <w:spacing w:after="0" w:line="276" w:lineRule="auto"/>
        <w:ind w:left="0" w:right="-1" w:firstLine="539"/>
        <w:contextualSpacing w:val="0"/>
        <w:jc w:val="both"/>
        <w:rPr>
          <w:rFonts w:ascii="Times New Roman" w:hAnsi="Times New Roman" w:cs="Times New Roman"/>
          <w:sz w:val="28"/>
        </w:rPr>
      </w:pPr>
      <w:r w:rsidRPr="00387CA2">
        <w:rPr>
          <w:rFonts w:ascii="Times New Roman" w:hAnsi="Times New Roman" w:cs="Times New Roman"/>
          <w:sz w:val="28"/>
        </w:rPr>
        <w:t xml:space="preserve">наличие заявления на участие в ГИА-11 в установленные </w:t>
      </w:r>
      <w:proofErr w:type="spellStart"/>
      <w:r w:rsidRPr="00387CA2">
        <w:rPr>
          <w:rFonts w:ascii="Times New Roman" w:hAnsi="Times New Roman" w:cs="Times New Roman"/>
          <w:sz w:val="28"/>
        </w:rPr>
        <w:t>п.п</w:t>
      </w:r>
      <w:proofErr w:type="spellEnd"/>
      <w:r w:rsidRPr="00387CA2">
        <w:rPr>
          <w:rFonts w:ascii="Times New Roman" w:hAnsi="Times New Roman" w:cs="Times New Roman"/>
          <w:sz w:val="28"/>
        </w:rPr>
        <w:t>. 11 и 12 Порядка сроки;</w:t>
      </w:r>
    </w:p>
    <w:p w:rsidR="00387CA2" w:rsidRPr="00387CA2" w:rsidRDefault="00387CA2" w:rsidP="00603F58">
      <w:pPr>
        <w:pStyle w:val="a3"/>
        <w:widowControl w:val="0"/>
        <w:numPr>
          <w:ilvl w:val="0"/>
          <w:numId w:val="6"/>
        </w:numPr>
        <w:tabs>
          <w:tab w:val="left" w:pos="1384"/>
        </w:tabs>
        <w:autoSpaceDE w:val="0"/>
        <w:autoSpaceDN w:val="0"/>
        <w:spacing w:after="0" w:line="276" w:lineRule="auto"/>
        <w:ind w:left="0" w:right="-1" w:firstLine="567"/>
        <w:contextualSpacing w:val="0"/>
        <w:jc w:val="both"/>
        <w:rPr>
          <w:rFonts w:ascii="Times New Roman" w:hAnsi="Times New Roman" w:cs="Times New Roman"/>
          <w:sz w:val="28"/>
        </w:rPr>
      </w:pPr>
      <w:r w:rsidRPr="00387CA2">
        <w:rPr>
          <w:rFonts w:ascii="Times New Roman" w:hAnsi="Times New Roman" w:cs="Times New Roman"/>
          <w:spacing w:val="-4"/>
          <w:sz w:val="28"/>
        </w:rPr>
        <w:t xml:space="preserve"> </w:t>
      </w:r>
      <w:r w:rsidRPr="00387CA2">
        <w:rPr>
          <w:rFonts w:ascii="Times New Roman" w:hAnsi="Times New Roman" w:cs="Times New Roman"/>
          <w:sz w:val="28"/>
        </w:rPr>
        <w:t>«зачёт»</w:t>
      </w:r>
      <w:r w:rsidRPr="00387CA2">
        <w:rPr>
          <w:rFonts w:ascii="Times New Roman" w:hAnsi="Times New Roman" w:cs="Times New Roman"/>
          <w:spacing w:val="-5"/>
          <w:sz w:val="28"/>
        </w:rPr>
        <w:t xml:space="preserve"> </w:t>
      </w:r>
      <w:r w:rsidRPr="00387CA2">
        <w:rPr>
          <w:rFonts w:ascii="Times New Roman" w:hAnsi="Times New Roman" w:cs="Times New Roman"/>
          <w:sz w:val="28"/>
        </w:rPr>
        <w:t>за</w:t>
      </w:r>
      <w:r w:rsidRPr="00387CA2">
        <w:rPr>
          <w:rFonts w:ascii="Times New Roman" w:hAnsi="Times New Roman" w:cs="Times New Roman"/>
          <w:spacing w:val="-4"/>
          <w:sz w:val="28"/>
        </w:rPr>
        <w:t xml:space="preserve"> </w:t>
      </w:r>
      <w:r w:rsidRPr="00387CA2">
        <w:rPr>
          <w:rFonts w:ascii="Times New Roman" w:hAnsi="Times New Roman" w:cs="Times New Roman"/>
          <w:sz w:val="28"/>
        </w:rPr>
        <w:t>итоговое</w:t>
      </w:r>
      <w:r w:rsidRPr="00387CA2">
        <w:rPr>
          <w:rFonts w:ascii="Times New Roman" w:hAnsi="Times New Roman" w:cs="Times New Roman"/>
          <w:spacing w:val="-3"/>
          <w:sz w:val="28"/>
        </w:rPr>
        <w:t xml:space="preserve"> </w:t>
      </w:r>
      <w:r w:rsidRPr="00387CA2">
        <w:rPr>
          <w:rFonts w:ascii="Times New Roman" w:hAnsi="Times New Roman" w:cs="Times New Roman"/>
          <w:spacing w:val="-2"/>
          <w:sz w:val="28"/>
        </w:rPr>
        <w:t>сочинение;</w:t>
      </w:r>
    </w:p>
    <w:p w:rsidR="00387CA2" w:rsidRPr="00387CA2" w:rsidRDefault="00387CA2" w:rsidP="00387CA2">
      <w:pPr>
        <w:pStyle w:val="ad"/>
        <w:spacing w:line="276" w:lineRule="auto"/>
        <w:ind w:right="-1" w:firstLine="609"/>
        <w:jc w:val="both"/>
      </w:pPr>
      <w:r w:rsidRPr="00387CA2">
        <w:t>К итоговой аттестации на основании решения педагогического совета были допущены все</w:t>
      </w:r>
      <w:r w:rsidR="00603F58">
        <w:t xml:space="preserve"> </w:t>
      </w:r>
      <w:r w:rsidR="00B40C88">
        <w:t>30</w:t>
      </w:r>
      <w:r w:rsidRPr="00387CA2">
        <w:t xml:space="preserve"> </w:t>
      </w:r>
      <w:r w:rsidR="00603F58">
        <w:t>обучающихся</w:t>
      </w:r>
      <w:r w:rsidRPr="00387CA2">
        <w:t xml:space="preserve">. </w:t>
      </w:r>
    </w:p>
    <w:p w:rsidR="00387CA2" w:rsidRPr="00387CA2" w:rsidRDefault="00387CA2" w:rsidP="00387CA2">
      <w:pPr>
        <w:pStyle w:val="ad"/>
        <w:spacing w:line="276" w:lineRule="auto"/>
        <w:ind w:right="-1" w:firstLine="539"/>
        <w:jc w:val="both"/>
        <w:rPr>
          <w:spacing w:val="-2"/>
        </w:rPr>
      </w:pPr>
      <w:r w:rsidRPr="00387CA2">
        <w:t>В школе были оформлены стенды «Единый государственный экзамен» (для учащихся 11-х классов) на которых размещена основная информация, касающаяся особенностей проведения ЕГЭ в 202</w:t>
      </w:r>
      <w:r w:rsidR="00B40C88">
        <w:t>4</w:t>
      </w:r>
      <w:r w:rsidRPr="00387CA2">
        <w:t xml:space="preserve"> году, правила заполнения бланков ЕГЭ, советы психологов по преодолению тревожности, связанной с прохождением итоговой аттестации, ссылки на основные образовательные интернет-порталы, сроки проведения государственной итоговой аттестации в 202</w:t>
      </w:r>
      <w:r w:rsidR="00B40C88">
        <w:t>4</w:t>
      </w:r>
      <w:r w:rsidRPr="00387CA2">
        <w:t xml:space="preserve"> в особых условиях, другая полезная информация. Стенды, содержащие информацию об особенностях ЕГЭ</w:t>
      </w:r>
      <w:r w:rsidRPr="00387CA2">
        <w:rPr>
          <w:spacing w:val="-5"/>
        </w:rPr>
        <w:t xml:space="preserve"> </w:t>
      </w:r>
      <w:r w:rsidRPr="00387CA2">
        <w:t>по</w:t>
      </w:r>
      <w:r w:rsidRPr="00387CA2">
        <w:rPr>
          <w:spacing w:val="-1"/>
        </w:rPr>
        <w:t xml:space="preserve"> </w:t>
      </w:r>
      <w:r w:rsidRPr="00387CA2">
        <w:t>каждому</w:t>
      </w:r>
      <w:r w:rsidRPr="00387CA2">
        <w:rPr>
          <w:spacing w:val="-4"/>
        </w:rPr>
        <w:t xml:space="preserve"> </w:t>
      </w:r>
      <w:r w:rsidRPr="00387CA2">
        <w:t>предмету,</w:t>
      </w:r>
      <w:r w:rsidRPr="00387CA2">
        <w:rPr>
          <w:spacing w:val="-2"/>
        </w:rPr>
        <w:t xml:space="preserve"> </w:t>
      </w:r>
      <w:r w:rsidRPr="00387CA2">
        <w:t>об</w:t>
      </w:r>
      <w:r w:rsidRPr="00387CA2">
        <w:rPr>
          <w:spacing w:val="-1"/>
        </w:rPr>
        <w:t xml:space="preserve"> </w:t>
      </w:r>
      <w:r w:rsidRPr="00387CA2">
        <w:t>изменениях</w:t>
      </w:r>
      <w:r w:rsidRPr="00387CA2">
        <w:rPr>
          <w:spacing w:val="-1"/>
        </w:rPr>
        <w:t xml:space="preserve"> </w:t>
      </w:r>
      <w:r w:rsidRPr="00387CA2">
        <w:t>в</w:t>
      </w:r>
      <w:r w:rsidRPr="00387CA2">
        <w:rPr>
          <w:spacing w:val="-2"/>
        </w:rPr>
        <w:t xml:space="preserve"> </w:t>
      </w:r>
      <w:proofErr w:type="spellStart"/>
      <w:r w:rsidRPr="00387CA2">
        <w:t>КИМах</w:t>
      </w:r>
      <w:proofErr w:type="spellEnd"/>
      <w:r w:rsidRPr="00387CA2">
        <w:rPr>
          <w:spacing w:val="-1"/>
        </w:rPr>
        <w:t xml:space="preserve"> </w:t>
      </w:r>
      <w:r w:rsidRPr="00387CA2">
        <w:t>в</w:t>
      </w:r>
      <w:r w:rsidRPr="00387CA2">
        <w:rPr>
          <w:spacing w:val="-3"/>
        </w:rPr>
        <w:t xml:space="preserve"> </w:t>
      </w:r>
      <w:r w:rsidRPr="00387CA2">
        <w:t>202</w:t>
      </w:r>
      <w:r w:rsidR="00B40C88">
        <w:t>4</w:t>
      </w:r>
      <w:r w:rsidRPr="00387CA2">
        <w:rPr>
          <w:spacing w:val="1"/>
        </w:rPr>
        <w:t xml:space="preserve"> </w:t>
      </w:r>
      <w:r w:rsidRPr="00387CA2">
        <w:rPr>
          <w:spacing w:val="-2"/>
        </w:rPr>
        <w:t xml:space="preserve">году, </w:t>
      </w:r>
      <w:r w:rsidRPr="00387CA2">
        <w:t>были также оформлены в предметных кабинетах. Согласно утвержденному плану в течение года были проведены единые ученические собрания и классные часы для учащихся 11-х классов, где выпускники были ознакомлены с нормативно-правовой базой проведения ГИА в 202</w:t>
      </w:r>
      <w:r w:rsidR="00B40C88">
        <w:t>4</w:t>
      </w:r>
      <w:r w:rsidRPr="00387CA2">
        <w:t xml:space="preserve"> году. Родительская общественность участвовала в </w:t>
      </w:r>
      <w:r w:rsidR="0089488F">
        <w:t>собраниях, проводимых Управлением образования г. Ростова-на-Дону (онлайн-формат), а</w:t>
      </w:r>
      <w:r w:rsidR="00B40C88">
        <w:t xml:space="preserve"> </w:t>
      </w:r>
      <w:r w:rsidR="0089488F">
        <w:t>также присутствовала при выступлениях представителей МКУ «Кировский отдел образования города Ростова-на-Дон» на базе МБОУ «Школа № 47»</w:t>
      </w:r>
      <w:r w:rsidRPr="00387CA2">
        <w:t xml:space="preserve"> </w:t>
      </w:r>
      <w:r w:rsidR="0089488F">
        <w:rPr>
          <w:shd w:val="clear" w:color="auto" w:fill="FFFFFF"/>
        </w:rPr>
        <w:t>на тему ЕГЭ.</w:t>
      </w:r>
      <w:r w:rsidRPr="00387CA2">
        <w:t xml:space="preserve"> В течение года учителя-предметники знакомили учащихся с </w:t>
      </w:r>
      <w:r w:rsidR="0089488F">
        <w:rPr>
          <w:spacing w:val="-2"/>
        </w:rPr>
        <w:lastRenderedPageBreak/>
        <w:t xml:space="preserve">демоверсиями, кодификаторами, </w:t>
      </w:r>
      <w:r w:rsidRPr="00387CA2">
        <w:rPr>
          <w:spacing w:val="-2"/>
        </w:rPr>
        <w:t>спецификациями</w:t>
      </w:r>
      <w:r w:rsidR="00B40C88">
        <w:t xml:space="preserve"> </w:t>
      </w:r>
      <w:r w:rsidRPr="00387CA2">
        <w:rPr>
          <w:spacing w:val="-2"/>
        </w:rPr>
        <w:t xml:space="preserve">экзаменов.      </w:t>
      </w:r>
    </w:p>
    <w:p w:rsidR="00387CA2" w:rsidRPr="00387CA2" w:rsidRDefault="00387CA2" w:rsidP="00387CA2">
      <w:pPr>
        <w:pStyle w:val="ad"/>
        <w:spacing w:line="276" w:lineRule="auto"/>
        <w:ind w:right="-1" w:firstLine="539"/>
        <w:jc w:val="both"/>
      </w:pPr>
      <w:r w:rsidRPr="00387CA2">
        <w:t>Администрацией школы проводилось информационно - разъяснительные работы</w:t>
      </w:r>
      <w:r w:rsidRPr="00387CA2">
        <w:rPr>
          <w:spacing w:val="40"/>
        </w:rPr>
        <w:t xml:space="preserve"> </w:t>
      </w:r>
      <w:r w:rsidRPr="00387CA2">
        <w:t>выпускников 11-го класса по вопросам осведомленности о процедуре проведения ЕГЭ. В целях обеспечения качественной подготовки к ЕГЭ учителями - предметниками создан банк заданий по предметам для</w:t>
      </w:r>
      <w:r w:rsidRPr="00387CA2">
        <w:rPr>
          <w:spacing w:val="40"/>
        </w:rPr>
        <w:t xml:space="preserve"> </w:t>
      </w:r>
      <w:r w:rsidRPr="00387CA2">
        <w:t xml:space="preserve">подготовки выпускников к ЕГЭ. Были организованы индивидуальные и групповые консультации с учетом дифференциации по уровню подготовленности. Состав групп был подвижным и корректировался с учетом </w:t>
      </w:r>
      <w:proofErr w:type="gramStart"/>
      <w:r w:rsidRPr="00387CA2">
        <w:t>результатов</w:t>
      </w:r>
      <w:proofErr w:type="gramEnd"/>
      <w:r w:rsidRPr="00387CA2">
        <w:t xml:space="preserve"> проводимых предметниками диагностических работ, степени усвоения учебного материала по результатам контрольных работ. Учителями-предметниками регулярно проводился анализ ошибок, допущенных учащимися, разрабатывались и реализовывались планы ликвидации пробелов в знаниях.</w:t>
      </w:r>
    </w:p>
    <w:p w:rsidR="00387CA2" w:rsidRPr="00387CA2" w:rsidRDefault="00387CA2" w:rsidP="00387CA2">
      <w:pPr>
        <w:pStyle w:val="ad"/>
        <w:spacing w:line="276" w:lineRule="auto"/>
        <w:ind w:right="-1"/>
        <w:rPr>
          <w:b/>
          <w:sz w:val="27"/>
        </w:rPr>
      </w:pPr>
    </w:p>
    <w:p w:rsidR="00387CA2" w:rsidRPr="00112108" w:rsidRDefault="00387CA2" w:rsidP="008927A6">
      <w:pPr>
        <w:shd w:val="clear" w:color="auto" w:fill="FFFFFF"/>
        <w:spacing w:after="150"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12108">
        <w:rPr>
          <w:rFonts w:ascii="Times New Roman" w:hAnsi="Times New Roman" w:cs="Times New Roman"/>
          <w:b/>
          <w:bCs/>
          <w:sz w:val="28"/>
          <w:szCs w:val="28"/>
        </w:rPr>
        <w:t>Анализ государственной итоговой аттестации 11 класс</w:t>
      </w:r>
    </w:p>
    <w:p w:rsidR="00387CA2" w:rsidRPr="008927A6" w:rsidRDefault="00387CA2" w:rsidP="007407D1">
      <w:pPr>
        <w:shd w:val="clear" w:color="auto" w:fill="FFFFFF"/>
        <w:spacing w:after="15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2108">
        <w:rPr>
          <w:rFonts w:ascii="Times New Roman" w:hAnsi="Times New Roman" w:cs="Times New Roman"/>
          <w:sz w:val="28"/>
          <w:szCs w:val="28"/>
        </w:rPr>
        <w:t xml:space="preserve">В государственной итоговой аттестации за курс средней общеобразовательной школы принимали участие </w:t>
      </w:r>
      <w:r w:rsidR="00A92AC8" w:rsidRPr="00112108">
        <w:rPr>
          <w:rFonts w:ascii="Times New Roman" w:hAnsi="Times New Roman" w:cs="Times New Roman"/>
          <w:sz w:val="28"/>
          <w:szCs w:val="28"/>
        </w:rPr>
        <w:t>30 выпускников 11 «А»</w:t>
      </w:r>
      <w:r w:rsidRPr="00112108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A92AC8" w:rsidRPr="00112108">
        <w:rPr>
          <w:rFonts w:ascii="Times New Roman" w:hAnsi="Times New Roman" w:cs="Times New Roman"/>
          <w:sz w:val="28"/>
          <w:szCs w:val="28"/>
        </w:rPr>
        <w:t xml:space="preserve"> (1 </w:t>
      </w:r>
      <w:proofErr w:type="gramStart"/>
      <w:r w:rsidR="00A92AC8" w:rsidRPr="00112108">
        <w:rPr>
          <w:rFonts w:ascii="Times New Roman" w:hAnsi="Times New Roman" w:cs="Times New Roman"/>
          <w:sz w:val="28"/>
          <w:szCs w:val="28"/>
        </w:rPr>
        <w:t>обучающийся</w:t>
      </w:r>
      <w:r w:rsidR="00A92AC8">
        <w:rPr>
          <w:rFonts w:ascii="Times New Roman" w:hAnsi="Times New Roman" w:cs="Times New Roman"/>
          <w:sz w:val="28"/>
          <w:szCs w:val="28"/>
        </w:rPr>
        <w:t xml:space="preserve">  принимал</w:t>
      </w:r>
      <w:proofErr w:type="gramEnd"/>
      <w:r w:rsidR="00A92AC8">
        <w:rPr>
          <w:rFonts w:ascii="Times New Roman" w:hAnsi="Times New Roman" w:cs="Times New Roman"/>
          <w:sz w:val="28"/>
          <w:szCs w:val="28"/>
        </w:rPr>
        <w:t xml:space="preserve"> участие в форме промежуточной аттестации, 29 – в форме ЕГЭ)</w:t>
      </w:r>
      <w:r w:rsidRPr="008927A6">
        <w:rPr>
          <w:rFonts w:ascii="Times New Roman" w:hAnsi="Times New Roman" w:cs="Times New Roman"/>
          <w:sz w:val="28"/>
          <w:szCs w:val="28"/>
        </w:rPr>
        <w:t xml:space="preserve">. Прошли государственную итоговую аттестацию и получили аттестаты о среднем общем образовании все </w:t>
      </w:r>
      <w:r w:rsidR="00A92AC8">
        <w:rPr>
          <w:rFonts w:ascii="Times New Roman" w:hAnsi="Times New Roman" w:cs="Times New Roman"/>
          <w:sz w:val="28"/>
          <w:szCs w:val="28"/>
        </w:rPr>
        <w:t>30</w:t>
      </w:r>
      <w:r w:rsidRPr="008927A6">
        <w:rPr>
          <w:rFonts w:ascii="Times New Roman" w:hAnsi="Times New Roman" w:cs="Times New Roman"/>
          <w:sz w:val="28"/>
          <w:szCs w:val="28"/>
        </w:rPr>
        <w:t xml:space="preserve"> выпускников.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2229"/>
        <w:gridCol w:w="1544"/>
        <w:gridCol w:w="1275"/>
        <w:gridCol w:w="1276"/>
        <w:gridCol w:w="1418"/>
        <w:gridCol w:w="1417"/>
      </w:tblGrid>
      <w:tr w:rsidR="00DF4C90" w:rsidRPr="00CE4445" w:rsidTr="00DF4C90">
        <w:trPr>
          <w:cantSplit/>
          <w:tblHeader/>
        </w:trPr>
        <w:tc>
          <w:tcPr>
            <w:tcW w:w="617" w:type="dxa"/>
            <w:vAlign w:val="center"/>
          </w:tcPr>
          <w:p w:rsidR="00DF4C90" w:rsidRPr="00CE4445" w:rsidRDefault="00DF4C90" w:rsidP="00CE444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E444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2229" w:type="dxa"/>
            <w:vAlign w:val="center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Наименование учебного предмета</w:t>
            </w:r>
          </w:p>
        </w:tc>
        <w:tc>
          <w:tcPr>
            <w:tcW w:w="1544" w:type="dxa"/>
            <w:vAlign w:val="center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Количество участников</w:t>
            </w:r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br/>
              <w:t>ЕГЭ</w:t>
            </w:r>
          </w:p>
        </w:tc>
        <w:tc>
          <w:tcPr>
            <w:tcW w:w="1275" w:type="dxa"/>
            <w:vAlign w:val="center"/>
          </w:tcPr>
          <w:p w:rsidR="00DF4C90" w:rsidRPr="005859E7" w:rsidRDefault="00DF4C90" w:rsidP="00DF4C9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proofErr w:type="spellStart"/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.</w:t>
            </w:r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балл</w:t>
            </w:r>
          </w:p>
        </w:tc>
        <w:tc>
          <w:tcPr>
            <w:tcW w:w="1276" w:type="dxa"/>
          </w:tcPr>
          <w:p w:rsidR="00DF4C90" w:rsidRPr="005859E7" w:rsidRDefault="00DF4C90" w:rsidP="00DF4C9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Макс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.</w:t>
            </w:r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балл</w:t>
            </w:r>
          </w:p>
        </w:tc>
        <w:tc>
          <w:tcPr>
            <w:tcW w:w="1418" w:type="dxa"/>
          </w:tcPr>
          <w:p w:rsidR="00DF4C90" w:rsidRPr="005859E7" w:rsidRDefault="00DF4C90" w:rsidP="00DF4C9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Средний балл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в 2024 году</w:t>
            </w:r>
          </w:p>
        </w:tc>
        <w:tc>
          <w:tcPr>
            <w:tcW w:w="1417" w:type="dxa"/>
          </w:tcPr>
          <w:p w:rsidR="00DF4C90" w:rsidRPr="00DF4C90" w:rsidRDefault="00DF4C90" w:rsidP="00CE444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DF4C90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Средний балл в 2023 году</w:t>
            </w:r>
          </w:p>
        </w:tc>
      </w:tr>
      <w:tr w:rsidR="00DF4C90" w:rsidRPr="00CE4445" w:rsidTr="00DF4C90">
        <w:trPr>
          <w:cantSplit/>
        </w:trPr>
        <w:tc>
          <w:tcPr>
            <w:tcW w:w="617" w:type="dxa"/>
            <w:vAlign w:val="center"/>
          </w:tcPr>
          <w:p w:rsidR="00DF4C90" w:rsidRPr="00CE4445" w:rsidRDefault="00DF4C90" w:rsidP="00CE444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1544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1275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276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418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1417" w:type="dxa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70</w:t>
            </w:r>
          </w:p>
        </w:tc>
      </w:tr>
      <w:tr w:rsidR="00DF4C90" w:rsidRPr="00CE4445" w:rsidTr="00DF4C90">
        <w:trPr>
          <w:cantSplit/>
        </w:trPr>
        <w:tc>
          <w:tcPr>
            <w:tcW w:w="617" w:type="dxa"/>
            <w:vAlign w:val="center"/>
          </w:tcPr>
          <w:p w:rsidR="00DF4C90" w:rsidRPr="00CE4445" w:rsidRDefault="00DF4C90" w:rsidP="00CE444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DF4C90" w:rsidRPr="005859E7" w:rsidRDefault="00DF4C90" w:rsidP="00DF4C90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Математика (проф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уровень)</w:t>
            </w:r>
          </w:p>
        </w:tc>
        <w:tc>
          <w:tcPr>
            <w:tcW w:w="1544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275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52</w:t>
            </w:r>
          </w:p>
        </w:tc>
        <w:tc>
          <w:tcPr>
            <w:tcW w:w="1276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418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75,3</w:t>
            </w:r>
          </w:p>
        </w:tc>
        <w:tc>
          <w:tcPr>
            <w:tcW w:w="1417" w:type="dxa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69</w:t>
            </w:r>
          </w:p>
        </w:tc>
      </w:tr>
      <w:tr w:rsidR="00DF4C90" w:rsidRPr="00CE4445" w:rsidTr="00DF4C90">
        <w:trPr>
          <w:cantSplit/>
        </w:trPr>
        <w:tc>
          <w:tcPr>
            <w:tcW w:w="617" w:type="dxa"/>
            <w:vAlign w:val="center"/>
          </w:tcPr>
          <w:p w:rsidR="00DF4C90" w:rsidRPr="00CE4445" w:rsidRDefault="00DF4C90" w:rsidP="00CE444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Математика (базовый уровень)</w:t>
            </w:r>
          </w:p>
        </w:tc>
        <w:tc>
          <w:tcPr>
            <w:tcW w:w="1544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275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8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7" w:type="dxa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</w:tr>
      <w:tr w:rsidR="00DF4C90" w:rsidRPr="00CE4445" w:rsidTr="00DF4C90">
        <w:trPr>
          <w:cantSplit/>
        </w:trPr>
        <w:tc>
          <w:tcPr>
            <w:tcW w:w="617" w:type="dxa"/>
            <w:vAlign w:val="center"/>
          </w:tcPr>
          <w:p w:rsidR="00DF4C90" w:rsidRPr="00CE4445" w:rsidRDefault="00DF4C90" w:rsidP="00CE444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1544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1276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1418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1417" w:type="dxa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47</w:t>
            </w:r>
          </w:p>
        </w:tc>
      </w:tr>
      <w:tr w:rsidR="00DF4C90" w:rsidRPr="00CE4445" w:rsidTr="00DF4C90">
        <w:trPr>
          <w:cantSplit/>
        </w:trPr>
        <w:tc>
          <w:tcPr>
            <w:tcW w:w="617" w:type="dxa"/>
            <w:vAlign w:val="center"/>
          </w:tcPr>
          <w:p w:rsidR="00DF4C90" w:rsidRPr="00CE4445" w:rsidRDefault="00DF4C90" w:rsidP="00CE4445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1544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1276" w:type="dxa"/>
          </w:tcPr>
          <w:p w:rsidR="00DF4C90" w:rsidRPr="005859E7" w:rsidRDefault="00C818E8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1418" w:type="dxa"/>
          </w:tcPr>
          <w:p w:rsidR="00DF4C90" w:rsidRPr="005859E7" w:rsidRDefault="009E1885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E1885">
              <w:rPr>
                <w:rFonts w:ascii="Times New Roman" w:eastAsia="Calibri" w:hAnsi="Times New Roman" w:cs="Times New Roman"/>
                <w:sz w:val="24"/>
                <w:szCs w:val="28"/>
              </w:rPr>
              <w:t>56,5</w:t>
            </w:r>
          </w:p>
        </w:tc>
        <w:tc>
          <w:tcPr>
            <w:tcW w:w="1417" w:type="dxa"/>
          </w:tcPr>
          <w:p w:rsidR="00DF4C90" w:rsidRPr="005859E7" w:rsidRDefault="00DF4C90" w:rsidP="00CE4445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86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Информатика и ИКТ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90</w:t>
            </w:r>
          </w:p>
        </w:tc>
        <w:tc>
          <w:tcPr>
            <w:tcW w:w="1418" w:type="dxa"/>
          </w:tcPr>
          <w:p w:rsidR="00C818E8" w:rsidRPr="005859E7" w:rsidRDefault="009E1885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E1885">
              <w:rPr>
                <w:rFonts w:ascii="Times New Roman" w:eastAsia="Calibri" w:hAnsi="Times New Roman" w:cs="Times New Roman"/>
                <w:sz w:val="24"/>
                <w:szCs w:val="28"/>
              </w:rPr>
              <w:t>69,5</w:t>
            </w:r>
          </w:p>
        </w:tc>
        <w:tc>
          <w:tcPr>
            <w:tcW w:w="1417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60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1418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65</w:t>
            </w:r>
          </w:p>
        </w:tc>
        <w:tc>
          <w:tcPr>
            <w:tcW w:w="1417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65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История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1418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1417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83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География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81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86</w:t>
            </w:r>
          </w:p>
        </w:tc>
        <w:tc>
          <w:tcPr>
            <w:tcW w:w="1418" w:type="dxa"/>
          </w:tcPr>
          <w:p w:rsidR="00C818E8" w:rsidRPr="005859E7" w:rsidRDefault="009E1885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83,5</w:t>
            </w:r>
          </w:p>
        </w:tc>
        <w:tc>
          <w:tcPr>
            <w:tcW w:w="1417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61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Иностранный язык (английский)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1418" w:type="dxa"/>
          </w:tcPr>
          <w:p w:rsidR="00C818E8" w:rsidRPr="005859E7" w:rsidRDefault="009E1885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E1885">
              <w:rPr>
                <w:rFonts w:ascii="Times New Roman" w:eastAsia="Calibri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1417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67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Иностранный язык (французский)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1418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1417" w:type="dxa"/>
          </w:tcPr>
          <w:p w:rsidR="00C818E8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85</w:t>
            </w:r>
          </w:p>
        </w:tc>
        <w:tc>
          <w:tcPr>
            <w:tcW w:w="1418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64</w:t>
            </w:r>
          </w:p>
        </w:tc>
        <w:tc>
          <w:tcPr>
            <w:tcW w:w="1417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63</w:t>
            </w:r>
          </w:p>
        </w:tc>
      </w:tr>
      <w:tr w:rsidR="00C818E8" w:rsidRPr="00CE4445" w:rsidTr="00DF4C90">
        <w:trPr>
          <w:cantSplit/>
        </w:trPr>
        <w:tc>
          <w:tcPr>
            <w:tcW w:w="617" w:type="dxa"/>
            <w:vAlign w:val="center"/>
          </w:tcPr>
          <w:p w:rsidR="00C818E8" w:rsidRPr="00CE4445" w:rsidRDefault="00C818E8" w:rsidP="00C818E8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229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Литература</w:t>
            </w:r>
          </w:p>
        </w:tc>
        <w:tc>
          <w:tcPr>
            <w:tcW w:w="1544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1276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1418" w:type="dxa"/>
          </w:tcPr>
          <w:p w:rsidR="00C818E8" w:rsidRPr="005859E7" w:rsidRDefault="009E1885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54,5</w:t>
            </w:r>
          </w:p>
        </w:tc>
        <w:tc>
          <w:tcPr>
            <w:tcW w:w="1417" w:type="dxa"/>
          </w:tcPr>
          <w:p w:rsidR="00C818E8" w:rsidRPr="005859E7" w:rsidRDefault="00C818E8" w:rsidP="00C818E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859E7">
              <w:rPr>
                <w:rFonts w:ascii="Times New Roman" w:eastAsia="Calibri" w:hAnsi="Times New Roman" w:cs="Times New Roman"/>
                <w:sz w:val="24"/>
                <w:szCs w:val="28"/>
              </w:rPr>
              <w:t>77</w:t>
            </w:r>
          </w:p>
        </w:tc>
      </w:tr>
    </w:tbl>
    <w:p w:rsidR="00387CA2" w:rsidRPr="008927A6" w:rsidRDefault="00387CA2" w:rsidP="008927A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E1885" w:rsidRDefault="009E1885" w:rsidP="008927A6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1A79" w:rsidRPr="008927A6" w:rsidRDefault="00181A79" w:rsidP="008927A6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ЕГЭ по математике</w:t>
      </w:r>
    </w:p>
    <w:p w:rsidR="00C32DD5" w:rsidRPr="008927A6" w:rsidRDefault="00181A79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488F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учебном году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сдавших обязательный предмет в качестве ЕГЭ по математики – </w:t>
      </w:r>
      <w:r w:rsidR="00DF4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 (</w:t>
      </w:r>
      <w:proofErr w:type="gramEnd"/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100%), преодолели минимальный порок все обучающиеся. Из них:</w:t>
      </w:r>
    </w:p>
    <w:p w:rsidR="00C32DD5" w:rsidRPr="008927A6" w:rsidRDefault="0089488F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выбрали для сдачи </w:t>
      </w:r>
      <w:r w:rsidR="00181A79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математику на профильном уровне</w:t>
      </w:r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составляет 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41,4</w:t>
      </w:r>
      <w:r w:rsidR="00C32DD5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181A79" w:rsidRPr="008927A6" w:rsidRDefault="00C32DD5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9488F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181A79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выбрали для сдачи математику на базовом уровне, что составляет 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58,6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C32DD5" w:rsidRPr="008927A6" w:rsidRDefault="00C32DD5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</w:t>
      </w:r>
      <w:r w:rsidR="00AC31A6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математике (профильный уровень)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</w:t>
      </w:r>
      <w:r w:rsidR="00AC31A6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 баллов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2DD5" w:rsidRDefault="00C32DD5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ученик сдавал </w:t>
      </w:r>
      <w:r w:rsidR="00AC31A6"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математику (профильный </w:t>
      </w:r>
      <w:proofErr w:type="gramStart"/>
      <w:r w:rsidR="00AC31A6"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уровень)  </w:t>
      </w:r>
      <w:r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резервный срок (</w:t>
      </w:r>
      <w:r w:rsid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Федоров И.</w:t>
      </w:r>
      <w:r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получив </w:t>
      </w:r>
      <w:r w:rsid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</w:t>
      </w:r>
      <w:r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баллов.</w:t>
      </w:r>
    </w:p>
    <w:p w:rsidR="00112108" w:rsidRDefault="00112108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Учащиеся, завершившие 11 класс на «отлично», претендующие на медаль 1 степени – Минаков Д., Реутова Ю., подтвердили свои результаты на ЕГЭ, набрав 100 баллов и 80 баллов соответственно. </w:t>
      </w:r>
    </w:p>
    <w:p w:rsidR="00112108" w:rsidRPr="00BE4DD9" w:rsidRDefault="00112108" w:rsidP="0011210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Учащаяся, завершившая 11 класс и претендующая на медаль 2 степени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Ладаненко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Д., подтвердили свои результаты на ЕГЭ, набрав получив по математике базового уровня 4 (хор.)</w:t>
      </w:r>
    </w:p>
    <w:p w:rsidR="00511FEB" w:rsidRPr="008927A6" w:rsidRDefault="00511FEB" w:rsidP="009E1885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t xml:space="preserve">Динамика результатов ЕГЭ по </w:t>
      </w:r>
      <w:r w:rsidR="00AA5D21" w:rsidRPr="008927A6">
        <w:rPr>
          <w:rFonts w:ascii="Times New Roman" w:hAnsi="Times New Roman"/>
          <w:szCs w:val="28"/>
        </w:rPr>
        <w:t xml:space="preserve">математике (профильный уровень) </w:t>
      </w:r>
      <w:r w:rsidRPr="008927A6">
        <w:rPr>
          <w:rFonts w:ascii="Times New Roman" w:hAnsi="Times New Roman"/>
          <w:szCs w:val="28"/>
        </w:rPr>
        <w:t xml:space="preserve">за последние </w:t>
      </w:r>
      <w:r w:rsidR="000055B5">
        <w:rPr>
          <w:rFonts w:ascii="Times New Roman" w:hAnsi="Times New Roman"/>
          <w:szCs w:val="28"/>
        </w:rPr>
        <w:t>3</w:t>
      </w:r>
      <w:r w:rsidRPr="008927A6">
        <w:rPr>
          <w:rFonts w:ascii="Times New Roman" w:hAnsi="Times New Roman"/>
          <w:szCs w:val="28"/>
        </w:rPr>
        <w:t xml:space="preserve"> года</w:t>
      </w:r>
    </w:p>
    <w:tbl>
      <w:tblPr>
        <w:tblW w:w="9663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229"/>
        <w:gridCol w:w="1574"/>
        <w:gridCol w:w="2014"/>
        <w:gridCol w:w="1846"/>
      </w:tblGrid>
      <w:tr w:rsidR="00112108" w:rsidRPr="008927A6" w:rsidTr="00112108">
        <w:trPr>
          <w:cantSplit/>
          <w:trHeight w:val="338"/>
          <w:tblHeader/>
        </w:trPr>
        <w:tc>
          <w:tcPr>
            <w:tcW w:w="4229" w:type="dxa"/>
            <w:vMerge w:val="restart"/>
          </w:tcPr>
          <w:p w:rsidR="00112108" w:rsidRPr="008927A6" w:rsidRDefault="00112108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434" w:type="dxa"/>
            <w:gridSpan w:val="3"/>
          </w:tcPr>
          <w:p w:rsidR="00112108" w:rsidRPr="008927A6" w:rsidRDefault="00112108" w:rsidP="00112108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BE4DD9" w:rsidRPr="008927A6" w:rsidTr="00BE4DD9">
        <w:trPr>
          <w:cantSplit/>
          <w:trHeight w:val="155"/>
          <w:tblHeader/>
        </w:trPr>
        <w:tc>
          <w:tcPr>
            <w:tcW w:w="4229" w:type="dxa"/>
            <w:vMerge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1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46" w:type="dxa"/>
          </w:tcPr>
          <w:p w:rsidR="00BE4DD9" w:rsidRPr="008927A6" w:rsidRDefault="00112108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 г.</w:t>
            </w:r>
          </w:p>
        </w:tc>
      </w:tr>
      <w:tr w:rsidR="00BE4DD9" w:rsidRPr="008927A6" w:rsidTr="00BE4DD9">
        <w:trPr>
          <w:cantSplit/>
          <w:trHeight w:val="349"/>
        </w:trPr>
        <w:tc>
          <w:tcPr>
            <w:tcW w:w="4229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7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6" w:type="dxa"/>
          </w:tcPr>
          <w:p w:rsidR="00BE4DD9" w:rsidRPr="008927A6" w:rsidRDefault="00112108" w:rsidP="008927A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E4DD9" w:rsidRPr="008927A6" w:rsidTr="00BE4DD9">
        <w:trPr>
          <w:cantSplit/>
          <w:trHeight w:val="354"/>
        </w:trPr>
        <w:tc>
          <w:tcPr>
            <w:tcW w:w="4229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7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01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69,3</w:t>
            </w:r>
          </w:p>
        </w:tc>
        <w:tc>
          <w:tcPr>
            <w:tcW w:w="1846" w:type="dxa"/>
          </w:tcPr>
          <w:p w:rsidR="00BE4DD9" w:rsidRPr="008927A6" w:rsidRDefault="00112108" w:rsidP="008927A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75,3</w:t>
            </w:r>
          </w:p>
        </w:tc>
      </w:tr>
      <w:tr w:rsidR="00BE4DD9" w:rsidRPr="008927A6" w:rsidTr="00BE4DD9">
        <w:trPr>
          <w:cantSplit/>
          <w:trHeight w:val="338"/>
        </w:trPr>
        <w:tc>
          <w:tcPr>
            <w:tcW w:w="4229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%</w:t>
            </w:r>
          </w:p>
        </w:tc>
        <w:tc>
          <w:tcPr>
            <w:tcW w:w="157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15,4 %</w:t>
            </w:r>
          </w:p>
        </w:tc>
        <w:tc>
          <w:tcPr>
            <w:tcW w:w="201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44,4 % </w:t>
            </w:r>
          </w:p>
        </w:tc>
        <w:tc>
          <w:tcPr>
            <w:tcW w:w="1846" w:type="dxa"/>
          </w:tcPr>
          <w:p w:rsidR="00BE4DD9" w:rsidRPr="008927A6" w:rsidRDefault="00112108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16,7%</w:t>
            </w:r>
          </w:p>
        </w:tc>
      </w:tr>
      <w:tr w:rsidR="00BE4DD9" w:rsidRPr="008927A6" w:rsidTr="00BE4DD9">
        <w:trPr>
          <w:cantSplit/>
          <w:trHeight w:val="338"/>
        </w:trPr>
        <w:tc>
          <w:tcPr>
            <w:tcW w:w="4229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7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14" w:type="dxa"/>
          </w:tcPr>
          <w:p w:rsidR="00BE4DD9" w:rsidRPr="008927A6" w:rsidRDefault="00BE4DD9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6" w:type="dxa"/>
          </w:tcPr>
          <w:p w:rsidR="00BE4DD9" w:rsidRPr="008927A6" w:rsidRDefault="00112108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</w:tr>
    </w:tbl>
    <w:p w:rsidR="00112108" w:rsidRDefault="000055B5" w:rsidP="008927A6">
      <w:pPr>
        <w:spacing w:after="0" w:line="276" w:lineRule="auto"/>
        <w:ind w:left="-425" w:firstLineChars="300" w:firstLine="8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</w:t>
      </w:r>
      <w:r w:rsidR="00112108">
        <w:rPr>
          <w:rFonts w:ascii="Times New Roman" w:eastAsia="SimSun" w:hAnsi="Times New Roman" w:cs="Times New Roman"/>
          <w:sz w:val="28"/>
          <w:szCs w:val="28"/>
        </w:rPr>
        <w:t>2024 году один выпускник (Минаков Д.) набрал 100 баллов по математике (профильный уровень).</w:t>
      </w:r>
    </w:p>
    <w:p w:rsidR="00063557" w:rsidRPr="008927A6" w:rsidRDefault="00112108" w:rsidP="008927A6">
      <w:pPr>
        <w:spacing w:after="0" w:line="276" w:lineRule="auto"/>
        <w:ind w:left="-425" w:firstLineChars="300" w:firstLine="8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На протяжении трех лет наблюдается </w:t>
      </w:r>
      <w:r w:rsidR="00511FEB" w:rsidRPr="008927A6">
        <w:rPr>
          <w:rFonts w:ascii="Times New Roman" w:eastAsia="SimSun" w:hAnsi="Times New Roman" w:cs="Times New Roman"/>
          <w:sz w:val="28"/>
          <w:szCs w:val="28"/>
        </w:rPr>
        <w:t xml:space="preserve">увеличение среднего тестового балла с </w:t>
      </w:r>
      <w:r w:rsidR="00063557" w:rsidRPr="008927A6">
        <w:rPr>
          <w:rFonts w:ascii="Times New Roman" w:eastAsia="SimSun" w:hAnsi="Times New Roman" w:cs="Times New Roman"/>
          <w:sz w:val="28"/>
          <w:szCs w:val="28"/>
        </w:rPr>
        <w:t>67,7</w:t>
      </w:r>
      <w:r w:rsidR="00511FEB" w:rsidRPr="008927A6">
        <w:rPr>
          <w:rFonts w:ascii="Times New Roman" w:eastAsia="SimSu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75,3</w:t>
      </w:r>
      <w:r w:rsidR="00511FEB" w:rsidRPr="008927A6">
        <w:rPr>
          <w:rFonts w:ascii="Times New Roman" w:eastAsia="SimSun" w:hAnsi="Times New Roman" w:cs="Times New Roman"/>
          <w:sz w:val="28"/>
          <w:szCs w:val="28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</w:rPr>
        <w:t xml:space="preserve">однако уменьшилось </w:t>
      </w:r>
      <w:r w:rsidR="00511FEB" w:rsidRPr="008927A6">
        <w:rPr>
          <w:rFonts w:ascii="Times New Roman" w:eastAsia="SimSun" w:hAnsi="Times New Roman" w:cs="Times New Roman"/>
          <w:sz w:val="28"/>
          <w:szCs w:val="28"/>
        </w:rPr>
        <w:t xml:space="preserve">число участников, получивших от 81 до </w:t>
      </w:r>
      <w:r w:rsidR="00063557" w:rsidRPr="008927A6">
        <w:rPr>
          <w:rFonts w:ascii="Times New Roman" w:eastAsia="SimSun" w:hAnsi="Times New Roman" w:cs="Times New Roman"/>
          <w:sz w:val="28"/>
          <w:szCs w:val="28"/>
        </w:rPr>
        <w:t>99</w:t>
      </w:r>
      <w:r w:rsidR="00511FEB" w:rsidRPr="008927A6">
        <w:rPr>
          <w:rFonts w:ascii="Times New Roman" w:eastAsia="SimSun" w:hAnsi="Times New Roman" w:cs="Times New Roman"/>
          <w:sz w:val="28"/>
          <w:szCs w:val="28"/>
        </w:rPr>
        <w:t xml:space="preserve"> баллов</w:t>
      </w:r>
      <w:r w:rsidR="00063557" w:rsidRPr="008927A6">
        <w:rPr>
          <w:rFonts w:ascii="Times New Roman" w:eastAsia="SimSun" w:hAnsi="Times New Roman" w:cs="Times New Roman"/>
          <w:sz w:val="28"/>
          <w:szCs w:val="28"/>
        </w:rPr>
        <w:t>- в 2022 было 2 человека (15,4 %), в 2023г. – 4 человека (44,4 %)</w:t>
      </w:r>
      <w:r>
        <w:rPr>
          <w:rFonts w:ascii="Times New Roman" w:eastAsia="SimSun" w:hAnsi="Times New Roman" w:cs="Times New Roman"/>
          <w:sz w:val="28"/>
          <w:szCs w:val="28"/>
        </w:rPr>
        <w:t>, а в 2024 году – вновь 2 человека (16,7 %)</w:t>
      </w:r>
      <w:r w:rsidR="00511FEB" w:rsidRPr="008927A6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063557" w:rsidRPr="008927A6" w:rsidRDefault="00063557" w:rsidP="008927A6">
      <w:pPr>
        <w:spacing w:after="0" w:line="276" w:lineRule="auto"/>
        <w:ind w:left="-425" w:firstLineChars="300" w:firstLine="843"/>
        <w:jc w:val="both"/>
        <w:rPr>
          <w:rFonts w:ascii="Times New Roman" w:eastAsia="SimSun" w:hAnsi="Times New Roman" w:cs="Times New Roman"/>
          <w:b/>
          <w:sz w:val="28"/>
          <w:szCs w:val="28"/>
        </w:rPr>
      </w:pPr>
    </w:p>
    <w:p w:rsidR="00511FEB" w:rsidRPr="008927A6" w:rsidRDefault="00511FEB" w:rsidP="008927A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>ЕГЭ по русскому языку</w:t>
      </w:r>
    </w:p>
    <w:p w:rsidR="00063557" w:rsidRPr="008927A6" w:rsidRDefault="00063557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русскому </w:t>
      </w:r>
      <w:proofErr w:type="gramStart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языку  в</w:t>
      </w:r>
      <w:proofErr w:type="gramEnd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 w:rsidR="00067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</w:t>
      </w:r>
      <w:r w:rsidR="008174D9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2108" w:rsidRDefault="008174D9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11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11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обязате</w:t>
      </w:r>
      <w:r w:rsidR="0011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льный предмет в качестве ЕГЭ по русскому языку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11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 человек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(100%), преодолели минимальный поро</w:t>
      </w:r>
      <w:r w:rsidR="00B1580A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все обучающиеся</w:t>
      </w:r>
    </w:p>
    <w:p w:rsidR="00112108" w:rsidRDefault="000055B5" w:rsidP="0011210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Два ученика сдавало</w:t>
      </w:r>
      <w:r w:rsidR="00112108"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</w:t>
      </w:r>
      <w:r w:rsidR="00112108"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резервный срок 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Лукьянцева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112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Гаврилов М.</w:t>
      </w:r>
      <w:r w:rsidR="00112108"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="00112108" w:rsidRPr="00BE4D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 баллов и 45 баллов.</w:t>
      </w:r>
    </w:p>
    <w:p w:rsidR="00112108" w:rsidRDefault="00112108" w:rsidP="0011210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Учащиеся, завершившие 11 класс на «отлично», претендующие на медаль 1 степени – Минаков Д., Реутова Ю., подтвердили свои результаты на ЕГЭ, набрав </w:t>
      </w:r>
      <w:r w:rsidR="00005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 и </w:t>
      </w:r>
      <w:r w:rsidR="00005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 соответственно. </w:t>
      </w:r>
    </w:p>
    <w:p w:rsidR="00112108" w:rsidRPr="00BE4DD9" w:rsidRDefault="00112108" w:rsidP="00112108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Учащаяся, завершившая 11 класс и претендующая на медаль 2 степени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Ладаненко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Д., подтвердили свои результаты на ЕГЭ, набрав </w:t>
      </w:r>
      <w:r w:rsidR="00005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 баллов.</w:t>
      </w:r>
    </w:p>
    <w:p w:rsidR="00112108" w:rsidRDefault="00112108" w:rsidP="008927A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D21" w:rsidRPr="008927A6" w:rsidRDefault="000055B5" w:rsidP="008927A6">
      <w:pPr>
        <w:pStyle w:val="3"/>
        <w:numPr>
          <w:ilvl w:val="0"/>
          <w:numId w:val="0"/>
        </w:numPr>
        <w:tabs>
          <w:tab w:val="left" w:pos="142"/>
        </w:tabs>
        <w:ind w:left="426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</w:t>
      </w:r>
      <w:r w:rsidR="00AA5D21" w:rsidRPr="008927A6">
        <w:rPr>
          <w:rFonts w:ascii="Times New Roman" w:hAnsi="Times New Roman"/>
          <w:szCs w:val="28"/>
        </w:rPr>
        <w:t xml:space="preserve">инамика результатов ЕГЭ по русскому языку за последние </w:t>
      </w:r>
      <w:r>
        <w:rPr>
          <w:rFonts w:ascii="Times New Roman" w:hAnsi="Times New Roman"/>
          <w:szCs w:val="28"/>
        </w:rPr>
        <w:t>3</w:t>
      </w:r>
      <w:r w:rsidR="00AA5D21" w:rsidRPr="008927A6">
        <w:rPr>
          <w:rFonts w:ascii="Times New Roman" w:hAnsi="Times New Roman"/>
          <w:szCs w:val="28"/>
        </w:rPr>
        <w:t xml:space="preserve"> года</w:t>
      </w:r>
    </w:p>
    <w:p w:rsidR="00AA5D21" w:rsidRPr="008927A6" w:rsidRDefault="00AA5D21" w:rsidP="008927A6">
      <w:pPr>
        <w:pStyle w:val="af"/>
        <w:keepNext/>
        <w:jc w:val="both"/>
        <w:rPr>
          <w:sz w:val="28"/>
          <w:szCs w:val="28"/>
        </w:rPr>
      </w:pPr>
    </w:p>
    <w:tbl>
      <w:tblPr>
        <w:tblW w:w="966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52"/>
        <w:gridCol w:w="2657"/>
        <w:gridCol w:w="2082"/>
        <w:gridCol w:w="1872"/>
      </w:tblGrid>
      <w:tr w:rsidR="000055B5" w:rsidRPr="008927A6" w:rsidTr="00332131">
        <w:trPr>
          <w:cantSplit/>
          <w:trHeight w:val="347"/>
          <w:tblHeader/>
        </w:trPr>
        <w:tc>
          <w:tcPr>
            <w:tcW w:w="3052" w:type="dxa"/>
            <w:vMerge w:val="restart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6611" w:type="dxa"/>
            <w:gridSpan w:val="3"/>
          </w:tcPr>
          <w:p w:rsidR="000055B5" w:rsidRPr="008927A6" w:rsidRDefault="000055B5" w:rsidP="000055B5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0055B5" w:rsidRPr="008927A6" w:rsidTr="000055B5">
        <w:trPr>
          <w:cantSplit/>
          <w:trHeight w:val="155"/>
          <w:tblHeader/>
        </w:trPr>
        <w:tc>
          <w:tcPr>
            <w:tcW w:w="3052" w:type="dxa"/>
            <w:vMerge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0055B5" w:rsidRPr="008927A6" w:rsidRDefault="000055B5" w:rsidP="008927A6">
            <w:pPr>
              <w:tabs>
                <w:tab w:val="center" w:pos="1490"/>
                <w:tab w:val="left" w:pos="2220"/>
              </w:tabs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ab/>
              <w:t>2022</w:t>
            </w: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ab/>
              <w:t xml:space="preserve"> г.</w:t>
            </w:r>
          </w:p>
        </w:tc>
        <w:tc>
          <w:tcPr>
            <w:tcW w:w="2082" w:type="dxa"/>
          </w:tcPr>
          <w:p w:rsidR="000055B5" w:rsidRPr="008927A6" w:rsidRDefault="000055B5" w:rsidP="008927A6">
            <w:pPr>
              <w:tabs>
                <w:tab w:val="center" w:pos="1490"/>
                <w:tab w:val="left" w:pos="2220"/>
              </w:tabs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72" w:type="dxa"/>
          </w:tcPr>
          <w:p w:rsidR="000055B5" w:rsidRPr="008927A6" w:rsidRDefault="000055B5" w:rsidP="008927A6">
            <w:pPr>
              <w:tabs>
                <w:tab w:val="center" w:pos="1490"/>
                <w:tab w:val="left" w:pos="2220"/>
              </w:tabs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 г.</w:t>
            </w:r>
          </w:p>
        </w:tc>
      </w:tr>
      <w:tr w:rsidR="000055B5" w:rsidRPr="008927A6" w:rsidTr="000055B5">
        <w:trPr>
          <w:cantSplit/>
          <w:trHeight w:val="349"/>
        </w:trPr>
        <w:tc>
          <w:tcPr>
            <w:tcW w:w="305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2657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7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  <w:tr w:rsidR="000055B5" w:rsidRPr="008927A6" w:rsidTr="000055B5">
        <w:trPr>
          <w:cantSplit/>
          <w:trHeight w:val="354"/>
        </w:trPr>
        <w:tc>
          <w:tcPr>
            <w:tcW w:w="305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2657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68,1</w:t>
            </w:r>
          </w:p>
        </w:tc>
        <w:tc>
          <w:tcPr>
            <w:tcW w:w="208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70,2</w:t>
            </w:r>
          </w:p>
        </w:tc>
        <w:tc>
          <w:tcPr>
            <w:tcW w:w="1872" w:type="dxa"/>
          </w:tcPr>
          <w:p w:rsidR="000055B5" w:rsidRPr="008927A6" w:rsidRDefault="00CD660E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64,8</w:t>
            </w:r>
          </w:p>
        </w:tc>
      </w:tr>
      <w:tr w:rsidR="000055B5" w:rsidRPr="008927A6" w:rsidTr="000055B5">
        <w:trPr>
          <w:cantSplit/>
          <w:trHeight w:val="338"/>
        </w:trPr>
        <w:tc>
          <w:tcPr>
            <w:tcW w:w="305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2657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8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72" w:type="dxa"/>
          </w:tcPr>
          <w:p w:rsidR="000055B5" w:rsidRPr="008927A6" w:rsidRDefault="00CD660E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4</w:t>
            </w:r>
          </w:p>
        </w:tc>
      </w:tr>
      <w:tr w:rsidR="000055B5" w:rsidRPr="008927A6" w:rsidTr="000055B5">
        <w:trPr>
          <w:cantSplit/>
          <w:trHeight w:val="338"/>
        </w:trPr>
        <w:tc>
          <w:tcPr>
            <w:tcW w:w="305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2657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2" w:type="dxa"/>
          </w:tcPr>
          <w:p w:rsidR="000055B5" w:rsidRPr="008927A6" w:rsidRDefault="000055B5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72" w:type="dxa"/>
          </w:tcPr>
          <w:p w:rsidR="000055B5" w:rsidRPr="008927A6" w:rsidRDefault="00CD660E" w:rsidP="008927A6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</w:tr>
    </w:tbl>
    <w:p w:rsidR="009E1885" w:rsidRDefault="009E1885" w:rsidP="00CD660E">
      <w:pPr>
        <w:spacing w:after="0" w:line="276" w:lineRule="auto"/>
        <w:ind w:left="-425" w:firstLineChars="300" w:firstLine="8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CD660E" w:rsidRDefault="00CD660E" w:rsidP="00CD660E">
      <w:pPr>
        <w:spacing w:after="0" w:line="276" w:lineRule="auto"/>
        <w:ind w:left="-425" w:firstLineChars="300" w:firstLine="8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2024 году одна выпускница (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Лукьянцева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 xml:space="preserve"> А.) набрала 100 баллов по русскому языку.</w:t>
      </w:r>
    </w:p>
    <w:p w:rsidR="00CD660E" w:rsidRPr="008927A6" w:rsidRDefault="00CD660E" w:rsidP="00CD660E">
      <w:pPr>
        <w:spacing w:after="0" w:line="276" w:lineRule="auto"/>
        <w:ind w:left="-425" w:firstLineChars="300" w:firstLine="8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2024 году наблюдается снижение </w:t>
      </w:r>
      <w:r w:rsidRPr="008927A6">
        <w:rPr>
          <w:rFonts w:ascii="Times New Roman" w:eastAsia="SimSun" w:hAnsi="Times New Roman" w:cs="Times New Roman"/>
          <w:sz w:val="28"/>
          <w:szCs w:val="28"/>
        </w:rPr>
        <w:t>среднего тестового балла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сравнению с двумя предыдущими годами. Так, </w:t>
      </w:r>
      <w:r w:rsidRPr="008927A6">
        <w:rPr>
          <w:rFonts w:ascii="Times New Roman" w:eastAsia="SimSun" w:hAnsi="Times New Roman" w:cs="Times New Roman"/>
          <w:sz w:val="28"/>
          <w:szCs w:val="28"/>
        </w:rPr>
        <w:t>средн</w:t>
      </w:r>
      <w:r>
        <w:rPr>
          <w:rFonts w:ascii="Times New Roman" w:eastAsia="SimSun" w:hAnsi="Times New Roman" w:cs="Times New Roman"/>
          <w:sz w:val="28"/>
          <w:szCs w:val="28"/>
        </w:rPr>
        <w:t>ий</w:t>
      </w:r>
      <w:r w:rsidRPr="008927A6">
        <w:rPr>
          <w:rFonts w:ascii="Times New Roman" w:eastAsia="SimSun" w:hAnsi="Times New Roman" w:cs="Times New Roman"/>
          <w:sz w:val="28"/>
          <w:szCs w:val="28"/>
        </w:rPr>
        <w:t xml:space="preserve"> тестов</w:t>
      </w:r>
      <w:r>
        <w:rPr>
          <w:rFonts w:ascii="Times New Roman" w:eastAsia="SimSun" w:hAnsi="Times New Roman" w:cs="Times New Roman"/>
          <w:sz w:val="28"/>
          <w:szCs w:val="28"/>
        </w:rPr>
        <w:t>ый</w:t>
      </w:r>
      <w:r w:rsidRPr="008927A6">
        <w:rPr>
          <w:rFonts w:ascii="Times New Roman" w:eastAsia="SimSun" w:hAnsi="Times New Roman" w:cs="Times New Roman"/>
          <w:sz w:val="28"/>
          <w:szCs w:val="28"/>
        </w:rPr>
        <w:t xml:space="preserve"> балл</w:t>
      </w:r>
      <w:r>
        <w:rPr>
          <w:rFonts w:ascii="Times New Roman" w:eastAsia="SimSun" w:hAnsi="Times New Roman" w:cs="Times New Roman"/>
          <w:sz w:val="28"/>
          <w:szCs w:val="28"/>
        </w:rPr>
        <w:t xml:space="preserve"> снизился с 70,2</w:t>
      </w:r>
      <w:r w:rsidRPr="008927A6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до</w:t>
      </w:r>
      <w:r w:rsidRPr="008927A6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64,8</w:t>
      </w:r>
      <w:r w:rsidRPr="008927A6">
        <w:rPr>
          <w:rFonts w:ascii="Times New Roman" w:eastAsia="SimSun" w:hAnsi="Times New Roman" w:cs="Times New Roman"/>
          <w:sz w:val="28"/>
          <w:szCs w:val="28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</w:rPr>
        <w:t xml:space="preserve">также уменьшилось </w:t>
      </w:r>
      <w:r w:rsidRPr="008927A6">
        <w:rPr>
          <w:rFonts w:ascii="Times New Roman" w:eastAsia="SimSun" w:hAnsi="Times New Roman" w:cs="Times New Roman"/>
          <w:sz w:val="28"/>
          <w:szCs w:val="28"/>
        </w:rPr>
        <w:t>число участников, получивших от 81 до 99 баллов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8927A6">
        <w:rPr>
          <w:rFonts w:ascii="Times New Roman" w:eastAsia="SimSun" w:hAnsi="Times New Roman" w:cs="Times New Roman"/>
          <w:sz w:val="28"/>
          <w:szCs w:val="28"/>
        </w:rPr>
        <w:t xml:space="preserve">- в </w:t>
      </w:r>
      <w:r w:rsidRPr="00CD660E">
        <w:rPr>
          <w:rFonts w:ascii="Times New Roman" w:eastAsia="SimSun" w:hAnsi="Times New Roman" w:cs="Times New Roman"/>
          <w:sz w:val="28"/>
          <w:szCs w:val="28"/>
        </w:rPr>
        <w:t xml:space="preserve">2023 </w:t>
      </w:r>
      <w:proofErr w:type="gramStart"/>
      <w:r w:rsidRPr="00CD660E">
        <w:rPr>
          <w:rFonts w:ascii="Times New Roman" w:eastAsia="SimSun" w:hAnsi="Times New Roman" w:cs="Times New Roman"/>
          <w:sz w:val="28"/>
          <w:szCs w:val="28"/>
        </w:rPr>
        <w:t>году  -</w:t>
      </w:r>
      <w:proofErr w:type="gramEnd"/>
      <w:r w:rsidRPr="00CD660E">
        <w:rPr>
          <w:rFonts w:ascii="Times New Roman" w:eastAsia="SimSun" w:hAnsi="Times New Roman" w:cs="Times New Roman"/>
          <w:sz w:val="28"/>
          <w:szCs w:val="28"/>
        </w:rPr>
        <w:t xml:space="preserve"> 8 человек, что в два раза больше, чем в 2022 году</w:t>
      </w:r>
      <w:r>
        <w:rPr>
          <w:rFonts w:ascii="Times New Roman" w:eastAsia="SimSun" w:hAnsi="Times New Roman" w:cs="Times New Roman"/>
          <w:sz w:val="28"/>
          <w:szCs w:val="28"/>
        </w:rPr>
        <w:t>, а в 2024 году – вновь 4 человека (14 %)</w:t>
      </w:r>
      <w:r w:rsidRPr="008927A6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9E1885" w:rsidRDefault="009E1885" w:rsidP="009E1885">
      <w:pPr>
        <w:ind w:firstLine="708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193B7E" w:rsidRPr="00247D30" w:rsidRDefault="00193B7E" w:rsidP="009E1885">
      <w:pPr>
        <w:ind w:firstLine="708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247D30">
        <w:rPr>
          <w:rFonts w:ascii="Times New Roman" w:eastAsia="SimSun" w:hAnsi="Times New Roman" w:cs="Times New Roman"/>
          <w:b/>
          <w:sz w:val="28"/>
          <w:szCs w:val="28"/>
        </w:rPr>
        <w:t>ЕГЭ по биологии</w:t>
      </w:r>
    </w:p>
    <w:p w:rsidR="00193B7E" w:rsidRPr="00247D30" w:rsidRDefault="00193B7E" w:rsidP="00193B7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Проходной балл по </w:t>
      </w:r>
      <w:proofErr w:type="gramStart"/>
      <w:r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</w:t>
      </w:r>
      <w:r w:rsidR="00DA7CF4"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="00DA7CF4"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36 баллов.</w:t>
      </w:r>
    </w:p>
    <w:p w:rsidR="00193B7E" w:rsidRPr="008927A6" w:rsidRDefault="00193B7E" w:rsidP="00193B7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DA7CF4"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DA7CF4"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47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количество сдавших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в качестве ЕГЭ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биологии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proofErr w:type="gramEnd"/>
      <w:r w:rsidR="00DA7C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10,3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обучающиеся.</w:t>
      </w:r>
    </w:p>
    <w:p w:rsidR="009E1885" w:rsidRDefault="009E1885" w:rsidP="00193B7E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</w:p>
    <w:p w:rsidR="00193B7E" w:rsidRPr="008927A6" w:rsidRDefault="00193B7E" w:rsidP="00193B7E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t xml:space="preserve">Динамика результатов ЕГЭ по </w:t>
      </w:r>
      <w:r>
        <w:rPr>
          <w:rFonts w:ascii="Times New Roman" w:hAnsi="Times New Roman"/>
          <w:szCs w:val="28"/>
        </w:rPr>
        <w:t>биологии</w:t>
      </w:r>
      <w:r w:rsidRPr="008927A6">
        <w:rPr>
          <w:rFonts w:ascii="Times New Roman" w:hAnsi="Times New Roman"/>
          <w:szCs w:val="28"/>
        </w:rPr>
        <w:t xml:space="preserve"> за последние </w:t>
      </w:r>
      <w:r w:rsidR="00DA7CF4">
        <w:rPr>
          <w:rFonts w:ascii="Times New Roman" w:hAnsi="Times New Roman"/>
          <w:szCs w:val="28"/>
        </w:rPr>
        <w:t>3</w:t>
      </w:r>
      <w:r w:rsidRPr="008927A6">
        <w:rPr>
          <w:rFonts w:ascii="Times New Roman" w:hAnsi="Times New Roman"/>
          <w:szCs w:val="28"/>
        </w:rPr>
        <w:t xml:space="preserve"> года</w:t>
      </w:r>
    </w:p>
    <w:p w:rsidR="009E1885" w:rsidRDefault="009E1885" w:rsidP="008927A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89"/>
        <w:gridCol w:w="1583"/>
        <w:gridCol w:w="2027"/>
        <w:gridCol w:w="1864"/>
      </w:tblGrid>
      <w:tr w:rsidR="00DA7CF4" w:rsidRPr="008927A6" w:rsidTr="00332131">
        <w:trPr>
          <w:cantSplit/>
          <w:trHeight w:val="338"/>
          <w:tblHeader/>
        </w:trPr>
        <w:tc>
          <w:tcPr>
            <w:tcW w:w="4189" w:type="dxa"/>
            <w:vMerge w:val="restart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  <w:gridSpan w:val="3"/>
          </w:tcPr>
          <w:p w:rsidR="00DA7CF4" w:rsidRPr="008927A6" w:rsidRDefault="00DA7CF4" w:rsidP="00193B7E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DA7CF4" w:rsidRPr="008927A6" w:rsidTr="00DA7CF4">
        <w:trPr>
          <w:cantSplit/>
          <w:trHeight w:val="155"/>
          <w:tblHeader/>
        </w:trPr>
        <w:tc>
          <w:tcPr>
            <w:tcW w:w="4189" w:type="dxa"/>
            <w:vMerge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27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64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 г.</w:t>
            </w:r>
          </w:p>
        </w:tc>
      </w:tr>
      <w:tr w:rsidR="00DA7CF4" w:rsidRPr="008927A6" w:rsidTr="00DA7CF4">
        <w:trPr>
          <w:cantSplit/>
          <w:trHeight w:val="349"/>
        </w:trPr>
        <w:tc>
          <w:tcPr>
            <w:tcW w:w="4189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83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4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A7CF4" w:rsidRPr="008927A6" w:rsidTr="00DA7CF4">
        <w:trPr>
          <w:cantSplit/>
          <w:trHeight w:val="354"/>
        </w:trPr>
        <w:tc>
          <w:tcPr>
            <w:tcW w:w="4189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83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027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64,7</w:t>
            </w:r>
          </w:p>
        </w:tc>
        <w:tc>
          <w:tcPr>
            <w:tcW w:w="1864" w:type="dxa"/>
          </w:tcPr>
          <w:p w:rsidR="00DA7CF4" w:rsidRDefault="00DA7CF4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DA7CF4" w:rsidRPr="008927A6" w:rsidTr="00DA7CF4">
        <w:trPr>
          <w:cantSplit/>
          <w:trHeight w:val="338"/>
        </w:trPr>
        <w:tc>
          <w:tcPr>
            <w:tcW w:w="4189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83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4" w:type="dxa"/>
          </w:tcPr>
          <w:p w:rsidR="00DA7CF4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  <w:tr w:rsidR="00DA7CF4" w:rsidRPr="008927A6" w:rsidTr="00DA7CF4">
        <w:trPr>
          <w:cantSplit/>
          <w:trHeight w:val="338"/>
        </w:trPr>
        <w:tc>
          <w:tcPr>
            <w:tcW w:w="4189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83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</w:tcPr>
          <w:p w:rsidR="00DA7CF4" w:rsidRPr="008927A6" w:rsidRDefault="00DA7CF4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</w:tbl>
    <w:p w:rsidR="00193B7E" w:rsidRPr="008927A6" w:rsidRDefault="00193B7E" w:rsidP="009E188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8927A6">
        <w:rPr>
          <w:rFonts w:ascii="Times New Roman" w:hAnsi="Times New Roman" w:cs="Times New Roman"/>
          <w:sz w:val="28"/>
          <w:szCs w:val="28"/>
        </w:rPr>
        <w:t xml:space="preserve"> имеют положительную динамику на протяжении </w:t>
      </w:r>
      <w:r w:rsidR="00DA7CF4">
        <w:rPr>
          <w:rFonts w:ascii="Times New Roman" w:hAnsi="Times New Roman" w:cs="Times New Roman"/>
          <w:sz w:val="28"/>
          <w:szCs w:val="28"/>
        </w:rPr>
        <w:t>3</w:t>
      </w:r>
      <w:r w:rsidRPr="008927A6">
        <w:rPr>
          <w:rFonts w:ascii="Times New Roman" w:hAnsi="Times New Roman" w:cs="Times New Roman"/>
          <w:sz w:val="28"/>
          <w:szCs w:val="28"/>
        </w:rPr>
        <w:t xml:space="preserve"> лет: средний балл в 2022 году –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62,7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64,7 </w:t>
      </w:r>
      <w:r w:rsidRPr="008927A6">
        <w:rPr>
          <w:rFonts w:ascii="Times New Roman" w:hAnsi="Times New Roman" w:cs="Times New Roman"/>
          <w:sz w:val="28"/>
          <w:szCs w:val="28"/>
        </w:rPr>
        <w:t>балла</w:t>
      </w:r>
      <w:r w:rsidR="00DA7CF4">
        <w:rPr>
          <w:rFonts w:ascii="Times New Roman" w:hAnsi="Times New Roman" w:cs="Times New Roman"/>
          <w:sz w:val="28"/>
          <w:szCs w:val="28"/>
        </w:rPr>
        <w:t xml:space="preserve"> в 2024 году – 65 баллов</w:t>
      </w:r>
      <w:r w:rsidRPr="008927A6">
        <w:rPr>
          <w:rFonts w:ascii="Times New Roman" w:hAnsi="Times New Roman" w:cs="Times New Roman"/>
          <w:sz w:val="28"/>
          <w:szCs w:val="28"/>
        </w:rPr>
        <w:t>.</w:t>
      </w:r>
      <w:r w:rsidR="00DA7CF4">
        <w:rPr>
          <w:rFonts w:ascii="Times New Roman" w:hAnsi="Times New Roman" w:cs="Times New Roman"/>
          <w:sz w:val="28"/>
          <w:szCs w:val="28"/>
        </w:rPr>
        <w:t xml:space="preserve"> Однако в 2024 году нет выпускников, сдавших экзамен более, чем 70 баллов. </w:t>
      </w:r>
      <w:r w:rsidRPr="008927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B7E" w:rsidRPr="008927A6" w:rsidRDefault="00193B7E" w:rsidP="00193B7E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информатике и ИКТ</w:t>
      </w:r>
    </w:p>
    <w:p w:rsidR="00193B7E" w:rsidRPr="008927A6" w:rsidRDefault="00193B7E" w:rsidP="00193B7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Pr="0019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информатике и ИКТ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баллов.</w:t>
      </w:r>
    </w:p>
    <w:p w:rsidR="00193B7E" w:rsidRPr="008927A6" w:rsidRDefault="00193B7E" w:rsidP="00193B7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биологии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 (</w:t>
      </w:r>
      <w:proofErr w:type="gramEnd"/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20,7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преодолел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минимальный порог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обучающийся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(Лосев С.), который в резервный день смог пересдать экзамен и получить 64 балла.</w:t>
      </w:r>
    </w:p>
    <w:p w:rsidR="00193B7E" w:rsidRPr="008927A6" w:rsidRDefault="00193B7E" w:rsidP="00193B7E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t xml:space="preserve">Динамика результатов ЕГЭ по </w:t>
      </w:r>
      <w:r>
        <w:rPr>
          <w:rFonts w:ascii="Times New Roman" w:hAnsi="Times New Roman"/>
          <w:szCs w:val="28"/>
        </w:rPr>
        <w:t>биологии</w:t>
      </w:r>
      <w:r w:rsidRPr="008927A6">
        <w:rPr>
          <w:rFonts w:ascii="Times New Roman" w:hAnsi="Times New Roman"/>
          <w:szCs w:val="28"/>
        </w:rPr>
        <w:t xml:space="preserve"> за последние </w:t>
      </w:r>
      <w:r w:rsidR="00E42CF8">
        <w:rPr>
          <w:rFonts w:ascii="Times New Roman" w:hAnsi="Times New Roman"/>
          <w:szCs w:val="28"/>
        </w:rPr>
        <w:t>3</w:t>
      </w:r>
      <w:r w:rsidRPr="008927A6">
        <w:rPr>
          <w:rFonts w:ascii="Times New Roman" w:hAnsi="Times New Roman"/>
          <w:szCs w:val="28"/>
        </w:rPr>
        <w:t xml:space="preserve"> года</w:t>
      </w:r>
    </w:p>
    <w:p w:rsidR="00193B7E" w:rsidRDefault="00193B7E" w:rsidP="00193B7E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46"/>
        <w:gridCol w:w="1592"/>
        <w:gridCol w:w="2042"/>
        <w:gridCol w:w="1883"/>
      </w:tblGrid>
      <w:tr w:rsidR="00E42CF8" w:rsidRPr="008927A6" w:rsidTr="00332131">
        <w:trPr>
          <w:cantSplit/>
          <w:trHeight w:val="338"/>
          <w:tblHeader/>
        </w:trPr>
        <w:tc>
          <w:tcPr>
            <w:tcW w:w="4146" w:type="dxa"/>
            <w:vMerge w:val="restart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E42CF8" w:rsidRPr="008927A6" w:rsidRDefault="00E42CF8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E42CF8" w:rsidRPr="008927A6" w:rsidTr="00E42CF8">
        <w:trPr>
          <w:cantSplit/>
          <w:trHeight w:val="155"/>
          <w:tblHeader/>
        </w:trPr>
        <w:tc>
          <w:tcPr>
            <w:tcW w:w="4146" w:type="dxa"/>
            <w:vMerge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83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</w:t>
            </w:r>
          </w:p>
        </w:tc>
      </w:tr>
      <w:tr w:rsidR="00E42CF8" w:rsidRPr="008927A6" w:rsidTr="00E42CF8">
        <w:trPr>
          <w:cantSplit/>
          <w:trHeight w:val="349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83" w:type="dxa"/>
          </w:tcPr>
          <w:p w:rsidR="00E42CF8" w:rsidRDefault="00E42CF8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42CF8" w:rsidRPr="008927A6" w:rsidTr="00E42CF8">
        <w:trPr>
          <w:cantSplit/>
          <w:trHeight w:val="354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83" w:type="dxa"/>
          </w:tcPr>
          <w:p w:rsidR="00E42CF8" w:rsidRDefault="00E42CF8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69,5</w:t>
            </w:r>
          </w:p>
        </w:tc>
      </w:tr>
      <w:tr w:rsidR="00E42CF8" w:rsidRPr="008927A6" w:rsidTr="00E42CF8">
        <w:trPr>
          <w:cantSplit/>
          <w:trHeight w:val="338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</w:t>
            </w:r>
          </w:p>
        </w:tc>
        <w:tc>
          <w:tcPr>
            <w:tcW w:w="1592" w:type="dxa"/>
          </w:tcPr>
          <w:p w:rsidR="00E42CF8" w:rsidRPr="008927A6" w:rsidRDefault="00E42CF8" w:rsidP="00193B7E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</w:tcPr>
          <w:p w:rsidR="00E42CF8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</w:tr>
      <w:tr w:rsidR="00E42CF8" w:rsidRPr="008927A6" w:rsidTr="00E42CF8">
        <w:trPr>
          <w:cantSplit/>
          <w:trHeight w:val="338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3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</w:tbl>
    <w:p w:rsidR="00193B7E" w:rsidRPr="008927A6" w:rsidRDefault="00193B7E" w:rsidP="0056613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 w:rsidRPr="00193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информатике и ИКТ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E42C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E42CF8">
        <w:rPr>
          <w:rFonts w:ascii="Times New Roman" w:hAnsi="Times New Roman" w:cs="Times New Roman"/>
          <w:sz w:val="28"/>
          <w:szCs w:val="28"/>
        </w:rPr>
        <w:t xml:space="preserve">выросли </w:t>
      </w:r>
      <w:r>
        <w:rPr>
          <w:rFonts w:ascii="Times New Roman" w:hAnsi="Times New Roman" w:cs="Times New Roman"/>
          <w:sz w:val="28"/>
          <w:szCs w:val="28"/>
        </w:rPr>
        <w:t>по сравнению с 202</w:t>
      </w:r>
      <w:r w:rsidR="00E42C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годом</w:t>
      </w:r>
      <w:r w:rsidR="00E42CF8">
        <w:rPr>
          <w:rFonts w:ascii="Times New Roman" w:hAnsi="Times New Roman" w:cs="Times New Roman"/>
          <w:sz w:val="28"/>
          <w:szCs w:val="28"/>
        </w:rPr>
        <w:t>, достигли результатов 2022 года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7A6">
        <w:rPr>
          <w:rFonts w:ascii="Times New Roman" w:hAnsi="Times New Roman" w:cs="Times New Roman"/>
          <w:sz w:val="28"/>
          <w:szCs w:val="28"/>
        </w:rPr>
        <w:t xml:space="preserve"> средний балл в 2022 году –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70 </w:t>
      </w:r>
      <w:r w:rsidRPr="008927A6">
        <w:rPr>
          <w:rFonts w:ascii="Times New Roman" w:hAnsi="Times New Roman" w:cs="Times New Roman"/>
          <w:sz w:val="28"/>
          <w:szCs w:val="28"/>
        </w:rPr>
        <w:t>ба</w:t>
      </w:r>
      <w:r>
        <w:rPr>
          <w:rFonts w:ascii="Times New Roman" w:hAnsi="Times New Roman" w:cs="Times New Roman"/>
          <w:sz w:val="28"/>
          <w:szCs w:val="28"/>
        </w:rPr>
        <w:t>ллов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 </w:t>
      </w:r>
      <w:r w:rsidRPr="008927A6">
        <w:rPr>
          <w:rFonts w:ascii="Times New Roman" w:hAnsi="Times New Roman" w:cs="Times New Roman"/>
          <w:sz w:val="28"/>
          <w:szCs w:val="28"/>
        </w:rPr>
        <w:t>балла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42CF8">
        <w:rPr>
          <w:rFonts w:ascii="Times New Roman" w:hAnsi="Times New Roman" w:cs="Times New Roman"/>
          <w:sz w:val="28"/>
          <w:szCs w:val="28"/>
        </w:rPr>
        <w:t xml:space="preserve">в 2024 году – 69,5, </w:t>
      </w:r>
      <w:r>
        <w:rPr>
          <w:rFonts w:ascii="Times New Roman" w:hAnsi="Times New Roman" w:cs="Times New Roman"/>
          <w:sz w:val="28"/>
          <w:szCs w:val="28"/>
        </w:rPr>
        <w:t>однако в 202</w:t>
      </w:r>
      <w:r w:rsidR="00E42C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вырос максимально набранный балл по предмету</w:t>
      </w:r>
      <w:r w:rsidR="00E42CF8">
        <w:rPr>
          <w:rFonts w:ascii="Times New Roman" w:hAnsi="Times New Roman" w:cs="Times New Roman"/>
          <w:sz w:val="28"/>
          <w:szCs w:val="28"/>
        </w:rPr>
        <w:t>: в 2023 году</w:t>
      </w:r>
      <w:r>
        <w:rPr>
          <w:rFonts w:ascii="Times New Roman" w:hAnsi="Times New Roman" w:cs="Times New Roman"/>
          <w:sz w:val="28"/>
          <w:szCs w:val="28"/>
        </w:rPr>
        <w:t xml:space="preserve"> – 83 и 85 баллов</w:t>
      </w:r>
      <w:r w:rsidR="00E42CF8">
        <w:rPr>
          <w:rFonts w:ascii="Times New Roman" w:hAnsi="Times New Roman" w:cs="Times New Roman"/>
          <w:sz w:val="28"/>
          <w:szCs w:val="28"/>
        </w:rPr>
        <w:t>, а в 2024 году – 88 и 90 баллов.</w:t>
      </w:r>
    </w:p>
    <w:p w:rsidR="00193B7E" w:rsidRPr="008927A6" w:rsidRDefault="00193B7E" w:rsidP="0056613C">
      <w:pPr>
        <w:spacing w:after="0" w:line="276" w:lineRule="auto"/>
        <w:ind w:firstLineChars="201" w:firstLine="565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 w:rsidR="00412B46">
        <w:rPr>
          <w:rFonts w:ascii="Times New Roman" w:eastAsia="SimSun" w:hAnsi="Times New Roman" w:cs="Times New Roman"/>
          <w:b/>
          <w:sz w:val="28"/>
          <w:szCs w:val="28"/>
        </w:rPr>
        <w:t>английскому языку</w:t>
      </w:r>
    </w:p>
    <w:p w:rsidR="00193B7E" w:rsidRPr="008927A6" w:rsidRDefault="00193B7E" w:rsidP="0056613C">
      <w:pPr>
        <w:shd w:val="clear" w:color="auto" w:fill="FFFFFF"/>
        <w:spacing w:after="0" w:line="276" w:lineRule="auto"/>
        <w:ind w:firstLineChars="201" w:firstLine="5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="00412B46"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английскому языку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 w:rsid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 w:rsid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3B7E" w:rsidRPr="008927A6" w:rsidRDefault="00193B7E" w:rsidP="00193B7E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r w:rsidR="00412B46"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английскому языку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 (</w:t>
      </w:r>
      <w:proofErr w:type="gramEnd"/>
      <w:r w:rsidR="00E42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17,2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обучающиеся.</w:t>
      </w:r>
    </w:p>
    <w:p w:rsidR="00193B7E" w:rsidRPr="008927A6" w:rsidRDefault="00193B7E" w:rsidP="00193B7E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lastRenderedPageBreak/>
        <w:t xml:space="preserve">Динамика результатов ЕГЭ по </w:t>
      </w:r>
      <w:r w:rsidR="00412B46" w:rsidRPr="00412B46">
        <w:rPr>
          <w:rFonts w:ascii="Times New Roman" w:hAnsi="Times New Roman"/>
          <w:szCs w:val="28"/>
        </w:rPr>
        <w:t xml:space="preserve">английскому языку </w:t>
      </w:r>
      <w:r w:rsidRPr="008927A6">
        <w:rPr>
          <w:rFonts w:ascii="Times New Roman" w:hAnsi="Times New Roman"/>
          <w:szCs w:val="28"/>
        </w:rPr>
        <w:t>за последние</w:t>
      </w:r>
      <w:r w:rsidR="00E42CF8">
        <w:rPr>
          <w:rFonts w:ascii="Times New Roman" w:hAnsi="Times New Roman"/>
          <w:szCs w:val="28"/>
        </w:rPr>
        <w:t xml:space="preserve"> </w:t>
      </w:r>
      <w:proofErr w:type="gramStart"/>
      <w:r w:rsidR="00E42CF8">
        <w:rPr>
          <w:rFonts w:ascii="Times New Roman" w:hAnsi="Times New Roman"/>
          <w:szCs w:val="28"/>
        </w:rPr>
        <w:t xml:space="preserve">3 </w:t>
      </w:r>
      <w:r w:rsidRPr="008927A6">
        <w:rPr>
          <w:rFonts w:ascii="Times New Roman" w:hAnsi="Times New Roman"/>
          <w:szCs w:val="28"/>
        </w:rPr>
        <w:t xml:space="preserve"> года</w:t>
      </w:r>
      <w:proofErr w:type="gramEnd"/>
    </w:p>
    <w:p w:rsidR="00193B7E" w:rsidRDefault="00193B7E" w:rsidP="00193B7E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46"/>
        <w:gridCol w:w="1592"/>
        <w:gridCol w:w="2042"/>
        <w:gridCol w:w="1883"/>
      </w:tblGrid>
      <w:tr w:rsidR="00E42CF8" w:rsidRPr="008927A6" w:rsidTr="00332131">
        <w:trPr>
          <w:cantSplit/>
          <w:trHeight w:val="338"/>
          <w:tblHeader/>
        </w:trPr>
        <w:tc>
          <w:tcPr>
            <w:tcW w:w="4146" w:type="dxa"/>
            <w:vMerge w:val="restart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E42CF8" w:rsidRPr="008927A6" w:rsidRDefault="00E42CF8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E42CF8" w:rsidRPr="008927A6" w:rsidTr="00E42CF8">
        <w:trPr>
          <w:cantSplit/>
          <w:trHeight w:val="155"/>
          <w:tblHeader/>
        </w:trPr>
        <w:tc>
          <w:tcPr>
            <w:tcW w:w="4146" w:type="dxa"/>
            <w:vMerge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83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 г.</w:t>
            </w:r>
          </w:p>
        </w:tc>
      </w:tr>
      <w:tr w:rsidR="00E42CF8" w:rsidRPr="008927A6" w:rsidTr="00E42CF8">
        <w:trPr>
          <w:cantSplit/>
          <w:trHeight w:val="349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83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42CF8" w:rsidRPr="008927A6" w:rsidTr="00E42CF8">
        <w:trPr>
          <w:cantSplit/>
          <w:trHeight w:val="354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</w:t>
            </w:r>
          </w:p>
        </w:tc>
        <w:tc>
          <w:tcPr>
            <w:tcW w:w="1883" w:type="dxa"/>
          </w:tcPr>
          <w:p w:rsidR="00E42CF8" w:rsidRDefault="00247D30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E42CF8" w:rsidRPr="008927A6" w:rsidTr="00E42CF8">
        <w:trPr>
          <w:cantSplit/>
          <w:trHeight w:val="338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</w:tcPr>
          <w:p w:rsidR="00E42CF8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  <w:tr w:rsidR="00E42CF8" w:rsidRPr="008927A6" w:rsidTr="00E42CF8">
        <w:trPr>
          <w:cantSplit/>
          <w:trHeight w:val="338"/>
        </w:trPr>
        <w:tc>
          <w:tcPr>
            <w:tcW w:w="4146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9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E42CF8" w:rsidRPr="008927A6" w:rsidRDefault="00E42CF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3" w:type="dxa"/>
          </w:tcPr>
          <w:p w:rsidR="00E42CF8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</w:tbl>
    <w:p w:rsidR="00193B7E" w:rsidRDefault="00193B7E" w:rsidP="00193B7E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193B7E" w:rsidRPr="008927A6" w:rsidRDefault="00193B7E" w:rsidP="00193B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 w:rsidR="00412B46" w:rsidRPr="00412B46">
        <w:rPr>
          <w:rFonts w:ascii="Times New Roman" w:hAnsi="Times New Roman" w:cs="Times New Roman"/>
          <w:sz w:val="28"/>
          <w:szCs w:val="28"/>
        </w:rPr>
        <w:t xml:space="preserve">английскому языку </w:t>
      </w:r>
      <w:r w:rsidR="00247D30">
        <w:rPr>
          <w:rFonts w:ascii="Times New Roman" w:hAnsi="Times New Roman" w:cs="Times New Roman"/>
          <w:sz w:val="28"/>
          <w:szCs w:val="28"/>
        </w:rPr>
        <w:t xml:space="preserve">снизились по сравнению с предыдущими </w:t>
      </w:r>
      <w:proofErr w:type="gramStart"/>
      <w:r w:rsidR="00247D30">
        <w:rPr>
          <w:rFonts w:ascii="Times New Roman" w:hAnsi="Times New Roman" w:cs="Times New Roman"/>
          <w:sz w:val="28"/>
          <w:szCs w:val="28"/>
        </w:rPr>
        <w:t xml:space="preserve">годами:  </w:t>
      </w:r>
      <w:r w:rsidRPr="008927A6"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 w:rsidRPr="008927A6">
        <w:rPr>
          <w:rFonts w:ascii="Times New Roman" w:hAnsi="Times New Roman" w:cs="Times New Roman"/>
          <w:sz w:val="28"/>
          <w:szCs w:val="28"/>
        </w:rPr>
        <w:t xml:space="preserve"> балл в 2022 году – </w:t>
      </w:r>
      <w:r w:rsidR="00412B46">
        <w:rPr>
          <w:rFonts w:ascii="Times New Roman" w:eastAsia="MS Mincho" w:hAnsi="Times New Roman" w:cs="Times New Roman"/>
          <w:sz w:val="28"/>
          <w:szCs w:val="28"/>
        </w:rPr>
        <w:t>61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8927A6">
        <w:rPr>
          <w:rFonts w:ascii="Times New Roman" w:hAnsi="Times New Roman" w:cs="Times New Roman"/>
          <w:sz w:val="28"/>
          <w:szCs w:val="28"/>
        </w:rPr>
        <w:t xml:space="preserve">балл; в 2023 году – </w:t>
      </w:r>
      <w:r w:rsid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 w:rsidR="00412B4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47D30">
        <w:rPr>
          <w:rFonts w:ascii="Times New Roman" w:hAnsi="Times New Roman" w:cs="Times New Roman"/>
          <w:sz w:val="28"/>
          <w:szCs w:val="28"/>
        </w:rPr>
        <w:t xml:space="preserve">в 2024 году – 60 баллов, </w:t>
      </w:r>
      <w:r>
        <w:rPr>
          <w:rFonts w:ascii="Times New Roman" w:hAnsi="Times New Roman" w:cs="Times New Roman"/>
          <w:sz w:val="28"/>
          <w:szCs w:val="28"/>
        </w:rPr>
        <w:t>что на</w:t>
      </w:r>
      <w:r w:rsidR="00412B46">
        <w:rPr>
          <w:rFonts w:ascii="Times New Roman" w:hAnsi="Times New Roman" w:cs="Times New Roman"/>
          <w:sz w:val="28"/>
          <w:szCs w:val="28"/>
        </w:rPr>
        <w:t xml:space="preserve"> </w:t>
      </w:r>
      <w:r w:rsidR="00247D30">
        <w:rPr>
          <w:rFonts w:ascii="Times New Roman" w:hAnsi="Times New Roman" w:cs="Times New Roman"/>
          <w:sz w:val="28"/>
          <w:szCs w:val="28"/>
        </w:rPr>
        <w:t>6</w:t>
      </w:r>
      <w:r w:rsidR="00412B46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412B4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D30">
        <w:rPr>
          <w:rFonts w:ascii="Times New Roman" w:hAnsi="Times New Roman" w:cs="Times New Roman"/>
          <w:sz w:val="28"/>
          <w:szCs w:val="28"/>
        </w:rPr>
        <w:t>меньше, кроме того, отсутствуют ученики с результатом выше 68 баллов.</w:t>
      </w:r>
    </w:p>
    <w:p w:rsidR="00247D30" w:rsidRPr="008927A6" w:rsidRDefault="00247D30" w:rsidP="00247D30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французскому языку</w:t>
      </w:r>
    </w:p>
    <w:p w:rsidR="00247D30" w:rsidRPr="008927A6" w:rsidRDefault="00247D30" w:rsidP="00247D3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Pr="00247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французскому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языку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7D30" w:rsidRDefault="00247D30" w:rsidP="00247D3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выпускницей (Блоковой А.) выбран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сдачи  иностранный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 (французский), который в рамках школьной программы  в МБОУ «Школа № 47» не проходится, набрано 55 баллов.</w:t>
      </w:r>
    </w:p>
    <w:p w:rsidR="00247D30" w:rsidRPr="008927A6" w:rsidRDefault="00247D30" w:rsidP="00247D3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7D30" w:rsidRPr="008927A6" w:rsidRDefault="00247D30" w:rsidP="00247D30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</w:t>
      </w:r>
      <w:r w:rsidRPr="008927A6">
        <w:rPr>
          <w:rFonts w:ascii="Times New Roman" w:hAnsi="Times New Roman"/>
          <w:szCs w:val="28"/>
        </w:rPr>
        <w:t>езультат</w:t>
      </w:r>
      <w:r>
        <w:rPr>
          <w:rFonts w:ascii="Times New Roman" w:hAnsi="Times New Roman"/>
          <w:szCs w:val="28"/>
        </w:rPr>
        <w:t xml:space="preserve">ы </w:t>
      </w:r>
      <w:r w:rsidRPr="008927A6">
        <w:rPr>
          <w:rFonts w:ascii="Times New Roman" w:hAnsi="Times New Roman"/>
          <w:szCs w:val="28"/>
        </w:rPr>
        <w:t xml:space="preserve">ЕГЭ по </w:t>
      </w:r>
      <w:r>
        <w:rPr>
          <w:rFonts w:ascii="Times New Roman" w:hAnsi="Times New Roman"/>
          <w:szCs w:val="28"/>
        </w:rPr>
        <w:t>французскому</w:t>
      </w:r>
      <w:r w:rsidRPr="00412B46">
        <w:rPr>
          <w:rFonts w:ascii="Times New Roman" w:hAnsi="Times New Roman"/>
          <w:szCs w:val="28"/>
        </w:rPr>
        <w:t xml:space="preserve"> языку </w:t>
      </w:r>
    </w:p>
    <w:p w:rsidR="00247D30" w:rsidRDefault="00247D30" w:rsidP="00247D30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1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34"/>
        <w:gridCol w:w="1883"/>
      </w:tblGrid>
      <w:tr w:rsidR="00247D30" w:rsidRPr="008927A6" w:rsidTr="00247D30">
        <w:trPr>
          <w:cantSplit/>
          <w:trHeight w:val="155"/>
          <w:tblHeader/>
        </w:trPr>
        <w:tc>
          <w:tcPr>
            <w:tcW w:w="6834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 г.</w:t>
            </w:r>
          </w:p>
        </w:tc>
      </w:tr>
      <w:tr w:rsidR="00247D30" w:rsidRPr="008927A6" w:rsidTr="00247D30">
        <w:trPr>
          <w:cantSplit/>
          <w:trHeight w:val="349"/>
        </w:trPr>
        <w:tc>
          <w:tcPr>
            <w:tcW w:w="6834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883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47D30" w:rsidRPr="008927A6" w:rsidTr="00247D30">
        <w:trPr>
          <w:cantSplit/>
          <w:trHeight w:val="354"/>
        </w:trPr>
        <w:tc>
          <w:tcPr>
            <w:tcW w:w="6834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883" w:type="dxa"/>
          </w:tcPr>
          <w:p w:rsidR="00247D30" w:rsidRDefault="00247D30" w:rsidP="003321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</w:tr>
      <w:tr w:rsidR="00247D30" w:rsidRPr="008927A6" w:rsidTr="00247D30">
        <w:trPr>
          <w:cantSplit/>
          <w:trHeight w:val="338"/>
        </w:trPr>
        <w:tc>
          <w:tcPr>
            <w:tcW w:w="6834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883" w:type="dxa"/>
          </w:tcPr>
          <w:p w:rsidR="00247D30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  <w:tr w:rsidR="00247D30" w:rsidRPr="008927A6" w:rsidTr="00247D30">
        <w:trPr>
          <w:cantSplit/>
          <w:trHeight w:val="338"/>
        </w:trPr>
        <w:tc>
          <w:tcPr>
            <w:tcW w:w="6834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883" w:type="dxa"/>
          </w:tcPr>
          <w:p w:rsidR="00247D30" w:rsidRPr="008927A6" w:rsidRDefault="00247D30" w:rsidP="00332131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</w:tbl>
    <w:p w:rsidR="00247D30" w:rsidRDefault="00247D30" w:rsidP="00247D30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12B46" w:rsidRPr="008927A6" w:rsidRDefault="00412B46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истории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истории </w:t>
      </w:r>
      <w:r w:rsidR="00247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247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247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истории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7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47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обучающиеся.</w:t>
      </w:r>
    </w:p>
    <w:p w:rsidR="00412B46" w:rsidRPr="008927A6" w:rsidRDefault="00412B46" w:rsidP="00412B46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t xml:space="preserve">Динамика результатов ЕГЭ по </w:t>
      </w:r>
      <w:r w:rsidRPr="00412B46">
        <w:rPr>
          <w:rFonts w:ascii="Times New Roman" w:hAnsi="Times New Roman"/>
          <w:szCs w:val="28"/>
        </w:rPr>
        <w:t xml:space="preserve">истории </w:t>
      </w:r>
      <w:r w:rsidRPr="008927A6">
        <w:rPr>
          <w:rFonts w:ascii="Times New Roman" w:hAnsi="Times New Roman"/>
          <w:szCs w:val="28"/>
        </w:rPr>
        <w:t xml:space="preserve">за последние </w:t>
      </w:r>
      <w:r w:rsidR="00247D30">
        <w:rPr>
          <w:rFonts w:ascii="Times New Roman" w:hAnsi="Times New Roman"/>
          <w:szCs w:val="28"/>
        </w:rPr>
        <w:t>3</w:t>
      </w:r>
      <w:r w:rsidRPr="008927A6">
        <w:rPr>
          <w:rFonts w:ascii="Times New Roman" w:hAnsi="Times New Roman"/>
          <w:szCs w:val="28"/>
        </w:rPr>
        <w:t xml:space="preserve"> года</w:t>
      </w:r>
    </w:p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89"/>
        <w:gridCol w:w="1583"/>
        <w:gridCol w:w="2027"/>
        <w:gridCol w:w="1864"/>
      </w:tblGrid>
      <w:tr w:rsidR="00247D30" w:rsidRPr="008927A6" w:rsidTr="00332131">
        <w:trPr>
          <w:cantSplit/>
          <w:trHeight w:val="338"/>
          <w:tblHeader/>
        </w:trPr>
        <w:tc>
          <w:tcPr>
            <w:tcW w:w="4189" w:type="dxa"/>
            <w:vMerge w:val="restart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  <w:gridSpan w:val="3"/>
          </w:tcPr>
          <w:p w:rsidR="00247D30" w:rsidRPr="008927A6" w:rsidRDefault="00247D30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247D30" w:rsidRPr="008927A6" w:rsidTr="00247D30">
        <w:trPr>
          <w:cantSplit/>
          <w:trHeight w:val="155"/>
          <w:tblHeader/>
        </w:trPr>
        <w:tc>
          <w:tcPr>
            <w:tcW w:w="4189" w:type="dxa"/>
            <w:vMerge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27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64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 г.</w:t>
            </w:r>
          </w:p>
        </w:tc>
      </w:tr>
      <w:tr w:rsidR="00247D30" w:rsidRPr="008927A6" w:rsidTr="00247D30">
        <w:trPr>
          <w:cantSplit/>
          <w:trHeight w:val="349"/>
        </w:trPr>
        <w:tc>
          <w:tcPr>
            <w:tcW w:w="4189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83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4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47D30" w:rsidRPr="008927A6" w:rsidTr="00247D30">
        <w:trPr>
          <w:cantSplit/>
          <w:trHeight w:val="354"/>
        </w:trPr>
        <w:tc>
          <w:tcPr>
            <w:tcW w:w="4189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83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64,8</w:t>
            </w:r>
          </w:p>
        </w:tc>
        <w:tc>
          <w:tcPr>
            <w:tcW w:w="2027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1864" w:type="dxa"/>
          </w:tcPr>
          <w:p w:rsidR="00247D30" w:rsidRDefault="00743679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</w:tr>
      <w:tr w:rsidR="00247D30" w:rsidRPr="008927A6" w:rsidTr="00247D30">
        <w:trPr>
          <w:cantSplit/>
          <w:trHeight w:val="338"/>
        </w:trPr>
        <w:tc>
          <w:tcPr>
            <w:tcW w:w="4189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83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4" w:type="dxa"/>
          </w:tcPr>
          <w:p w:rsidR="00247D30" w:rsidRDefault="00743679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  <w:tr w:rsidR="00247D30" w:rsidRPr="008927A6" w:rsidTr="00247D30">
        <w:trPr>
          <w:cantSplit/>
          <w:trHeight w:val="338"/>
        </w:trPr>
        <w:tc>
          <w:tcPr>
            <w:tcW w:w="4189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83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247D30" w:rsidRPr="008927A6" w:rsidRDefault="00247D30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</w:tcPr>
          <w:p w:rsidR="00247D30" w:rsidRPr="008927A6" w:rsidRDefault="00743679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</w:tbl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12B46" w:rsidRPr="008927A6" w:rsidRDefault="00412B46" w:rsidP="00412B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 w:rsidRPr="00412B46">
        <w:rPr>
          <w:rFonts w:ascii="Times New Roman" w:hAnsi="Times New Roman" w:cs="Times New Roman"/>
          <w:sz w:val="28"/>
          <w:szCs w:val="28"/>
        </w:rPr>
        <w:t xml:space="preserve">истории </w:t>
      </w:r>
      <w:r w:rsidR="00743679">
        <w:rPr>
          <w:rFonts w:ascii="Times New Roman" w:hAnsi="Times New Roman" w:cs="Times New Roman"/>
          <w:sz w:val="28"/>
          <w:szCs w:val="28"/>
        </w:rPr>
        <w:t>значительно снизились по сравнению с предыдущими годами:</w:t>
      </w:r>
      <w:r w:rsidRPr="008927A6">
        <w:rPr>
          <w:rFonts w:ascii="Times New Roman" w:hAnsi="Times New Roman" w:cs="Times New Roman"/>
          <w:sz w:val="28"/>
          <w:szCs w:val="28"/>
        </w:rPr>
        <w:t xml:space="preserve"> средний балл в 2022 году –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64,8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82,5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 xml:space="preserve">ов, </w:t>
      </w:r>
      <w:r w:rsidR="00743679">
        <w:rPr>
          <w:rFonts w:ascii="Times New Roman" w:hAnsi="Times New Roman" w:cs="Times New Roman"/>
          <w:sz w:val="28"/>
          <w:szCs w:val="28"/>
        </w:rPr>
        <w:t>в 2024 году – 62 балла</w:t>
      </w:r>
      <w:r w:rsidRPr="008927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2B46" w:rsidRDefault="00412B46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412B46" w:rsidRPr="008927A6" w:rsidRDefault="00412B46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химии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химии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  <w:proofErr w:type="gramEnd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химии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 (</w:t>
      </w:r>
      <w:proofErr w:type="gramEnd"/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обучающиеся.</w:t>
      </w:r>
    </w:p>
    <w:p w:rsidR="00412B46" w:rsidRPr="008927A6" w:rsidRDefault="00412B46" w:rsidP="00412B46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t xml:space="preserve">Динамика результатов ЕГЭ по </w:t>
      </w:r>
      <w:r w:rsidRPr="00412B46">
        <w:rPr>
          <w:rFonts w:ascii="Times New Roman" w:hAnsi="Times New Roman"/>
          <w:szCs w:val="28"/>
        </w:rPr>
        <w:t xml:space="preserve">химии </w:t>
      </w:r>
      <w:r w:rsidRPr="008927A6">
        <w:rPr>
          <w:rFonts w:ascii="Times New Roman" w:hAnsi="Times New Roman"/>
          <w:szCs w:val="28"/>
        </w:rPr>
        <w:t>за последние 2 года</w:t>
      </w:r>
    </w:p>
    <w:p w:rsidR="00412B46" w:rsidRPr="007C2423" w:rsidRDefault="00412B46" w:rsidP="007C2423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89"/>
        <w:gridCol w:w="1583"/>
        <w:gridCol w:w="2027"/>
        <w:gridCol w:w="1864"/>
      </w:tblGrid>
      <w:tr w:rsidR="007C2423" w:rsidRPr="008927A6" w:rsidTr="00332131">
        <w:trPr>
          <w:cantSplit/>
          <w:trHeight w:val="338"/>
          <w:tblHeader/>
        </w:trPr>
        <w:tc>
          <w:tcPr>
            <w:tcW w:w="4189" w:type="dxa"/>
            <w:vMerge w:val="restart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  <w:gridSpan w:val="3"/>
          </w:tcPr>
          <w:p w:rsidR="007C2423" w:rsidRPr="008927A6" w:rsidRDefault="007C2423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7C2423" w:rsidRPr="008927A6" w:rsidTr="007C2423">
        <w:trPr>
          <w:cantSplit/>
          <w:trHeight w:val="155"/>
          <w:tblHeader/>
        </w:trPr>
        <w:tc>
          <w:tcPr>
            <w:tcW w:w="4189" w:type="dxa"/>
            <w:vMerge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</w:t>
            </w:r>
          </w:p>
        </w:tc>
      </w:tr>
      <w:tr w:rsidR="007C2423" w:rsidRPr="008927A6" w:rsidTr="007C2423">
        <w:trPr>
          <w:cantSplit/>
          <w:trHeight w:val="349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C2423" w:rsidRPr="008927A6" w:rsidTr="007C2423">
        <w:trPr>
          <w:cantSplit/>
          <w:trHeight w:val="354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864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56,5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4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</w:tbl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2423" w:rsidRPr="008927A6" w:rsidRDefault="007C2423" w:rsidP="007C24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>
        <w:rPr>
          <w:rFonts w:ascii="Times New Roman" w:hAnsi="Times New Roman" w:cs="Times New Roman"/>
          <w:sz w:val="28"/>
          <w:szCs w:val="28"/>
        </w:rPr>
        <w:t>химии</w:t>
      </w:r>
      <w:r w:rsidRPr="00412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значительно снизились по сравнению с предыдущими годами:</w:t>
      </w:r>
      <w:r w:rsidRPr="008927A6">
        <w:rPr>
          <w:rFonts w:ascii="Times New Roman" w:hAnsi="Times New Roman" w:cs="Times New Roman"/>
          <w:sz w:val="28"/>
          <w:szCs w:val="28"/>
        </w:rPr>
        <w:t xml:space="preserve"> средний балл в 2022 году –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86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86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ов, в 2024 году – 56,5 балла</w:t>
      </w:r>
      <w:r w:rsidRPr="008927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2423" w:rsidRDefault="007C2423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412B46" w:rsidRPr="008927A6" w:rsidRDefault="00412B46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географии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географии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географии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proofErr w:type="gramEnd"/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6,9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обучающиеся.</w:t>
      </w:r>
    </w:p>
    <w:p w:rsidR="00412B46" w:rsidRPr="008927A6" w:rsidRDefault="00412B46" w:rsidP="00412B46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lastRenderedPageBreak/>
        <w:t xml:space="preserve">Динамика результатов ЕГЭ по </w:t>
      </w:r>
      <w:r w:rsidRPr="00412B46">
        <w:rPr>
          <w:rFonts w:ascii="Times New Roman" w:hAnsi="Times New Roman"/>
          <w:szCs w:val="28"/>
        </w:rPr>
        <w:t xml:space="preserve">истории </w:t>
      </w:r>
      <w:r w:rsidR="007C2423">
        <w:rPr>
          <w:rFonts w:ascii="Times New Roman" w:hAnsi="Times New Roman"/>
          <w:szCs w:val="28"/>
        </w:rPr>
        <w:t>за последние 3 год</w:t>
      </w:r>
    </w:p>
    <w:p w:rsidR="00412B46" w:rsidRPr="007C2423" w:rsidRDefault="00412B46" w:rsidP="007C2423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89"/>
        <w:gridCol w:w="1583"/>
        <w:gridCol w:w="2027"/>
        <w:gridCol w:w="1864"/>
      </w:tblGrid>
      <w:tr w:rsidR="007C2423" w:rsidRPr="008927A6" w:rsidTr="007C2423">
        <w:trPr>
          <w:cantSplit/>
          <w:trHeight w:val="338"/>
          <w:tblHeader/>
        </w:trPr>
        <w:tc>
          <w:tcPr>
            <w:tcW w:w="4189" w:type="dxa"/>
            <w:vMerge w:val="restart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  <w:gridSpan w:val="3"/>
          </w:tcPr>
          <w:p w:rsidR="007C2423" w:rsidRPr="008927A6" w:rsidRDefault="007C2423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7C2423" w:rsidRPr="008927A6" w:rsidTr="007C2423">
        <w:trPr>
          <w:cantSplit/>
          <w:trHeight w:val="155"/>
          <w:tblHeader/>
        </w:trPr>
        <w:tc>
          <w:tcPr>
            <w:tcW w:w="4189" w:type="dxa"/>
            <w:vMerge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</w:t>
            </w:r>
          </w:p>
        </w:tc>
      </w:tr>
      <w:tr w:rsidR="007C2423" w:rsidRPr="008927A6" w:rsidTr="007C2423">
        <w:trPr>
          <w:cantSplit/>
          <w:trHeight w:val="349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C2423" w:rsidRPr="008927A6" w:rsidTr="007C2423">
        <w:trPr>
          <w:cantSplit/>
          <w:trHeight w:val="354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864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83,5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</w:tbl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12B46" w:rsidRPr="008927A6" w:rsidRDefault="00412B46" w:rsidP="00412B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>
        <w:rPr>
          <w:rFonts w:ascii="Times New Roman" w:hAnsi="Times New Roman" w:cs="Times New Roman"/>
          <w:sz w:val="28"/>
          <w:szCs w:val="28"/>
        </w:rPr>
        <w:t>географии</w:t>
      </w:r>
      <w:r w:rsidRPr="00412B46">
        <w:rPr>
          <w:rFonts w:ascii="Times New Roman" w:hAnsi="Times New Roman" w:cs="Times New Roman"/>
          <w:sz w:val="28"/>
          <w:szCs w:val="28"/>
        </w:rPr>
        <w:t xml:space="preserve"> </w:t>
      </w:r>
      <w:r w:rsidR="007C2423">
        <w:rPr>
          <w:rFonts w:ascii="Times New Roman" w:hAnsi="Times New Roman" w:cs="Times New Roman"/>
          <w:sz w:val="28"/>
          <w:szCs w:val="28"/>
        </w:rPr>
        <w:t>значительно выросли по сравнению с предыдущими годами:</w:t>
      </w:r>
      <w:r w:rsidRPr="008927A6">
        <w:rPr>
          <w:rFonts w:ascii="Times New Roman" w:hAnsi="Times New Roman" w:cs="Times New Roman"/>
          <w:sz w:val="28"/>
          <w:szCs w:val="28"/>
        </w:rPr>
        <w:t xml:space="preserve"> средний балл в 2022 году –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65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61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C2423">
        <w:rPr>
          <w:rFonts w:ascii="Times New Roman" w:hAnsi="Times New Roman" w:cs="Times New Roman"/>
          <w:sz w:val="28"/>
          <w:szCs w:val="28"/>
        </w:rPr>
        <w:t xml:space="preserve">в 2024 году – 83,5 балла, </w:t>
      </w:r>
      <w:r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7C2423">
        <w:rPr>
          <w:rFonts w:ascii="Times New Roman" w:hAnsi="Times New Roman" w:cs="Times New Roman"/>
          <w:sz w:val="28"/>
          <w:szCs w:val="28"/>
        </w:rPr>
        <w:t>18,5</w:t>
      </w:r>
      <w:r>
        <w:rPr>
          <w:rFonts w:ascii="Times New Roman" w:hAnsi="Times New Roman" w:cs="Times New Roman"/>
          <w:sz w:val="28"/>
          <w:szCs w:val="28"/>
        </w:rPr>
        <w:t xml:space="preserve"> балла </w:t>
      </w:r>
      <w:r w:rsidR="007C2423">
        <w:rPr>
          <w:rFonts w:ascii="Times New Roman" w:hAnsi="Times New Roman" w:cs="Times New Roman"/>
          <w:sz w:val="28"/>
          <w:szCs w:val="28"/>
        </w:rPr>
        <w:t>больше, чем в 2022 году</w:t>
      </w:r>
      <w:r w:rsidRPr="008927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12B46" w:rsidRPr="008927A6" w:rsidRDefault="00412B46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литературе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истории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  <w:proofErr w:type="gramEnd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литературе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6,9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обучающиеся.</w:t>
      </w:r>
    </w:p>
    <w:p w:rsidR="00412B46" w:rsidRPr="008927A6" w:rsidRDefault="00412B46" w:rsidP="00412B46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t xml:space="preserve">Динамика результатов ЕГЭ по </w:t>
      </w:r>
      <w:r>
        <w:rPr>
          <w:rFonts w:ascii="Times New Roman" w:hAnsi="Times New Roman"/>
          <w:szCs w:val="28"/>
        </w:rPr>
        <w:t>литературе</w:t>
      </w:r>
      <w:r w:rsidRPr="00412B46">
        <w:rPr>
          <w:rFonts w:ascii="Times New Roman" w:hAnsi="Times New Roman"/>
          <w:szCs w:val="28"/>
        </w:rPr>
        <w:t xml:space="preserve"> </w:t>
      </w:r>
      <w:r w:rsidRPr="008927A6">
        <w:rPr>
          <w:rFonts w:ascii="Times New Roman" w:hAnsi="Times New Roman"/>
          <w:szCs w:val="28"/>
        </w:rPr>
        <w:t xml:space="preserve">за последние </w:t>
      </w:r>
      <w:r w:rsidR="007C2423">
        <w:rPr>
          <w:rFonts w:ascii="Times New Roman" w:hAnsi="Times New Roman"/>
          <w:szCs w:val="28"/>
        </w:rPr>
        <w:t xml:space="preserve">3 </w:t>
      </w:r>
      <w:r w:rsidRPr="008927A6">
        <w:rPr>
          <w:rFonts w:ascii="Times New Roman" w:hAnsi="Times New Roman"/>
          <w:szCs w:val="28"/>
        </w:rPr>
        <w:t>года</w:t>
      </w:r>
    </w:p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46"/>
        <w:gridCol w:w="1592"/>
        <w:gridCol w:w="2042"/>
        <w:gridCol w:w="1883"/>
      </w:tblGrid>
      <w:tr w:rsidR="007C2423" w:rsidRPr="008927A6" w:rsidTr="00332131">
        <w:trPr>
          <w:cantSplit/>
          <w:trHeight w:val="338"/>
          <w:tblHeader/>
        </w:trPr>
        <w:tc>
          <w:tcPr>
            <w:tcW w:w="4146" w:type="dxa"/>
            <w:vMerge w:val="restart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7C2423" w:rsidRPr="008927A6" w:rsidRDefault="007C2423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7C2423" w:rsidRPr="008927A6" w:rsidTr="007C2423">
        <w:trPr>
          <w:cantSplit/>
          <w:trHeight w:val="155"/>
          <w:tblHeader/>
        </w:trPr>
        <w:tc>
          <w:tcPr>
            <w:tcW w:w="4146" w:type="dxa"/>
            <w:vMerge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2024г.</w:t>
            </w:r>
          </w:p>
        </w:tc>
      </w:tr>
      <w:tr w:rsidR="007C2423" w:rsidRPr="008927A6" w:rsidTr="007C2423">
        <w:trPr>
          <w:cantSplit/>
          <w:trHeight w:val="349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C2423" w:rsidRPr="008927A6" w:rsidTr="007C2423">
        <w:trPr>
          <w:cantSplit/>
          <w:trHeight w:val="354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83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54,5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3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7C2423" w:rsidRPr="008927A6" w:rsidTr="007C2423">
        <w:trPr>
          <w:cantSplit/>
          <w:trHeight w:val="338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</w:tbl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12B46" w:rsidRPr="008927A6" w:rsidRDefault="00412B46" w:rsidP="00412B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>
        <w:rPr>
          <w:rFonts w:ascii="Times New Roman" w:hAnsi="Times New Roman" w:cs="Times New Roman"/>
          <w:sz w:val="28"/>
          <w:szCs w:val="28"/>
        </w:rPr>
        <w:t>литературе</w:t>
      </w:r>
      <w:r w:rsidR="007C2423">
        <w:rPr>
          <w:rFonts w:ascii="Times New Roman" w:hAnsi="Times New Roman" w:cs="Times New Roman"/>
          <w:sz w:val="28"/>
          <w:szCs w:val="28"/>
        </w:rPr>
        <w:t xml:space="preserve"> в 2024 году</w:t>
      </w:r>
      <w:r w:rsidRPr="00412B46">
        <w:rPr>
          <w:rFonts w:ascii="Times New Roman" w:hAnsi="Times New Roman" w:cs="Times New Roman"/>
          <w:sz w:val="28"/>
          <w:szCs w:val="28"/>
        </w:rPr>
        <w:t xml:space="preserve"> </w:t>
      </w:r>
      <w:r w:rsidR="007C2423">
        <w:rPr>
          <w:rFonts w:ascii="Times New Roman" w:hAnsi="Times New Roman" w:cs="Times New Roman"/>
          <w:sz w:val="28"/>
          <w:szCs w:val="28"/>
        </w:rPr>
        <w:t>значительно снизились</w:t>
      </w:r>
      <w:r w:rsidRPr="008927A6">
        <w:rPr>
          <w:rFonts w:ascii="Times New Roman" w:hAnsi="Times New Roman" w:cs="Times New Roman"/>
          <w:sz w:val="28"/>
          <w:szCs w:val="28"/>
        </w:rPr>
        <w:t xml:space="preserve"> </w:t>
      </w:r>
      <w:r w:rsidR="007C2423">
        <w:rPr>
          <w:rFonts w:ascii="Times New Roman" w:hAnsi="Times New Roman" w:cs="Times New Roman"/>
          <w:sz w:val="28"/>
          <w:szCs w:val="28"/>
        </w:rPr>
        <w:t>по сравнению с предыдущими двумя годами</w:t>
      </w:r>
      <w:r w:rsidRPr="008927A6">
        <w:rPr>
          <w:rFonts w:ascii="Times New Roman" w:hAnsi="Times New Roman" w:cs="Times New Roman"/>
          <w:sz w:val="28"/>
          <w:szCs w:val="28"/>
        </w:rPr>
        <w:t xml:space="preserve">: средний балл в 2022 году –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55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77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 xml:space="preserve">ов, </w:t>
      </w:r>
      <w:r w:rsidR="007C2423">
        <w:rPr>
          <w:rFonts w:ascii="Times New Roman" w:hAnsi="Times New Roman" w:cs="Times New Roman"/>
          <w:sz w:val="28"/>
          <w:szCs w:val="28"/>
        </w:rPr>
        <w:t xml:space="preserve">в 2024 году – 54,5 балла, </w:t>
      </w:r>
      <w:r w:rsidRPr="008927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B46" w:rsidRDefault="00412B46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412B46" w:rsidRPr="008927A6" w:rsidRDefault="00412B46" w:rsidP="00412B46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физике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истории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2B46" w:rsidRPr="008927A6" w:rsidRDefault="00412B46" w:rsidP="00412B46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физике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обучающиеся.</w:t>
      </w:r>
    </w:p>
    <w:p w:rsidR="00412B46" w:rsidRPr="008927A6" w:rsidRDefault="00412B46" w:rsidP="00412B46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lastRenderedPageBreak/>
        <w:t xml:space="preserve">Динамика результатов ЕГЭ по </w:t>
      </w:r>
      <w:r>
        <w:rPr>
          <w:rFonts w:ascii="Times New Roman" w:hAnsi="Times New Roman"/>
          <w:szCs w:val="28"/>
        </w:rPr>
        <w:t>физике</w:t>
      </w:r>
      <w:r w:rsidRPr="00412B46">
        <w:rPr>
          <w:rFonts w:ascii="Times New Roman" w:hAnsi="Times New Roman"/>
          <w:szCs w:val="28"/>
        </w:rPr>
        <w:t xml:space="preserve"> </w:t>
      </w:r>
      <w:r w:rsidR="007C2423">
        <w:rPr>
          <w:rFonts w:ascii="Times New Roman" w:hAnsi="Times New Roman"/>
          <w:szCs w:val="28"/>
        </w:rPr>
        <w:t>за последние 3 год</w:t>
      </w:r>
    </w:p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89"/>
        <w:gridCol w:w="1583"/>
        <w:gridCol w:w="2027"/>
        <w:gridCol w:w="1864"/>
      </w:tblGrid>
      <w:tr w:rsidR="007C2423" w:rsidRPr="008927A6" w:rsidTr="007C2423">
        <w:trPr>
          <w:cantSplit/>
          <w:trHeight w:val="338"/>
          <w:tblHeader/>
        </w:trPr>
        <w:tc>
          <w:tcPr>
            <w:tcW w:w="4189" w:type="dxa"/>
            <w:vMerge w:val="restart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  <w:gridSpan w:val="3"/>
          </w:tcPr>
          <w:p w:rsidR="007C2423" w:rsidRPr="008927A6" w:rsidRDefault="007C2423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7C2423" w:rsidRPr="008927A6" w:rsidTr="007C2423">
        <w:trPr>
          <w:cantSplit/>
          <w:trHeight w:val="155"/>
          <w:tblHeader/>
        </w:trPr>
        <w:tc>
          <w:tcPr>
            <w:tcW w:w="4189" w:type="dxa"/>
            <w:vMerge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2024г.</w:t>
            </w:r>
          </w:p>
        </w:tc>
      </w:tr>
      <w:tr w:rsidR="007C2423" w:rsidRPr="008927A6" w:rsidTr="007C2423">
        <w:trPr>
          <w:cantSplit/>
          <w:trHeight w:val="349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C2423" w:rsidRPr="008927A6" w:rsidTr="007C2423">
        <w:trPr>
          <w:cantSplit/>
          <w:trHeight w:val="354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64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</w:tcPr>
          <w:p w:rsidR="007C2423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89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27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64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00</w:t>
            </w:r>
          </w:p>
        </w:tc>
      </w:tr>
    </w:tbl>
    <w:p w:rsidR="00412B46" w:rsidRDefault="00412B46" w:rsidP="00412B4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12B46" w:rsidRPr="008927A6" w:rsidRDefault="00412B46" w:rsidP="00412B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proofErr w:type="gramStart"/>
      <w:r w:rsidR="005859E7">
        <w:rPr>
          <w:rFonts w:ascii="Times New Roman" w:hAnsi="Times New Roman" w:cs="Times New Roman"/>
          <w:sz w:val="28"/>
          <w:szCs w:val="28"/>
        </w:rPr>
        <w:t>физике</w:t>
      </w:r>
      <w:r w:rsidRPr="00412B46">
        <w:rPr>
          <w:rFonts w:ascii="Times New Roman" w:hAnsi="Times New Roman" w:cs="Times New Roman"/>
          <w:sz w:val="28"/>
          <w:szCs w:val="28"/>
        </w:rPr>
        <w:t xml:space="preserve"> </w:t>
      </w:r>
      <w:r w:rsidR="007C2423">
        <w:rPr>
          <w:rFonts w:ascii="Times New Roman" w:hAnsi="Times New Roman" w:cs="Times New Roman"/>
          <w:sz w:val="28"/>
          <w:szCs w:val="28"/>
        </w:rPr>
        <w:t xml:space="preserve"> незначительно</w:t>
      </w:r>
      <w:proofErr w:type="gramEnd"/>
      <w:r w:rsidR="007C2423">
        <w:rPr>
          <w:rFonts w:ascii="Times New Roman" w:hAnsi="Times New Roman" w:cs="Times New Roman"/>
          <w:sz w:val="28"/>
          <w:szCs w:val="28"/>
        </w:rPr>
        <w:t xml:space="preserve"> выросли по сравнению с 2023 годом, однако не достигли результата 2022 года</w:t>
      </w:r>
      <w:r w:rsidRPr="008927A6">
        <w:rPr>
          <w:rFonts w:ascii="Times New Roman" w:hAnsi="Times New Roman" w:cs="Times New Roman"/>
          <w:sz w:val="28"/>
          <w:szCs w:val="28"/>
        </w:rPr>
        <w:t xml:space="preserve">: средний балл в 2022 году – </w:t>
      </w:r>
      <w:r w:rsidR="005859E7">
        <w:rPr>
          <w:rFonts w:ascii="Times New Roman" w:eastAsia="MS Mincho" w:hAnsi="Times New Roman" w:cs="Times New Roman"/>
          <w:sz w:val="28"/>
          <w:szCs w:val="28"/>
        </w:rPr>
        <w:t>58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 w:rsidR="0058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 xml:space="preserve">ов, </w:t>
      </w:r>
      <w:r w:rsidR="007C2423">
        <w:rPr>
          <w:rFonts w:ascii="Times New Roman" w:hAnsi="Times New Roman" w:cs="Times New Roman"/>
          <w:sz w:val="28"/>
          <w:szCs w:val="28"/>
        </w:rPr>
        <w:t>в 2024 году –53 балла</w:t>
      </w:r>
      <w:r w:rsidRPr="008927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B7E" w:rsidRDefault="00193B7E" w:rsidP="008927A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5859E7" w:rsidRPr="008927A6" w:rsidRDefault="005859E7" w:rsidP="005859E7">
      <w:pPr>
        <w:spacing w:after="0" w:line="276" w:lineRule="auto"/>
        <w:ind w:left="-425" w:firstLineChars="300" w:firstLine="843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8927A6">
        <w:rPr>
          <w:rFonts w:ascii="Times New Roman" w:eastAsia="SimSun" w:hAnsi="Times New Roman" w:cs="Times New Roman"/>
          <w:b/>
          <w:sz w:val="28"/>
          <w:szCs w:val="28"/>
        </w:rPr>
        <w:t xml:space="preserve">ЕГЭ по </w:t>
      </w:r>
      <w:r>
        <w:rPr>
          <w:rFonts w:ascii="Times New Roman" w:eastAsia="SimSun" w:hAnsi="Times New Roman" w:cs="Times New Roman"/>
          <w:b/>
          <w:sz w:val="28"/>
          <w:szCs w:val="28"/>
        </w:rPr>
        <w:t>обществознанию</w:t>
      </w:r>
    </w:p>
    <w:p w:rsidR="005859E7" w:rsidRPr="008927A6" w:rsidRDefault="005859E7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Проходной балл по </w:t>
      </w:r>
      <w:r w:rsidRPr="00585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обществознанию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составил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59E7" w:rsidRDefault="005859E7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 количество сдавших предмет в качестве ЕГЭ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физике </w:t>
      </w:r>
      <w:r w:rsidRPr="00412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gramEnd"/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C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41,4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%), преодолели минимальный порог все обучающиеся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59E7" w:rsidRPr="008927A6" w:rsidRDefault="005859E7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59E7" w:rsidRPr="008927A6" w:rsidRDefault="005859E7" w:rsidP="005859E7">
      <w:pPr>
        <w:pStyle w:val="3"/>
        <w:numPr>
          <w:ilvl w:val="0"/>
          <w:numId w:val="0"/>
        </w:numPr>
        <w:tabs>
          <w:tab w:val="left" w:pos="142"/>
        </w:tabs>
        <w:ind w:left="426"/>
        <w:jc w:val="center"/>
        <w:rPr>
          <w:rFonts w:ascii="Times New Roman" w:hAnsi="Times New Roman"/>
          <w:szCs w:val="28"/>
        </w:rPr>
      </w:pPr>
      <w:r w:rsidRPr="008927A6">
        <w:rPr>
          <w:rFonts w:ascii="Times New Roman" w:hAnsi="Times New Roman"/>
          <w:szCs w:val="28"/>
        </w:rPr>
        <w:t xml:space="preserve">Динамика результатов ЕГЭ по </w:t>
      </w:r>
      <w:r w:rsidRPr="005859E7">
        <w:rPr>
          <w:rFonts w:ascii="Times New Roman" w:hAnsi="Times New Roman"/>
          <w:szCs w:val="28"/>
        </w:rPr>
        <w:t xml:space="preserve">обществознанию </w:t>
      </w:r>
      <w:r w:rsidRPr="008927A6">
        <w:rPr>
          <w:rFonts w:ascii="Times New Roman" w:hAnsi="Times New Roman"/>
          <w:szCs w:val="28"/>
        </w:rPr>
        <w:t xml:space="preserve">за последние </w:t>
      </w:r>
      <w:r w:rsidR="007C2423">
        <w:rPr>
          <w:rFonts w:ascii="Times New Roman" w:hAnsi="Times New Roman"/>
          <w:szCs w:val="28"/>
        </w:rPr>
        <w:t>3</w:t>
      </w:r>
      <w:r w:rsidRPr="008927A6">
        <w:rPr>
          <w:rFonts w:ascii="Times New Roman" w:hAnsi="Times New Roman"/>
          <w:szCs w:val="28"/>
        </w:rPr>
        <w:t xml:space="preserve"> года</w:t>
      </w:r>
    </w:p>
    <w:p w:rsidR="005859E7" w:rsidRDefault="005859E7" w:rsidP="005859E7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146"/>
        <w:gridCol w:w="1592"/>
        <w:gridCol w:w="2042"/>
        <w:gridCol w:w="1883"/>
      </w:tblGrid>
      <w:tr w:rsidR="007C2423" w:rsidRPr="008927A6" w:rsidTr="00332131">
        <w:trPr>
          <w:cantSplit/>
          <w:trHeight w:val="338"/>
          <w:tblHeader/>
        </w:trPr>
        <w:tc>
          <w:tcPr>
            <w:tcW w:w="4146" w:type="dxa"/>
            <w:vMerge w:val="restart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5517" w:type="dxa"/>
            <w:gridSpan w:val="3"/>
          </w:tcPr>
          <w:p w:rsidR="007C2423" w:rsidRPr="008927A6" w:rsidRDefault="007C2423" w:rsidP="00BF55E3">
            <w:pPr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ОО</w:t>
            </w:r>
          </w:p>
        </w:tc>
      </w:tr>
      <w:tr w:rsidR="007C2423" w:rsidRPr="008927A6" w:rsidTr="007C2423">
        <w:trPr>
          <w:cantSplit/>
          <w:trHeight w:val="155"/>
          <w:tblHeader/>
        </w:trPr>
        <w:tc>
          <w:tcPr>
            <w:tcW w:w="4146" w:type="dxa"/>
            <w:vMerge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18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2024 г.</w:t>
            </w:r>
          </w:p>
        </w:tc>
      </w:tr>
      <w:tr w:rsidR="007C2423" w:rsidRPr="008927A6" w:rsidTr="007C2423">
        <w:trPr>
          <w:cantSplit/>
          <w:trHeight w:val="349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Не преодолели минимального балла, %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83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C2423" w:rsidRPr="008927A6" w:rsidTr="007C2423">
        <w:trPr>
          <w:cantSplit/>
          <w:trHeight w:val="354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Средний тестовый балл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62,8</w:t>
            </w:r>
          </w:p>
        </w:tc>
        <w:tc>
          <w:tcPr>
            <w:tcW w:w="1883" w:type="dxa"/>
          </w:tcPr>
          <w:p w:rsidR="007C2423" w:rsidRDefault="00C818E8" w:rsidP="00BF55E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от 81 до 99 баллов, чел.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3" w:type="dxa"/>
          </w:tcPr>
          <w:p w:rsidR="007C2423" w:rsidRDefault="00C818E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</w:tr>
      <w:tr w:rsidR="007C2423" w:rsidRPr="008927A6" w:rsidTr="007C2423">
        <w:trPr>
          <w:cantSplit/>
          <w:trHeight w:val="338"/>
        </w:trPr>
        <w:tc>
          <w:tcPr>
            <w:tcW w:w="4146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Получили 100 баллов, чел.</w:t>
            </w:r>
          </w:p>
        </w:tc>
        <w:tc>
          <w:tcPr>
            <w:tcW w:w="159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42" w:type="dxa"/>
          </w:tcPr>
          <w:p w:rsidR="007C2423" w:rsidRPr="008927A6" w:rsidRDefault="007C2423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8927A6"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83" w:type="dxa"/>
          </w:tcPr>
          <w:p w:rsidR="007C2423" w:rsidRPr="008927A6" w:rsidRDefault="00C818E8" w:rsidP="00BF55E3">
            <w:pPr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0</w:t>
            </w:r>
          </w:p>
        </w:tc>
      </w:tr>
    </w:tbl>
    <w:p w:rsidR="005859E7" w:rsidRDefault="005859E7" w:rsidP="005859E7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5859E7" w:rsidRPr="008927A6" w:rsidRDefault="005859E7" w:rsidP="005859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 xml:space="preserve">Результаты ЕГЭ 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412B46">
        <w:rPr>
          <w:rFonts w:ascii="Times New Roman" w:hAnsi="Times New Roman" w:cs="Times New Roman"/>
          <w:sz w:val="28"/>
          <w:szCs w:val="28"/>
        </w:rPr>
        <w:t xml:space="preserve"> </w:t>
      </w:r>
      <w:r w:rsidR="00C818E8">
        <w:rPr>
          <w:rFonts w:ascii="Times New Roman" w:hAnsi="Times New Roman" w:cs="Times New Roman"/>
          <w:sz w:val="28"/>
          <w:szCs w:val="28"/>
        </w:rPr>
        <w:t>положительно выросли по сравнению с 2023 годом, однако не достигли результата 2022 года</w:t>
      </w:r>
      <w:r w:rsidRPr="008927A6">
        <w:rPr>
          <w:rFonts w:ascii="Times New Roman" w:hAnsi="Times New Roman" w:cs="Times New Roman"/>
          <w:sz w:val="28"/>
          <w:szCs w:val="28"/>
        </w:rPr>
        <w:t xml:space="preserve">: средний балл в 2022 году –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70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27A6">
        <w:rPr>
          <w:rFonts w:ascii="Times New Roman" w:hAnsi="Times New Roman" w:cs="Times New Roman"/>
          <w:sz w:val="28"/>
          <w:szCs w:val="28"/>
        </w:rPr>
        <w:t xml:space="preserve">; в 2023 году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62,8 </w:t>
      </w:r>
      <w:r w:rsidRPr="008927A6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 xml:space="preserve">ов, </w:t>
      </w:r>
      <w:r w:rsidR="00C818E8">
        <w:rPr>
          <w:rFonts w:ascii="Times New Roman" w:hAnsi="Times New Roman" w:cs="Times New Roman"/>
          <w:sz w:val="28"/>
          <w:szCs w:val="28"/>
        </w:rPr>
        <w:t xml:space="preserve">в 2024 году – 64 </w:t>
      </w:r>
      <w:proofErr w:type="gramStart"/>
      <w:r w:rsidR="00C818E8">
        <w:rPr>
          <w:rFonts w:ascii="Times New Roman" w:hAnsi="Times New Roman" w:cs="Times New Roman"/>
          <w:sz w:val="28"/>
          <w:szCs w:val="28"/>
        </w:rPr>
        <w:t>балла.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2B46" w:rsidRPr="00C818E8" w:rsidRDefault="00C818E8" w:rsidP="008927A6">
      <w:pPr>
        <w:pStyle w:val="a3"/>
        <w:widowControl w:val="0"/>
        <w:autoSpaceDE w:val="0"/>
        <w:autoSpaceDN w:val="0"/>
        <w:spacing w:after="0" w:line="319" w:lineRule="exact"/>
        <w:ind w:left="426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8E8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AA5D21" w:rsidRDefault="00B1580A" w:rsidP="005859E7">
      <w:pPr>
        <w:pStyle w:val="a3"/>
        <w:widowControl w:val="0"/>
        <w:autoSpaceDE w:val="0"/>
        <w:autoSpaceDN w:val="0"/>
        <w:spacing w:after="0" w:line="319" w:lineRule="exact"/>
        <w:ind w:left="0" w:firstLine="567"/>
        <w:contextualSpacing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927A6">
        <w:rPr>
          <w:rFonts w:ascii="Times New Roman" w:hAnsi="Times New Roman" w:cs="Times New Roman"/>
          <w:sz w:val="28"/>
          <w:szCs w:val="28"/>
        </w:rPr>
        <w:t>Таким образом, в</w:t>
      </w:r>
      <w:r w:rsidR="00AA5D21" w:rsidRPr="008927A6">
        <w:rPr>
          <w:rFonts w:ascii="Times New Roman" w:hAnsi="Times New Roman" w:cs="Times New Roman"/>
          <w:sz w:val="28"/>
          <w:szCs w:val="28"/>
        </w:rPr>
        <w:t>се</w:t>
      </w:r>
      <w:r w:rsidR="00AA5D21" w:rsidRPr="008927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C818E8">
        <w:rPr>
          <w:rFonts w:ascii="Times New Roman" w:hAnsi="Times New Roman" w:cs="Times New Roman"/>
          <w:spacing w:val="-8"/>
          <w:sz w:val="28"/>
          <w:szCs w:val="28"/>
        </w:rPr>
        <w:t xml:space="preserve">29 </w:t>
      </w:r>
      <w:r w:rsidR="00AA5D21" w:rsidRPr="008927A6">
        <w:rPr>
          <w:rFonts w:ascii="Times New Roman" w:hAnsi="Times New Roman" w:cs="Times New Roman"/>
          <w:sz w:val="28"/>
          <w:szCs w:val="28"/>
        </w:rPr>
        <w:t>обучающи</w:t>
      </w:r>
      <w:r w:rsidR="00C818E8">
        <w:rPr>
          <w:rFonts w:ascii="Times New Roman" w:hAnsi="Times New Roman" w:cs="Times New Roman"/>
          <w:sz w:val="28"/>
          <w:szCs w:val="28"/>
        </w:rPr>
        <w:t>хся</w:t>
      </w:r>
      <w:r w:rsidR="00AA5D21" w:rsidRPr="008927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A5D21" w:rsidRPr="008927A6">
        <w:rPr>
          <w:rFonts w:ascii="Times New Roman" w:hAnsi="Times New Roman" w:cs="Times New Roman"/>
          <w:sz w:val="28"/>
          <w:szCs w:val="28"/>
        </w:rPr>
        <w:t>преодолели</w:t>
      </w:r>
      <w:r w:rsidR="00AA5D21" w:rsidRPr="008927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A5D21" w:rsidRPr="008927A6">
        <w:rPr>
          <w:rFonts w:ascii="Times New Roman" w:hAnsi="Times New Roman" w:cs="Times New Roman"/>
          <w:sz w:val="28"/>
          <w:szCs w:val="28"/>
        </w:rPr>
        <w:t>порог</w:t>
      </w:r>
      <w:r w:rsidR="00AA5D21" w:rsidRPr="008927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A5D21" w:rsidRPr="008927A6">
        <w:rPr>
          <w:rFonts w:ascii="Times New Roman" w:hAnsi="Times New Roman" w:cs="Times New Roman"/>
          <w:sz w:val="28"/>
          <w:szCs w:val="28"/>
        </w:rPr>
        <w:t>успешности</w:t>
      </w:r>
      <w:r w:rsidR="00AA5D21" w:rsidRPr="008927A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C818E8">
        <w:rPr>
          <w:rFonts w:ascii="Times New Roman" w:hAnsi="Times New Roman" w:cs="Times New Roman"/>
          <w:spacing w:val="-5"/>
          <w:sz w:val="28"/>
          <w:szCs w:val="28"/>
        </w:rPr>
        <w:t>Е</w:t>
      </w:r>
      <w:r w:rsidR="00C818E8">
        <w:rPr>
          <w:rFonts w:ascii="Times New Roman" w:hAnsi="Times New Roman" w:cs="Times New Roman"/>
          <w:spacing w:val="-1"/>
          <w:sz w:val="28"/>
          <w:szCs w:val="28"/>
        </w:rPr>
        <w:t xml:space="preserve">ГЭ по </w:t>
      </w:r>
      <w:r w:rsidR="00AA5D21" w:rsidRPr="008927A6">
        <w:rPr>
          <w:rFonts w:ascii="Times New Roman" w:hAnsi="Times New Roman" w:cs="Times New Roman"/>
          <w:sz w:val="28"/>
          <w:szCs w:val="28"/>
        </w:rPr>
        <w:t>русскому</w:t>
      </w:r>
      <w:r w:rsidR="00AA5D21" w:rsidRPr="008927A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A5D21" w:rsidRPr="008927A6">
        <w:rPr>
          <w:rFonts w:ascii="Times New Roman" w:hAnsi="Times New Roman" w:cs="Times New Roman"/>
          <w:spacing w:val="-2"/>
          <w:sz w:val="28"/>
          <w:szCs w:val="28"/>
        </w:rPr>
        <w:t>языку и математике, получили аттест</w:t>
      </w:r>
      <w:r w:rsidR="00C818E8">
        <w:rPr>
          <w:rFonts w:ascii="Times New Roman" w:hAnsi="Times New Roman" w:cs="Times New Roman"/>
          <w:spacing w:val="-2"/>
          <w:sz w:val="28"/>
          <w:szCs w:val="28"/>
        </w:rPr>
        <w:t>аты о среднем общем образовании, в том числе 2 аттестата с отличием и медаль 1 степени (Минаков Д., Реутова Ю.), и один аттестат с отличием 2 степени (</w:t>
      </w:r>
      <w:proofErr w:type="spellStart"/>
      <w:r w:rsidR="00C818E8">
        <w:rPr>
          <w:rFonts w:ascii="Times New Roman" w:hAnsi="Times New Roman" w:cs="Times New Roman"/>
          <w:spacing w:val="-2"/>
          <w:sz w:val="28"/>
          <w:szCs w:val="28"/>
        </w:rPr>
        <w:t>Ладаненко</w:t>
      </w:r>
      <w:proofErr w:type="spellEnd"/>
      <w:r w:rsidR="00C818E8">
        <w:rPr>
          <w:rFonts w:ascii="Times New Roman" w:hAnsi="Times New Roman" w:cs="Times New Roman"/>
          <w:spacing w:val="-2"/>
          <w:sz w:val="28"/>
          <w:szCs w:val="28"/>
        </w:rPr>
        <w:t xml:space="preserve"> Д.).</w:t>
      </w:r>
    </w:p>
    <w:p w:rsidR="00C818E8" w:rsidRPr="008927A6" w:rsidRDefault="00C818E8" w:rsidP="005859E7">
      <w:pPr>
        <w:pStyle w:val="a3"/>
        <w:widowControl w:val="0"/>
        <w:autoSpaceDE w:val="0"/>
        <w:autoSpaceDN w:val="0"/>
        <w:spacing w:after="0" w:line="319" w:lineRule="exact"/>
        <w:ind w:left="0" w:firstLine="567"/>
        <w:contextualSpacing w:val="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AA5D21" w:rsidRPr="008927A6" w:rsidRDefault="00AA5D21" w:rsidP="005859E7">
      <w:pPr>
        <w:pStyle w:val="a4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8927A6">
        <w:rPr>
          <w:sz w:val="28"/>
          <w:szCs w:val="28"/>
        </w:rPr>
        <w:lastRenderedPageBreak/>
        <w:t xml:space="preserve">Для </w:t>
      </w:r>
      <w:r w:rsidR="000D3408" w:rsidRPr="008927A6">
        <w:rPr>
          <w:sz w:val="28"/>
          <w:szCs w:val="28"/>
        </w:rPr>
        <w:t>устранения</w:t>
      </w:r>
      <w:r w:rsidRPr="008927A6">
        <w:rPr>
          <w:sz w:val="28"/>
          <w:szCs w:val="28"/>
        </w:rPr>
        <w:t xml:space="preserve"> выявленных проблем будет продолжено формирование трехкомпонентного подхода (система, процесс, результат) к оценке качества образования посредством:</w:t>
      </w:r>
    </w:p>
    <w:p w:rsidR="00AA5D21" w:rsidRPr="008927A6" w:rsidRDefault="00AA5D21" w:rsidP="005859E7">
      <w:pPr>
        <w:pStyle w:val="a4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8927A6">
        <w:rPr>
          <w:sz w:val="28"/>
          <w:szCs w:val="28"/>
        </w:rPr>
        <w:t>- продолжения работы через проведение педсоветов, семинаров, анализа результатов ЕГЭ;</w:t>
      </w:r>
    </w:p>
    <w:p w:rsidR="00AA5D21" w:rsidRPr="008927A6" w:rsidRDefault="00AA5D21" w:rsidP="005859E7">
      <w:pPr>
        <w:pStyle w:val="a4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8927A6">
        <w:rPr>
          <w:sz w:val="28"/>
          <w:szCs w:val="28"/>
        </w:rPr>
        <w:t xml:space="preserve"> -обсуждения педагогической целесообразности: способов оценивания, взаимозависимости компонентов предъявления и оценивания, возможности оценивания собственных достижений, соотнесение оценки внешних экспертов - с собственными оценками.</w:t>
      </w:r>
    </w:p>
    <w:p w:rsidR="005859E7" w:rsidRDefault="005859E7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5859E7" w:rsidRDefault="005859E7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sectPr w:rsidR="005859E7" w:rsidSect="00477420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0D3408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5859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lastRenderedPageBreak/>
        <w:t>Анализ результатов экзаменов позволяет сделать выводы о том, что:</w:t>
      </w:r>
    </w:p>
    <w:p w:rsidR="007571D0" w:rsidRPr="005859E7" w:rsidRDefault="007571D0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0D3408" w:rsidRPr="008927A6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6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МБОУ «Школа № 47» 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обеспечено проведение государственной итоговой аттестации в 9</w:t>
      </w:r>
      <w:r w:rsidR="00D55849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11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580A"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89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лассах;</w:t>
      </w:r>
    </w:p>
    <w:p w:rsidR="000D3408" w:rsidRPr="008927A6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государственная итоговая аттестация учащихся, освоивших образовательные программы основного</w:t>
      </w:r>
      <w:r w:rsidR="00D55849"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среднего</w:t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образования, проведена организованно, согласно нормативным документам;</w:t>
      </w:r>
    </w:p>
    <w:p w:rsidR="000D3408" w:rsidRPr="008927A6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6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знаний и уровень подготовки выпускников 9</w:t>
      </w:r>
      <w:r w:rsidR="00D55849"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,11 </w:t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-х классов свидетельствует о соответствии федеральным государственным образовательным стандартам;</w:t>
      </w:r>
    </w:p>
    <w:p w:rsidR="000D3408" w:rsidRPr="008927A6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408" w:rsidRPr="005859E7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859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Вместе с тем контроль за подготовкой к ГИА и качеством предметной </w:t>
      </w:r>
      <w:proofErr w:type="spellStart"/>
      <w:r w:rsidRPr="005859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обученности</w:t>
      </w:r>
      <w:proofErr w:type="spellEnd"/>
      <w:r w:rsidRPr="005859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учащихся 9</w:t>
      </w:r>
      <w:r w:rsidR="00D55849" w:rsidRPr="005859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,11</w:t>
      </w:r>
      <w:r w:rsidRPr="005859E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-х классов выявил:</w:t>
      </w:r>
    </w:p>
    <w:p w:rsidR="000D3408" w:rsidRPr="008927A6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недостаточный уровень работы по индивидуализации и дифференциации обучения учащихся;</w:t>
      </w:r>
    </w:p>
    <w:p w:rsidR="000D3408" w:rsidRPr="008927A6" w:rsidRDefault="000D3408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низк</w:t>
      </w:r>
      <w:bookmarkStart w:id="0" w:name="_GoBack"/>
      <w:bookmarkEnd w:id="0"/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уровень мотивации к получению знаний у некоторых обучающихся</w:t>
      </w:r>
      <w:r w:rsidR="0056613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получивших низкие баллы по ЕГЭ и ОГЭ</w:t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71D0" w:rsidRDefault="0056613C" w:rsidP="007571D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71D0" w:rsidRPr="007571D0" w:rsidRDefault="007571D0" w:rsidP="007571D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571D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Предложения:</w:t>
      </w:r>
    </w:p>
    <w:p w:rsidR="007571D0" w:rsidRPr="007571D0" w:rsidRDefault="007571D0" w:rsidP="007571D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классным руководителям и учителям усилить контроль за посещаемостью учащимися</w:t>
      </w:r>
      <w:r w:rsid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консультаций, еженедельно информировать родителей об уровне подготовки</w:t>
      </w:r>
      <w:r w:rsid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к экзаменам.</w:t>
      </w:r>
    </w:p>
    <w:p w:rsidR="007571D0" w:rsidRPr="007571D0" w:rsidRDefault="007571D0" w:rsidP="007571D0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администрации школы поставить на </w:t>
      </w:r>
      <w:proofErr w:type="spellStart"/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внутришкольный</w:t>
      </w:r>
      <w:proofErr w:type="spellEnd"/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систему работы учителей-предметников с целью выявления </w:t>
      </w:r>
      <w:proofErr w:type="spellStart"/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ЗУН выпускников и оказания помощи</w:t>
      </w:r>
      <w:r w:rsid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71D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учащимся, нуждающимся в педагогической поддержке.</w:t>
      </w:r>
    </w:p>
    <w:p w:rsidR="00557061" w:rsidRDefault="00557061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1D0" w:rsidRPr="00557061" w:rsidRDefault="00557061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5706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Рекомендации педагогическому коллективу для достижения лучших результатов государственной итоговой аттестации:</w:t>
      </w:r>
    </w:p>
    <w:p w:rsid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детальный анализ ошибок, допущенных учащимися на экзамене;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разработать систему исправления ошибок, продумать работу над данными пробелами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на каждом уроке русского языка и математики;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продумать индивидуальную работу с учащимися как на уроке, так и во внеурочное время,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направленную на формирование устойчивых компетенций в предмете;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ознакомиться с изменениями материалов ГИА в 2025 году;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для содержательного анализа и дальнейшего использования результатов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итоговой аттестации учителям – предметникам необходимо изучить аналитические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заданий по контрольно-измерительным материалам 2023 -2024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года;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обсудить на заседании предметных методических объединениях результаты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итоговой аттестации выпускников 11 класса по итогам года;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проанализировать результаты года, с выявлением типичных ошибок и успехов;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разработать план повышения качества и обеспечить его выполнение в течение года;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0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стимулировать познавательную деятельность учащихся, индивидуализацию и дифференциацию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учащихся;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применять на уроках и дополнительных занятиях здоровье сберегающие технологии,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инновационные технологии;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 выявлять учащихся, имеющих слабую мотивационную подготовку, проводить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затруднений в освоении учебного материала, корректировать свою работу;</w:t>
      </w:r>
    </w:p>
    <w:p w:rsid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продолжить работу над увеличением количества высоких результатов учащихся;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продолжить работу над повышением собственной методической грамотности;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рабочих программах по предметам предусмотреть повторение учебного материала, проведение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диагностических работ по всем предметам;</w:t>
      </w:r>
    </w:p>
    <w:p w:rsidR="000D414C" w:rsidRDefault="000D414C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результатам анализа государственной итоговой аттестации можно обозначить основные направления деятельности педагогического коллектива по подготовке к государственной итоговой аттестации на 2024-2025 учебный год: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школьных МО проанализировать результаты государственной итоговой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2023-2024учебного года, включить в план работы на 2024- 2025 учебный год вопросы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 государственной итоговой аттестации выпускников 9, 11-х классов;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совершенствовать методику преподавания с учетом требований государственной итоговой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аттестации;</w:t>
      </w:r>
    </w:p>
    <w:p w:rsidR="00332131" w:rsidRP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продолжить работу по совершенствованию системы организации государственной итоговой</w:t>
      </w:r>
    </w:p>
    <w:p w:rsidR="00332131" w:rsidRDefault="00332131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выпускников через повышение информационной компетенции участников</w:t>
      </w:r>
      <w:r w:rsid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21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процесса;</w:t>
      </w:r>
    </w:p>
    <w:p w:rsidR="000D414C" w:rsidRPr="000D414C" w:rsidRDefault="000D414C" w:rsidP="000D414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разнообразить формы работы школьного психолога, включить в план работы школьных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еятельность с одаренными и слабоуспевающими учащимися;</w:t>
      </w:r>
    </w:p>
    <w:p w:rsidR="000D414C" w:rsidRPr="000D414C" w:rsidRDefault="000D414C" w:rsidP="000D414C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учителям-предметникам в педагогической деятельности развивать познавательную активность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как средство саморазвития и самореализации личности, использовать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индивидуализацию и дифференциацию обучения учащихся, создавать положительное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эмоциональное поле взаимоотношений «учитель-ученик», воспитывать положительное отношение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к учебной деятельности, осуществлять взаимодействие между семьей и школой с целью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14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совместных действий для решения успешности обучения и социализации личности.</w:t>
      </w:r>
    </w:p>
    <w:p w:rsidR="000D414C" w:rsidRDefault="000D414C" w:rsidP="00332131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849" w:rsidRPr="0056613C" w:rsidRDefault="00D55849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661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Классным руководителям:</w:t>
      </w:r>
    </w:p>
    <w:p w:rsidR="00D55849" w:rsidRPr="008927A6" w:rsidRDefault="00D55849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регулярно знакомить учащихся, их родителей (законных представителей) с</w:t>
      </w:r>
      <w:r w:rsidR="0056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документами по организации государственной итоговой</w:t>
      </w:r>
      <w:r w:rsidR="0056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аттестации;</w:t>
      </w:r>
    </w:p>
    <w:p w:rsidR="00D55849" w:rsidRPr="008927A6" w:rsidRDefault="00D55849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контролировать посещаемость учащимися дополнительных занятий по</w:t>
      </w:r>
      <w:r w:rsidR="00566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к ГИА;</w:t>
      </w:r>
    </w:p>
    <w:p w:rsidR="00D55849" w:rsidRPr="008927A6" w:rsidRDefault="00D55849" w:rsidP="005859E7">
      <w:pPr>
        <w:shd w:val="clear" w:color="auto" w:fill="FFFFFF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поддерживать постоянную связь с родителями (законными представителями) обучающихся.</w:t>
      </w:r>
    </w:p>
    <w:p w:rsidR="00D55849" w:rsidRPr="000D3408" w:rsidRDefault="00D55849" w:rsidP="005859E7">
      <w:pPr>
        <w:pStyle w:val="a4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</w:p>
    <w:p w:rsidR="00D54D68" w:rsidRDefault="00D54D68" w:rsidP="00387CA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D68" w:rsidRDefault="00D54D68" w:rsidP="00387CA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директора по УВР                               </w:t>
      </w:r>
      <w:r w:rsidR="0089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Ю. А. </w:t>
      </w:r>
      <w:r w:rsidR="005661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Мачульская</w:t>
      </w:r>
    </w:p>
    <w:sectPr w:rsidR="00D54D68" w:rsidSect="0047742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125" w:rsidRDefault="009E4125" w:rsidP="00785FA9">
      <w:pPr>
        <w:spacing w:after="0" w:line="240" w:lineRule="auto"/>
      </w:pPr>
      <w:r>
        <w:separator/>
      </w:r>
    </w:p>
  </w:endnote>
  <w:endnote w:type="continuationSeparator" w:id="0">
    <w:p w:rsidR="009E4125" w:rsidRDefault="009E4125" w:rsidP="00785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125" w:rsidRDefault="009E4125" w:rsidP="00785FA9">
      <w:pPr>
        <w:spacing w:after="0" w:line="240" w:lineRule="auto"/>
      </w:pPr>
      <w:r>
        <w:separator/>
      </w:r>
    </w:p>
  </w:footnote>
  <w:footnote w:type="continuationSeparator" w:id="0">
    <w:p w:rsidR="009E4125" w:rsidRDefault="009E4125" w:rsidP="00785FA9">
      <w:pPr>
        <w:spacing w:after="0" w:line="240" w:lineRule="auto"/>
      </w:pPr>
      <w:r>
        <w:continuationSeparator/>
      </w:r>
    </w:p>
  </w:footnote>
  <w:footnote w:id="1">
    <w:p w:rsidR="00332131" w:rsidRDefault="00332131" w:rsidP="00367786">
      <w:pPr>
        <w:pStyle w:val="aa"/>
        <w:rPr>
          <w:rFonts w:ascii="Times New Roman" w:hAnsi="Times New Roman"/>
        </w:rPr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% - процент участников, получивших соответствующую отметку, от общего числа участников по предмету</w:t>
      </w:r>
    </w:p>
  </w:footnote>
  <w:footnote w:id="2">
    <w:p w:rsidR="00332131" w:rsidRDefault="003321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941"/>
    <w:multiLevelType w:val="hybridMultilevel"/>
    <w:tmpl w:val="B3B48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D13"/>
    <w:multiLevelType w:val="hybridMultilevel"/>
    <w:tmpl w:val="059E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6D6E"/>
    <w:multiLevelType w:val="hybridMultilevel"/>
    <w:tmpl w:val="CB7ABF4A"/>
    <w:lvl w:ilvl="0" w:tplc="2AE4BFEA">
      <w:numFmt w:val="bullet"/>
      <w:lvlText w:val="-"/>
      <w:lvlJc w:val="left"/>
      <w:pPr>
        <w:ind w:left="680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5181B42">
      <w:numFmt w:val="bullet"/>
      <w:lvlText w:val="•"/>
      <w:lvlJc w:val="left"/>
      <w:pPr>
        <w:ind w:left="1656" w:hanging="176"/>
      </w:pPr>
      <w:rPr>
        <w:rFonts w:hint="default"/>
        <w:lang w:val="ru-RU" w:eastAsia="en-US" w:bidi="ar-SA"/>
      </w:rPr>
    </w:lvl>
    <w:lvl w:ilvl="2" w:tplc="3104EBE0">
      <w:numFmt w:val="bullet"/>
      <w:lvlText w:val="•"/>
      <w:lvlJc w:val="left"/>
      <w:pPr>
        <w:ind w:left="2633" w:hanging="176"/>
      </w:pPr>
      <w:rPr>
        <w:rFonts w:hint="default"/>
        <w:lang w:val="ru-RU" w:eastAsia="en-US" w:bidi="ar-SA"/>
      </w:rPr>
    </w:lvl>
    <w:lvl w:ilvl="3" w:tplc="A2424E0E">
      <w:numFmt w:val="bullet"/>
      <w:lvlText w:val="•"/>
      <w:lvlJc w:val="left"/>
      <w:pPr>
        <w:ind w:left="3609" w:hanging="176"/>
      </w:pPr>
      <w:rPr>
        <w:rFonts w:hint="default"/>
        <w:lang w:val="ru-RU" w:eastAsia="en-US" w:bidi="ar-SA"/>
      </w:rPr>
    </w:lvl>
    <w:lvl w:ilvl="4" w:tplc="C55871EA">
      <w:numFmt w:val="bullet"/>
      <w:lvlText w:val="•"/>
      <w:lvlJc w:val="left"/>
      <w:pPr>
        <w:ind w:left="4586" w:hanging="176"/>
      </w:pPr>
      <w:rPr>
        <w:rFonts w:hint="default"/>
        <w:lang w:val="ru-RU" w:eastAsia="en-US" w:bidi="ar-SA"/>
      </w:rPr>
    </w:lvl>
    <w:lvl w:ilvl="5" w:tplc="B61E4E56">
      <w:numFmt w:val="bullet"/>
      <w:lvlText w:val="•"/>
      <w:lvlJc w:val="left"/>
      <w:pPr>
        <w:ind w:left="5563" w:hanging="176"/>
      </w:pPr>
      <w:rPr>
        <w:rFonts w:hint="default"/>
        <w:lang w:val="ru-RU" w:eastAsia="en-US" w:bidi="ar-SA"/>
      </w:rPr>
    </w:lvl>
    <w:lvl w:ilvl="6" w:tplc="9D88DCC8">
      <w:numFmt w:val="bullet"/>
      <w:lvlText w:val="•"/>
      <w:lvlJc w:val="left"/>
      <w:pPr>
        <w:ind w:left="6539" w:hanging="176"/>
      </w:pPr>
      <w:rPr>
        <w:rFonts w:hint="default"/>
        <w:lang w:val="ru-RU" w:eastAsia="en-US" w:bidi="ar-SA"/>
      </w:rPr>
    </w:lvl>
    <w:lvl w:ilvl="7" w:tplc="7E4ED822">
      <w:numFmt w:val="bullet"/>
      <w:lvlText w:val="•"/>
      <w:lvlJc w:val="left"/>
      <w:pPr>
        <w:ind w:left="7516" w:hanging="176"/>
      </w:pPr>
      <w:rPr>
        <w:rFonts w:hint="default"/>
        <w:lang w:val="ru-RU" w:eastAsia="en-US" w:bidi="ar-SA"/>
      </w:rPr>
    </w:lvl>
    <w:lvl w:ilvl="8" w:tplc="0964A6A0">
      <w:numFmt w:val="bullet"/>
      <w:lvlText w:val="•"/>
      <w:lvlJc w:val="left"/>
      <w:pPr>
        <w:ind w:left="8493" w:hanging="176"/>
      </w:pPr>
      <w:rPr>
        <w:rFonts w:hint="default"/>
        <w:lang w:val="ru-RU" w:eastAsia="en-US" w:bidi="ar-SA"/>
      </w:rPr>
    </w:lvl>
  </w:abstractNum>
  <w:abstractNum w:abstractNumId="3" w15:restartNumberingAfterBreak="0">
    <w:nsid w:val="14DD0794"/>
    <w:multiLevelType w:val="multilevel"/>
    <w:tmpl w:val="EBFE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D622FE"/>
    <w:multiLevelType w:val="multilevel"/>
    <w:tmpl w:val="31D62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58158A8"/>
    <w:multiLevelType w:val="hybridMultilevel"/>
    <w:tmpl w:val="719A9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C6E99"/>
    <w:multiLevelType w:val="hybridMultilevel"/>
    <w:tmpl w:val="6E0C27B0"/>
    <w:lvl w:ilvl="0" w:tplc="D0F61F34">
      <w:start w:val="1"/>
      <w:numFmt w:val="decimal"/>
      <w:lvlText w:val="%1."/>
      <w:lvlJc w:val="left"/>
      <w:pPr>
        <w:ind w:left="154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87309BC4">
      <w:start w:val="1"/>
      <w:numFmt w:val="decimal"/>
      <w:lvlText w:val="%2."/>
      <w:lvlJc w:val="left"/>
      <w:pPr>
        <w:ind w:left="822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1FBCDAFE">
      <w:numFmt w:val="bullet"/>
      <w:lvlText w:val="•"/>
      <w:lvlJc w:val="left"/>
      <w:pPr>
        <w:ind w:left="2529" w:hanging="307"/>
      </w:pPr>
      <w:rPr>
        <w:rFonts w:hint="default"/>
        <w:lang w:val="ru-RU" w:eastAsia="en-US" w:bidi="ar-SA"/>
      </w:rPr>
    </w:lvl>
    <w:lvl w:ilvl="3" w:tplc="BC5465D0">
      <w:numFmt w:val="bullet"/>
      <w:lvlText w:val="•"/>
      <w:lvlJc w:val="left"/>
      <w:pPr>
        <w:ind w:left="3519" w:hanging="307"/>
      </w:pPr>
      <w:rPr>
        <w:rFonts w:hint="default"/>
        <w:lang w:val="ru-RU" w:eastAsia="en-US" w:bidi="ar-SA"/>
      </w:rPr>
    </w:lvl>
    <w:lvl w:ilvl="4" w:tplc="62C0F5DA">
      <w:numFmt w:val="bullet"/>
      <w:lvlText w:val="•"/>
      <w:lvlJc w:val="left"/>
      <w:pPr>
        <w:ind w:left="4508" w:hanging="307"/>
      </w:pPr>
      <w:rPr>
        <w:rFonts w:hint="default"/>
        <w:lang w:val="ru-RU" w:eastAsia="en-US" w:bidi="ar-SA"/>
      </w:rPr>
    </w:lvl>
    <w:lvl w:ilvl="5" w:tplc="74125D6E">
      <w:numFmt w:val="bullet"/>
      <w:lvlText w:val="•"/>
      <w:lvlJc w:val="left"/>
      <w:pPr>
        <w:ind w:left="5498" w:hanging="307"/>
      </w:pPr>
      <w:rPr>
        <w:rFonts w:hint="default"/>
        <w:lang w:val="ru-RU" w:eastAsia="en-US" w:bidi="ar-SA"/>
      </w:rPr>
    </w:lvl>
    <w:lvl w:ilvl="6" w:tplc="BA42061E">
      <w:numFmt w:val="bullet"/>
      <w:lvlText w:val="•"/>
      <w:lvlJc w:val="left"/>
      <w:pPr>
        <w:ind w:left="6488" w:hanging="307"/>
      </w:pPr>
      <w:rPr>
        <w:rFonts w:hint="default"/>
        <w:lang w:val="ru-RU" w:eastAsia="en-US" w:bidi="ar-SA"/>
      </w:rPr>
    </w:lvl>
    <w:lvl w:ilvl="7" w:tplc="ED72DA06">
      <w:numFmt w:val="bullet"/>
      <w:lvlText w:val="•"/>
      <w:lvlJc w:val="left"/>
      <w:pPr>
        <w:ind w:left="7477" w:hanging="307"/>
      </w:pPr>
      <w:rPr>
        <w:rFonts w:hint="default"/>
        <w:lang w:val="ru-RU" w:eastAsia="en-US" w:bidi="ar-SA"/>
      </w:rPr>
    </w:lvl>
    <w:lvl w:ilvl="8" w:tplc="A978E004">
      <w:numFmt w:val="bullet"/>
      <w:lvlText w:val="•"/>
      <w:lvlJc w:val="left"/>
      <w:pPr>
        <w:ind w:left="8467" w:hanging="307"/>
      </w:pPr>
      <w:rPr>
        <w:rFonts w:hint="default"/>
        <w:lang w:val="ru-RU" w:eastAsia="en-US" w:bidi="ar-SA"/>
      </w:rPr>
    </w:lvl>
  </w:abstractNum>
  <w:abstractNum w:abstractNumId="7" w15:restartNumberingAfterBreak="0">
    <w:nsid w:val="69604A3B"/>
    <w:multiLevelType w:val="multilevel"/>
    <w:tmpl w:val="69604A3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5F16C9"/>
    <w:multiLevelType w:val="multilevel"/>
    <w:tmpl w:val="6D5F16C9"/>
    <w:lvl w:ilvl="0">
      <w:start w:val="1"/>
      <w:numFmt w:val="decimal"/>
      <w:suff w:val="space"/>
      <w:lvlText w:val="Глава %1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:em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7BD60AB0"/>
    <w:multiLevelType w:val="multilevel"/>
    <w:tmpl w:val="7BD60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Arial" w:hAnsi="Arial" w:cs="Arial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Arial" w:hAnsi="Arial" w:cs="Arial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Arial" w:hAnsi="Arial" w:cs="Arial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Arial" w:hAnsi="Arial" w:cs="Arial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Arial" w:hAnsi="Arial" w:cs="Arial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Arial" w:hAnsi="Arial" w:cs="Arial" w:hint="default"/>
        <w:color w:val="000000"/>
        <w:sz w:val="24"/>
      </w:rPr>
    </w:lvl>
  </w:abstractNum>
  <w:abstractNum w:abstractNumId="10" w15:restartNumberingAfterBreak="0">
    <w:nsid w:val="7DA86D92"/>
    <w:multiLevelType w:val="multilevel"/>
    <w:tmpl w:val="7DA86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424"/>
    <w:rsid w:val="000055B5"/>
    <w:rsid w:val="00063557"/>
    <w:rsid w:val="00067E34"/>
    <w:rsid w:val="000D3408"/>
    <w:rsid w:val="000D414C"/>
    <w:rsid w:val="00105798"/>
    <w:rsid w:val="00106E67"/>
    <w:rsid w:val="00112108"/>
    <w:rsid w:val="00137524"/>
    <w:rsid w:val="0016648B"/>
    <w:rsid w:val="00177248"/>
    <w:rsid w:val="00181A79"/>
    <w:rsid w:val="00193B7E"/>
    <w:rsid w:val="001E2312"/>
    <w:rsid w:val="002301D4"/>
    <w:rsid w:val="00247D30"/>
    <w:rsid w:val="00251F1C"/>
    <w:rsid w:val="00270731"/>
    <w:rsid w:val="00320DC2"/>
    <w:rsid w:val="00332131"/>
    <w:rsid w:val="0034173E"/>
    <w:rsid w:val="00345111"/>
    <w:rsid w:val="00347990"/>
    <w:rsid w:val="00356C5A"/>
    <w:rsid w:val="00367786"/>
    <w:rsid w:val="00387CA2"/>
    <w:rsid w:val="003C66F6"/>
    <w:rsid w:val="0040132B"/>
    <w:rsid w:val="0041036C"/>
    <w:rsid w:val="00412B46"/>
    <w:rsid w:val="00457E93"/>
    <w:rsid w:val="00477420"/>
    <w:rsid w:val="00492CCE"/>
    <w:rsid w:val="004E7A07"/>
    <w:rsid w:val="004F6D7B"/>
    <w:rsid w:val="00505E53"/>
    <w:rsid w:val="00511FEB"/>
    <w:rsid w:val="00553A44"/>
    <w:rsid w:val="00557061"/>
    <w:rsid w:val="0056613C"/>
    <w:rsid w:val="005859E7"/>
    <w:rsid w:val="005A2B63"/>
    <w:rsid w:val="005B2D5F"/>
    <w:rsid w:val="005D618B"/>
    <w:rsid w:val="005E24F2"/>
    <w:rsid w:val="00603F58"/>
    <w:rsid w:val="00610BE3"/>
    <w:rsid w:val="00660330"/>
    <w:rsid w:val="006A0123"/>
    <w:rsid w:val="006C209D"/>
    <w:rsid w:val="0073721D"/>
    <w:rsid w:val="007407D1"/>
    <w:rsid w:val="00743679"/>
    <w:rsid w:val="007571D0"/>
    <w:rsid w:val="00760424"/>
    <w:rsid w:val="00785FA9"/>
    <w:rsid w:val="00794104"/>
    <w:rsid w:val="00795AF4"/>
    <w:rsid w:val="007C2423"/>
    <w:rsid w:val="007E39EF"/>
    <w:rsid w:val="007F4C76"/>
    <w:rsid w:val="008174D9"/>
    <w:rsid w:val="0083015B"/>
    <w:rsid w:val="00875EC5"/>
    <w:rsid w:val="008927A6"/>
    <w:rsid w:val="0089488F"/>
    <w:rsid w:val="008A4465"/>
    <w:rsid w:val="008A48A9"/>
    <w:rsid w:val="008A61FB"/>
    <w:rsid w:val="00901549"/>
    <w:rsid w:val="00901925"/>
    <w:rsid w:val="0097311E"/>
    <w:rsid w:val="009A2627"/>
    <w:rsid w:val="009D1470"/>
    <w:rsid w:val="009D26CE"/>
    <w:rsid w:val="009D3E69"/>
    <w:rsid w:val="009E1885"/>
    <w:rsid w:val="009E4125"/>
    <w:rsid w:val="00A402EB"/>
    <w:rsid w:val="00A62E38"/>
    <w:rsid w:val="00A85767"/>
    <w:rsid w:val="00A92AC8"/>
    <w:rsid w:val="00AA5D21"/>
    <w:rsid w:val="00AB14A0"/>
    <w:rsid w:val="00AC31A6"/>
    <w:rsid w:val="00AE1B81"/>
    <w:rsid w:val="00B1534B"/>
    <w:rsid w:val="00B1580A"/>
    <w:rsid w:val="00B17EF3"/>
    <w:rsid w:val="00B40C88"/>
    <w:rsid w:val="00BB2CE2"/>
    <w:rsid w:val="00BE4DD9"/>
    <w:rsid w:val="00BF55E3"/>
    <w:rsid w:val="00C21751"/>
    <w:rsid w:val="00C32DD5"/>
    <w:rsid w:val="00C35414"/>
    <w:rsid w:val="00C818E8"/>
    <w:rsid w:val="00CD660E"/>
    <w:rsid w:val="00CE4445"/>
    <w:rsid w:val="00D07F8E"/>
    <w:rsid w:val="00D1475F"/>
    <w:rsid w:val="00D542B4"/>
    <w:rsid w:val="00D54D68"/>
    <w:rsid w:val="00D55849"/>
    <w:rsid w:val="00DA7CF4"/>
    <w:rsid w:val="00DF4C90"/>
    <w:rsid w:val="00E17F10"/>
    <w:rsid w:val="00E21A35"/>
    <w:rsid w:val="00E30DBA"/>
    <w:rsid w:val="00E42CF8"/>
    <w:rsid w:val="00E8532D"/>
    <w:rsid w:val="00EC13F1"/>
    <w:rsid w:val="00EC45CB"/>
    <w:rsid w:val="00EE65DD"/>
    <w:rsid w:val="00EF6C6C"/>
    <w:rsid w:val="00F179FB"/>
    <w:rsid w:val="00F22262"/>
    <w:rsid w:val="00F52232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0AAC4"/>
  <w15:docId w15:val="{2974AD87-0CD0-4FD8-B246-FB0EB275D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qFormat/>
    <w:rsid w:val="00511FEB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SimSun" w:hAnsi="Cambria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5223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1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66033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6603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166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648B"/>
    <w:rPr>
      <w:rFonts w:ascii="Tahoma" w:hAnsi="Tahoma" w:cs="Tahoma"/>
      <w:sz w:val="16"/>
      <w:szCs w:val="16"/>
    </w:rPr>
  </w:style>
  <w:style w:type="character" w:styleId="a9">
    <w:name w:val="footnote reference"/>
    <w:uiPriority w:val="99"/>
    <w:semiHidden/>
    <w:unhideWhenUsed/>
    <w:qFormat/>
    <w:rsid w:val="00785FA9"/>
    <w:rPr>
      <w:vertAlign w:val="superscript"/>
    </w:rPr>
  </w:style>
  <w:style w:type="paragraph" w:styleId="aa">
    <w:name w:val="footnote text"/>
    <w:basedOn w:val="a"/>
    <w:link w:val="ab"/>
    <w:uiPriority w:val="99"/>
    <w:unhideWhenUsed/>
    <w:qFormat/>
    <w:rsid w:val="00785F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qFormat/>
    <w:rsid w:val="00785FA9"/>
    <w:rPr>
      <w:rFonts w:ascii="Calibri" w:eastAsia="Calibri" w:hAnsi="Calibri" w:cs="Times New Roman"/>
      <w:sz w:val="20"/>
      <w:szCs w:val="20"/>
    </w:rPr>
  </w:style>
  <w:style w:type="table" w:styleId="ac">
    <w:name w:val="Table Grid"/>
    <w:basedOn w:val="a1"/>
    <w:uiPriority w:val="99"/>
    <w:qFormat/>
    <w:rsid w:val="00785FA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1"/>
    <w:qFormat/>
    <w:rsid w:val="00387C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387CA2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1FEB"/>
    <w:rPr>
      <w:rFonts w:ascii="Cambria" w:eastAsia="SimSun" w:hAnsi="Cambria" w:cs="Times New Roman"/>
      <w:b/>
      <w:bCs/>
      <w:sz w:val="28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AA5D21"/>
    <w:pPr>
      <w:spacing w:after="200" w:line="240" w:lineRule="auto"/>
      <w:jc w:val="right"/>
    </w:pPr>
    <w:rPr>
      <w:rFonts w:ascii="Times New Roman" w:eastAsia="Calibri" w:hAnsi="Times New Roman" w:cs="Times New Roman"/>
      <w:bCs/>
      <w:i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5E9A0-07EF-47CB-8CA2-4CE0F366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4487</Words>
  <Characters>25581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</dc:creator>
  <cp:keywords/>
  <dc:description/>
  <cp:lastModifiedBy>Школа №47</cp:lastModifiedBy>
  <cp:revision>13</cp:revision>
  <cp:lastPrinted>2024-08-23T08:27:00Z</cp:lastPrinted>
  <dcterms:created xsi:type="dcterms:W3CDTF">2024-08-14T07:39:00Z</dcterms:created>
  <dcterms:modified xsi:type="dcterms:W3CDTF">2024-08-23T08:27:00Z</dcterms:modified>
</cp:coreProperties>
</file>