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0CB" w:rsidRPr="00BD4C98" w:rsidRDefault="00FE10CB" w:rsidP="00FE10CB">
      <w:pPr>
        <w:jc w:val="center"/>
        <w:rPr>
          <w:sz w:val="24"/>
          <w:szCs w:val="24"/>
        </w:rPr>
      </w:pPr>
      <w:r w:rsidRPr="00BD4C98">
        <w:rPr>
          <w:sz w:val="24"/>
          <w:szCs w:val="24"/>
        </w:rPr>
        <w:t>МУНИЦИПАЛЬНОЕ БЮДЖЕТНОЕ ОБЩЕОБРАЗОВАТЕЛЬНОЕ УЧРЕЖДЕНИЕ</w:t>
      </w:r>
    </w:p>
    <w:p w:rsidR="00FE10CB" w:rsidRPr="00BD4C98" w:rsidRDefault="00FE10CB" w:rsidP="00FE10CB">
      <w:pPr>
        <w:jc w:val="center"/>
        <w:rPr>
          <w:sz w:val="24"/>
          <w:szCs w:val="24"/>
        </w:rPr>
      </w:pPr>
      <w:r w:rsidRPr="00BD4C98">
        <w:rPr>
          <w:sz w:val="24"/>
          <w:szCs w:val="24"/>
        </w:rPr>
        <w:t>ГОРОДА РОСТОВА-НА ДОНУ</w:t>
      </w:r>
    </w:p>
    <w:p w:rsidR="00FE10CB" w:rsidRPr="00BD4C98" w:rsidRDefault="00FE10CB" w:rsidP="00FE10CB">
      <w:pPr>
        <w:spacing w:line="480" w:lineRule="auto"/>
        <w:jc w:val="center"/>
        <w:rPr>
          <w:sz w:val="24"/>
          <w:szCs w:val="24"/>
        </w:rPr>
      </w:pPr>
      <w:r w:rsidRPr="00BD4C98">
        <w:rPr>
          <w:sz w:val="24"/>
          <w:szCs w:val="24"/>
        </w:rPr>
        <w:t>«ШКОЛА № 47»</w:t>
      </w:r>
    </w:p>
    <w:p w:rsidR="00FE10CB" w:rsidRPr="00BD4C98" w:rsidRDefault="00FE10CB" w:rsidP="00FE10CB">
      <w:pPr>
        <w:jc w:val="center"/>
        <w:rPr>
          <w:sz w:val="36"/>
          <w:szCs w:val="36"/>
        </w:rPr>
      </w:pPr>
    </w:p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>
      <w:pPr>
        <w:jc w:val="center"/>
        <w:rPr>
          <w:b/>
          <w:sz w:val="36"/>
          <w:szCs w:val="36"/>
        </w:rPr>
      </w:pPr>
      <w:r w:rsidRPr="00BD4C98">
        <w:rPr>
          <w:b/>
          <w:sz w:val="36"/>
          <w:szCs w:val="36"/>
        </w:rPr>
        <w:t>РАБОЧАЯ ПРОГРАММА</w:t>
      </w:r>
    </w:p>
    <w:p w:rsidR="00FE10CB" w:rsidRPr="00BD4C98" w:rsidRDefault="00FE10CB" w:rsidP="00FE10CB">
      <w:pPr>
        <w:jc w:val="center"/>
        <w:rPr>
          <w:sz w:val="36"/>
          <w:szCs w:val="36"/>
        </w:rPr>
      </w:pPr>
    </w:p>
    <w:p w:rsidR="00FE10CB" w:rsidRPr="00BD4C98" w:rsidRDefault="00FE10CB" w:rsidP="00FE10CB"/>
    <w:p w:rsidR="00FE10CB" w:rsidRPr="00BD4C98" w:rsidRDefault="00FE10CB" w:rsidP="00FE10CB">
      <w:pPr>
        <w:jc w:val="center"/>
        <w:rPr>
          <w:sz w:val="28"/>
          <w:szCs w:val="28"/>
        </w:rPr>
      </w:pPr>
      <w:r w:rsidRPr="00BD4C98">
        <w:rPr>
          <w:sz w:val="28"/>
          <w:szCs w:val="28"/>
        </w:rPr>
        <w:t xml:space="preserve">ЭЛЕКТИВНОГО КУРСА </w:t>
      </w:r>
    </w:p>
    <w:p w:rsidR="00FE10CB" w:rsidRPr="00BD4C98" w:rsidRDefault="00FE10CB" w:rsidP="00FE10CB">
      <w:pPr>
        <w:jc w:val="center"/>
        <w:rPr>
          <w:sz w:val="28"/>
          <w:szCs w:val="28"/>
        </w:rPr>
      </w:pPr>
      <w:r w:rsidRPr="00BD4C98">
        <w:rPr>
          <w:sz w:val="28"/>
          <w:szCs w:val="28"/>
        </w:rPr>
        <w:t>ПО ИНФОРМАТИКЕ «АЛГОРИТМИКА. ПРОГРАММИРОВАНИЕ»</w:t>
      </w:r>
    </w:p>
    <w:p w:rsidR="00FE10CB" w:rsidRPr="00BD4C98" w:rsidRDefault="00FE10CB" w:rsidP="00FE10CB">
      <w:pPr>
        <w:jc w:val="center"/>
        <w:rPr>
          <w:sz w:val="28"/>
          <w:szCs w:val="28"/>
        </w:rPr>
      </w:pPr>
      <w:r w:rsidRPr="00BD4C98">
        <w:rPr>
          <w:sz w:val="28"/>
          <w:szCs w:val="28"/>
        </w:rPr>
        <w:t>ДЛЯ 1</w:t>
      </w:r>
      <w:r w:rsidR="00BD4C98" w:rsidRPr="00BD4C98">
        <w:rPr>
          <w:sz w:val="28"/>
          <w:szCs w:val="28"/>
        </w:rPr>
        <w:t>1</w:t>
      </w:r>
      <w:r w:rsidRPr="00BD4C98">
        <w:rPr>
          <w:sz w:val="28"/>
          <w:szCs w:val="28"/>
        </w:rPr>
        <w:t xml:space="preserve"> КЛАССА</w:t>
      </w:r>
    </w:p>
    <w:p w:rsidR="00FE10CB" w:rsidRPr="00BD4C98" w:rsidRDefault="00FE10CB" w:rsidP="00FE10CB">
      <w:pPr>
        <w:jc w:val="center"/>
        <w:rPr>
          <w:sz w:val="28"/>
          <w:szCs w:val="28"/>
        </w:rPr>
      </w:pPr>
      <w:r w:rsidRPr="00BD4C98">
        <w:rPr>
          <w:sz w:val="28"/>
          <w:szCs w:val="28"/>
        </w:rPr>
        <w:t xml:space="preserve">УЧИТЕЛЯ </w:t>
      </w:r>
      <w:r w:rsidRPr="00BD4C98">
        <w:rPr>
          <w:caps/>
          <w:sz w:val="28"/>
          <w:szCs w:val="28"/>
        </w:rPr>
        <w:t>Баянова</w:t>
      </w:r>
      <w:r w:rsidRPr="00BD4C98">
        <w:rPr>
          <w:sz w:val="28"/>
          <w:szCs w:val="28"/>
        </w:rPr>
        <w:t xml:space="preserve"> М.В.</w:t>
      </w:r>
    </w:p>
    <w:p w:rsidR="00FE10CB" w:rsidRPr="00BD4C98" w:rsidRDefault="00FE10CB" w:rsidP="00FE10CB">
      <w:pPr>
        <w:jc w:val="center"/>
        <w:rPr>
          <w:sz w:val="28"/>
          <w:szCs w:val="28"/>
        </w:rPr>
      </w:pPr>
    </w:p>
    <w:p w:rsidR="00FE10CB" w:rsidRPr="00BD4C98" w:rsidRDefault="00FE10CB" w:rsidP="00FE10CB">
      <w:pPr>
        <w:jc w:val="center"/>
        <w:rPr>
          <w:sz w:val="28"/>
          <w:szCs w:val="28"/>
        </w:rPr>
      </w:pPr>
      <w:r w:rsidRPr="00BD4C98">
        <w:rPr>
          <w:sz w:val="28"/>
          <w:szCs w:val="28"/>
        </w:rPr>
        <w:t>201</w:t>
      </w:r>
      <w:r w:rsidR="00676B63">
        <w:rPr>
          <w:sz w:val="28"/>
          <w:szCs w:val="28"/>
        </w:rPr>
        <w:t>9</w:t>
      </w:r>
      <w:r w:rsidRPr="00BD4C98">
        <w:rPr>
          <w:sz w:val="28"/>
          <w:szCs w:val="28"/>
        </w:rPr>
        <w:t xml:space="preserve"> - 20</w:t>
      </w:r>
      <w:r w:rsidR="00676B63">
        <w:rPr>
          <w:sz w:val="28"/>
          <w:szCs w:val="28"/>
        </w:rPr>
        <w:t>20</w:t>
      </w:r>
      <w:r w:rsidRPr="00BD4C98">
        <w:rPr>
          <w:sz w:val="28"/>
          <w:szCs w:val="28"/>
        </w:rPr>
        <w:t xml:space="preserve"> УЧЕБНЫЙ ГОД</w:t>
      </w:r>
    </w:p>
    <w:p w:rsidR="00FE10CB" w:rsidRPr="00BD4C98" w:rsidRDefault="00FE10CB" w:rsidP="00FE10CB">
      <w:pPr>
        <w:jc w:val="center"/>
        <w:rPr>
          <w:sz w:val="28"/>
          <w:szCs w:val="28"/>
        </w:rPr>
      </w:pPr>
    </w:p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FE10CB" w:rsidRPr="00BD4C98" w:rsidRDefault="00FE10CB" w:rsidP="00FE10CB"/>
    <w:p w:rsidR="00676B63" w:rsidRPr="0086416E" w:rsidRDefault="00676B63" w:rsidP="00676B63">
      <w:proofErr w:type="gramStart"/>
      <w:r w:rsidRPr="0086416E">
        <w:t>РАССМОТРЕНА</w:t>
      </w:r>
      <w:proofErr w:type="gramEnd"/>
      <w:r w:rsidRPr="0086416E">
        <w:t xml:space="preserve"> НА ЗАСЕДАНИИ</w:t>
      </w:r>
    </w:p>
    <w:p w:rsidR="00676B63" w:rsidRPr="0086416E" w:rsidRDefault="00676B63" w:rsidP="00676B63">
      <w:r w:rsidRPr="0086416E">
        <w:rPr>
          <w:caps/>
        </w:rPr>
        <w:t xml:space="preserve">МО </w:t>
      </w:r>
      <w:proofErr w:type="gramStart"/>
      <w:r w:rsidRPr="0086416E">
        <w:rPr>
          <w:caps/>
        </w:rPr>
        <w:t>естественно-научного</w:t>
      </w:r>
      <w:proofErr w:type="gramEnd"/>
      <w:r w:rsidRPr="0086416E">
        <w:rPr>
          <w:caps/>
        </w:rPr>
        <w:t xml:space="preserve"> цикла  </w:t>
      </w:r>
      <w:r w:rsidRPr="0086416E">
        <w:t xml:space="preserve">                                                                 протокол № 1 от 28. 08. 2019 г.                                                                         </w:t>
      </w:r>
    </w:p>
    <w:p w:rsidR="00676B63" w:rsidRPr="0086416E" w:rsidRDefault="00676B63" w:rsidP="00676B63"/>
    <w:p w:rsidR="00676B63" w:rsidRPr="0086416E" w:rsidRDefault="00676B63" w:rsidP="00676B63">
      <w:r w:rsidRPr="0086416E">
        <w:rPr>
          <w:caps/>
        </w:rPr>
        <w:t xml:space="preserve">Председатель МО </w:t>
      </w:r>
      <w:r w:rsidRPr="0086416E">
        <w:t xml:space="preserve">                                                                                           __________________    ПЫХТЯР С.Н.</w:t>
      </w:r>
    </w:p>
    <w:p w:rsidR="00676B63" w:rsidRPr="0086416E" w:rsidRDefault="00676B63" w:rsidP="00676B63"/>
    <w:p w:rsidR="00676B63" w:rsidRPr="0086416E" w:rsidRDefault="00676B63" w:rsidP="00676B63"/>
    <w:p w:rsidR="00676B63" w:rsidRPr="0086416E" w:rsidRDefault="00676B63" w:rsidP="00676B63">
      <w:proofErr w:type="gramStart"/>
      <w:r w:rsidRPr="0086416E">
        <w:t>РАССМОТРЕНА</w:t>
      </w:r>
      <w:proofErr w:type="gramEnd"/>
      <w:r w:rsidRPr="0086416E">
        <w:t xml:space="preserve"> НА ЗАСЕДАНИИ</w:t>
      </w:r>
    </w:p>
    <w:p w:rsidR="00676B63" w:rsidRPr="0086416E" w:rsidRDefault="00676B63" w:rsidP="00676B63">
      <w:r w:rsidRPr="0086416E">
        <w:t>МЕТОДИЧЕСКОГО СОВЕТА</w:t>
      </w:r>
    </w:p>
    <w:p w:rsidR="00676B63" w:rsidRPr="0086416E" w:rsidRDefault="00676B63" w:rsidP="00676B63">
      <w:r w:rsidRPr="0086416E">
        <w:t xml:space="preserve">МБОУ «Школа  № 47»                                                                                                       протокол № 1 от 28. 08. 2019 г </w:t>
      </w:r>
    </w:p>
    <w:p w:rsidR="00676B63" w:rsidRPr="0086416E" w:rsidRDefault="00676B63" w:rsidP="00676B63"/>
    <w:p w:rsidR="00676B63" w:rsidRPr="0086416E" w:rsidRDefault="00676B63" w:rsidP="00676B63"/>
    <w:p w:rsidR="00676B63" w:rsidRPr="0086416E" w:rsidRDefault="00676B63" w:rsidP="00676B63">
      <w:r w:rsidRPr="0086416E">
        <w:rPr>
          <w:caps/>
        </w:rPr>
        <w:t>Председатель МС</w:t>
      </w:r>
      <w:r w:rsidRPr="0086416E">
        <w:t xml:space="preserve">                                                                                        ___________________ БАЯНОВА</w:t>
      </w:r>
      <w:r w:rsidRPr="0086416E">
        <w:rPr>
          <w:caps/>
        </w:rPr>
        <w:t xml:space="preserve"> М.В.</w:t>
      </w:r>
    </w:p>
    <w:p w:rsidR="00676B63" w:rsidRPr="0086416E" w:rsidRDefault="00676B63" w:rsidP="00676B63">
      <w:r w:rsidRPr="0086416E">
        <w:t xml:space="preserve"> </w:t>
      </w:r>
    </w:p>
    <w:p w:rsidR="00676B63" w:rsidRPr="0086416E" w:rsidRDefault="00676B63" w:rsidP="00676B63"/>
    <w:p w:rsidR="00676B63" w:rsidRPr="0086416E" w:rsidRDefault="00676B63" w:rsidP="00676B63"/>
    <w:p w:rsidR="00676B63" w:rsidRPr="0086416E" w:rsidRDefault="00676B63" w:rsidP="00676B63"/>
    <w:p w:rsidR="00676B63" w:rsidRPr="0086416E" w:rsidRDefault="00676B63" w:rsidP="00676B63">
      <w:r w:rsidRPr="0086416E">
        <w:t>УТВЕРЖДЕНА ПРИКАЗОМ МБОУ «Школа № 47»                                                      приказ № __ от 01.09. 2019 г</w:t>
      </w:r>
    </w:p>
    <w:p w:rsidR="00676B63" w:rsidRPr="0086416E" w:rsidRDefault="00676B63" w:rsidP="00676B63"/>
    <w:p w:rsidR="00676B63" w:rsidRPr="0086416E" w:rsidRDefault="00676B63" w:rsidP="00676B63">
      <w:pPr>
        <w:rPr>
          <w:sz w:val="24"/>
          <w:szCs w:val="24"/>
        </w:rPr>
      </w:pPr>
      <w:r w:rsidRPr="0086416E">
        <w:t xml:space="preserve">ДИРЕКТОР МБОУ «Школа № 47»                                                                 ________________     ЗИНОВЬЕВА М. </w:t>
      </w:r>
      <w:proofErr w:type="gramStart"/>
      <w:r w:rsidRPr="0086416E">
        <w:t>Р</w:t>
      </w:r>
      <w:proofErr w:type="gramEnd"/>
    </w:p>
    <w:p w:rsidR="00FE10CB" w:rsidRDefault="00FE10CB" w:rsidP="00FE10CB">
      <w:pPr>
        <w:rPr>
          <w:highlight w:val="yellow"/>
        </w:rPr>
      </w:pPr>
      <w:r w:rsidRPr="00BD4C98">
        <w:rPr>
          <w:highlight w:val="yellow"/>
        </w:rPr>
        <w:t xml:space="preserve"> </w:t>
      </w:r>
    </w:p>
    <w:p w:rsidR="00676B63" w:rsidRPr="00BD4C98" w:rsidRDefault="00676B63" w:rsidP="00FE10CB">
      <w:pPr>
        <w:rPr>
          <w:highlight w:val="yellow"/>
        </w:rPr>
      </w:pPr>
    </w:p>
    <w:p w:rsidR="00FE10CB" w:rsidRPr="00BD4C98" w:rsidRDefault="00FE10CB" w:rsidP="00FE10CB">
      <w:pPr>
        <w:rPr>
          <w:highlight w:val="yellow"/>
        </w:rPr>
      </w:pPr>
    </w:p>
    <w:p w:rsidR="00FE10CB" w:rsidRPr="00BD4C98" w:rsidRDefault="00FE10CB" w:rsidP="00FE10CB">
      <w:pPr>
        <w:rPr>
          <w:highlight w:val="yellow"/>
        </w:rPr>
      </w:pPr>
    </w:p>
    <w:p w:rsidR="00FE10CB" w:rsidRPr="00BD4C98" w:rsidRDefault="00FE10CB" w:rsidP="00FE10CB">
      <w:pPr>
        <w:rPr>
          <w:highlight w:val="yellow"/>
        </w:rPr>
      </w:pPr>
    </w:p>
    <w:p w:rsidR="00FE10CB" w:rsidRPr="00BD4C98" w:rsidRDefault="00FE10CB" w:rsidP="00FE10CB">
      <w:pPr>
        <w:pStyle w:val="2"/>
        <w:jc w:val="center"/>
        <w:rPr>
          <w:sz w:val="22"/>
          <w:szCs w:val="22"/>
        </w:rPr>
      </w:pPr>
      <w:r w:rsidRPr="00BD4C98">
        <w:rPr>
          <w:sz w:val="22"/>
          <w:szCs w:val="22"/>
        </w:rPr>
        <w:lastRenderedPageBreak/>
        <w:t>ПОЯСНИТЕЛЬНАЯ ЗАПИСКА</w:t>
      </w:r>
    </w:p>
    <w:p w:rsidR="00FE10CB" w:rsidRPr="00BD4C98" w:rsidRDefault="00FE10CB" w:rsidP="00FE10CB">
      <w:pPr>
        <w:pStyle w:val="2"/>
        <w:rPr>
          <w:sz w:val="20"/>
        </w:rPr>
      </w:pPr>
    </w:p>
    <w:p w:rsidR="00FE10CB" w:rsidRPr="00BD4C98" w:rsidRDefault="00FE10CB" w:rsidP="00FE10CB">
      <w:pPr>
        <w:ind w:firstLine="284"/>
        <w:jc w:val="both"/>
        <w:rPr>
          <w:b/>
        </w:rPr>
      </w:pPr>
      <w:r w:rsidRPr="00BD4C98">
        <w:t>В основу рабочей программы элективного курса  по информатике и ИКТ «</w:t>
      </w:r>
      <w:proofErr w:type="spellStart"/>
      <w:r w:rsidRPr="00BD4C98">
        <w:t>Алгоритмика</w:t>
      </w:r>
      <w:proofErr w:type="spellEnd"/>
      <w:r w:rsidRPr="00BD4C98">
        <w:t>. Программирование» 1</w:t>
      </w:r>
      <w:r w:rsidR="00BD4C98" w:rsidRPr="00BD4C98">
        <w:t>1</w:t>
      </w:r>
      <w:r w:rsidRPr="00BD4C98">
        <w:t xml:space="preserve"> класса легли следующие </w:t>
      </w:r>
      <w:r w:rsidRPr="00BD4C98">
        <w:rPr>
          <w:b/>
        </w:rPr>
        <w:t>нормативные документы:</w:t>
      </w:r>
      <w:r w:rsidRPr="00BD4C98">
        <w:rPr>
          <w:b/>
          <w:smallCaps/>
        </w:rPr>
        <w:t xml:space="preserve"> </w:t>
      </w:r>
    </w:p>
    <w:p w:rsidR="00B143FA" w:rsidRDefault="00FE10CB" w:rsidP="00B143FA">
      <w:pPr>
        <w:ind w:firstLine="284"/>
        <w:jc w:val="both"/>
      </w:pPr>
      <w:r w:rsidRPr="00BD4C98">
        <w:t>-  Федеральный Закон «Об образовании в Российской Федерации» (№ 273-ФЗ от 29.12.2012);</w:t>
      </w:r>
    </w:p>
    <w:p w:rsidR="00B143FA" w:rsidRDefault="00B143FA" w:rsidP="00B143FA">
      <w:pPr>
        <w:ind w:firstLine="284"/>
        <w:jc w:val="both"/>
      </w:pPr>
      <w:r>
        <w:rPr>
          <w:smallCaps/>
        </w:rPr>
        <w:t>- ф</w:t>
      </w:r>
      <w:r>
        <w:t xml:space="preserve">едеральный компонент государственного стандарта среднего общего  образования (приказ </w:t>
      </w:r>
      <w:proofErr w:type="spellStart"/>
      <w:r>
        <w:t>Минобрнауки</w:t>
      </w:r>
      <w:proofErr w:type="spellEnd"/>
      <w:r>
        <w:t xml:space="preserve"> РФ от 05.03.2004 № 1089).</w:t>
      </w:r>
    </w:p>
    <w:p w:rsidR="00B143FA" w:rsidRPr="00AB1543" w:rsidRDefault="00B143FA" w:rsidP="00B143FA">
      <w:pPr>
        <w:ind w:firstLine="284"/>
        <w:jc w:val="both"/>
      </w:pPr>
      <w:r>
        <w:t>- Стандарт среднего общего образования по информатике и ИКТ</w:t>
      </w:r>
      <w:r w:rsidRPr="00AB1543">
        <w:t xml:space="preserve"> </w:t>
      </w:r>
    </w:p>
    <w:p w:rsidR="00FE10CB" w:rsidRPr="000B6DD9" w:rsidRDefault="00FE10CB" w:rsidP="00FE10CB">
      <w:pPr>
        <w:ind w:firstLine="284"/>
        <w:contextualSpacing/>
        <w:jc w:val="both"/>
      </w:pPr>
      <w:r w:rsidRPr="000B6DD9">
        <w:t>- Учебный план МБОУ «Школа № 47»  на 201</w:t>
      </w:r>
      <w:r w:rsidR="000B6DD9" w:rsidRPr="000B6DD9">
        <w:t>9</w:t>
      </w:r>
      <w:r w:rsidRPr="000B6DD9">
        <w:t xml:space="preserve"> - 20</w:t>
      </w:r>
      <w:r w:rsidR="000B6DD9" w:rsidRPr="000B6DD9">
        <w:t>20</w:t>
      </w:r>
      <w:r w:rsidRPr="000B6DD9">
        <w:t xml:space="preserve"> учебный год;</w:t>
      </w:r>
    </w:p>
    <w:p w:rsidR="00FE10CB" w:rsidRPr="000B6DD9" w:rsidRDefault="00FE10CB" w:rsidP="00FE10CB">
      <w:pPr>
        <w:ind w:firstLine="284"/>
        <w:jc w:val="both"/>
      </w:pPr>
      <w:r w:rsidRPr="000B6DD9">
        <w:t>- Сборник нормативных документов «Информатика и ИКТ»</w:t>
      </w:r>
    </w:p>
    <w:p w:rsidR="00FE10CB" w:rsidRPr="000B6DD9" w:rsidRDefault="00FE10CB" w:rsidP="00FE10CB">
      <w:pPr>
        <w:ind w:firstLine="284"/>
        <w:jc w:val="both"/>
      </w:pPr>
      <w:r w:rsidRPr="000B6DD9">
        <w:t>- Обязательный минимум содержания среднего (полного) общего образования  по предмету</w:t>
      </w:r>
    </w:p>
    <w:p w:rsidR="00FE10CB" w:rsidRPr="000B6DD9" w:rsidRDefault="00FE10CB" w:rsidP="00FE10CB">
      <w:pPr>
        <w:ind w:firstLine="284"/>
        <w:jc w:val="both"/>
      </w:pPr>
      <w:r w:rsidRPr="000B6DD9">
        <w:t>- Оценка качества подготовки учеников среднего (полного) школы «Информатика и ИКТ»</w:t>
      </w:r>
    </w:p>
    <w:p w:rsidR="00FE10CB" w:rsidRPr="000B6DD9" w:rsidRDefault="00FE10CB" w:rsidP="00FE10CB">
      <w:pPr>
        <w:ind w:firstLine="284"/>
        <w:jc w:val="both"/>
      </w:pPr>
      <w:r w:rsidRPr="000B6DD9">
        <w:t>- ООП СОО на 201</w:t>
      </w:r>
      <w:r w:rsidR="000B6DD9" w:rsidRPr="000B6DD9">
        <w:t>9-2020</w:t>
      </w:r>
      <w:r w:rsidRPr="000B6DD9">
        <w:t xml:space="preserve"> учебный год</w:t>
      </w:r>
    </w:p>
    <w:p w:rsidR="00FE10CB" w:rsidRPr="00BD4C98" w:rsidRDefault="00FE10CB" w:rsidP="00FE10CB">
      <w:pPr>
        <w:ind w:firstLine="567"/>
        <w:jc w:val="both"/>
        <w:rPr>
          <w:highlight w:val="yellow"/>
        </w:rPr>
      </w:pPr>
      <w:bookmarkStart w:id="0" w:name="_Toc392628676"/>
    </w:p>
    <w:bookmarkEnd w:id="0"/>
    <w:p w:rsidR="00FE10CB" w:rsidRPr="00BD4C98" w:rsidRDefault="00FE10CB" w:rsidP="00FE10CB">
      <w:pPr>
        <w:ind w:firstLine="567"/>
        <w:jc w:val="both"/>
      </w:pPr>
      <w:r w:rsidRPr="00BD4C98">
        <w:t xml:space="preserve">Данная рабочая программа </w:t>
      </w:r>
      <w:r w:rsidRPr="00BD4C98">
        <w:rPr>
          <w:szCs w:val="16"/>
        </w:rPr>
        <w:t xml:space="preserve">конкретизирует содержание предметных тем  образовательного  стандарта, </w:t>
      </w:r>
      <w:r w:rsidRPr="00BD4C98">
        <w:t xml:space="preserve"> </w:t>
      </w:r>
      <w:r w:rsidRPr="00BD4C98">
        <w:rPr>
          <w:szCs w:val="16"/>
        </w:rPr>
        <w:t xml:space="preserve">последовательность изучения тем и разделов элективного курса с учетом </w:t>
      </w:r>
      <w:proofErr w:type="spellStart"/>
      <w:r w:rsidRPr="00BD4C98">
        <w:rPr>
          <w:szCs w:val="16"/>
        </w:rPr>
        <w:t>межпредметных</w:t>
      </w:r>
      <w:proofErr w:type="spellEnd"/>
      <w:r w:rsidRPr="00BD4C98">
        <w:rPr>
          <w:szCs w:val="16"/>
        </w:rPr>
        <w:t xml:space="preserve"> и </w:t>
      </w:r>
      <w:proofErr w:type="spellStart"/>
      <w:r w:rsidRPr="00BD4C98">
        <w:rPr>
          <w:szCs w:val="16"/>
        </w:rPr>
        <w:t>внутрипредметных</w:t>
      </w:r>
      <w:proofErr w:type="spellEnd"/>
      <w:r w:rsidRPr="00BD4C98">
        <w:rPr>
          <w:szCs w:val="16"/>
        </w:rPr>
        <w:t xml:space="preserve"> связей, логики учебного процесса, возрастных особенностей учащихся, определяет минимальный набор форм деятельности, выполняемых </w:t>
      </w:r>
      <w:proofErr w:type="gramStart"/>
      <w:r w:rsidRPr="00BD4C98">
        <w:rPr>
          <w:szCs w:val="16"/>
        </w:rPr>
        <w:t>обучающимися</w:t>
      </w:r>
      <w:proofErr w:type="gramEnd"/>
      <w:r w:rsidRPr="00BD4C98">
        <w:t>. Рабочая программа предусматривает следующие формы промежуточной и итоговой аттестации: контрольные работы, тестирование, защита  проекта.</w:t>
      </w:r>
    </w:p>
    <w:p w:rsidR="00FE10CB" w:rsidRPr="00BD4C98" w:rsidRDefault="00FE10CB" w:rsidP="00FE10CB">
      <w:pPr>
        <w:ind w:firstLine="567"/>
        <w:jc w:val="both"/>
      </w:pPr>
      <w:r w:rsidRPr="00BD4C98">
        <w:t>Программа выполняет две основные функции.</w:t>
      </w:r>
    </w:p>
    <w:p w:rsidR="00FE10CB" w:rsidRPr="00BD4C98" w:rsidRDefault="00FE10CB" w:rsidP="00FE10CB">
      <w:pPr>
        <w:ind w:firstLine="567"/>
        <w:jc w:val="both"/>
      </w:pPr>
      <w:r w:rsidRPr="00BD4C98">
        <w:rPr>
          <w:i/>
        </w:rPr>
        <w:t>Информационно-методическая</w:t>
      </w:r>
      <w:r w:rsidRPr="00BD4C98"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</w:t>
      </w:r>
      <w:proofErr w:type="gramStart"/>
      <w:r w:rsidRPr="00BD4C98">
        <w:t>развития</w:t>
      </w:r>
      <w:proofErr w:type="gramEnd"/>
      <w:r w:rsidRPr="00BD4C98">
        <w:t xml:space="preserve"> обучающихся средствами данного учебного предмета.</w:t>
      </w:r>
    </w:p>
    <w:p w:rsidR="00FE10CB" w:rsidRPr="00BD4C98" w:rsidRDefault="00FE10CB" w:rsidP="00FE10CB">
      <w:pPr>
        <w:ind w:firstLine="567"/>
        <w:jc w:val="both"/>
      </w:pPr>
      <w:r w:rsidRPr="00BD4C98">
        <w:rPr>
          <w:i/>
        </w:rPr>
        <w:t>Организационно-планирующая</w:t>
      </w:r>
      <w:r w:rsidRPr="00BD4C98"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этапов.</w:t>
      </w:r>
    </w:p>
    <w:p w:rsidR="00FE10CB" w:rsidRPr="00BD4C98" w:rsidRDefault="00FE10CB" w:rsidP="00FE10CB">
      <w:pPr>
        <w:pStyle w:val="3"/>
        <w:rPr>
          <w:u w:val="single"/>
        </w:rPr>
      </w:pPr>
    </w:p>
    <w:p w:rsidR="00FE10CB" w:rsidRPr="00BD4C98" w:rsidRDefault="00FE10CB" w:rsidP="00FE10CB">
      <w:pPr>
        <w:pStyle w:val="3"/>
        <w:rPr>
          <w:u w:val="single"/>
        </w:rPr>
      </w:pPr>
      <w:r w:rsidRPr="00BD4C98">
        <w:rPr>
          <w:u w:val="single"/>
        </w:rPr>
        <w:t xml:space="preserve">ОБЩАЯ ХАРАКТЕРИСТИКА ЭЛЕКТИВНОГО КУРСА </w:t>
      </w:r>
    </w:p>
    <w:p w:rsidR="00FE10CB" w:rsidRPr="00BD4C98" w:rsidRDefault="00FE10CB" w:rsidP="00FE10CB">
      <w:pPr>
        <w:ind w:firstLine="567"/>
        <w:jc w:val="both"/>
      </w:pPr>
      <w:r w:rsidRPr="00BD4C98">
        <w:t>Информатика – это наука о закономерностях протекания информационных процес</w:t>
      </w:r>
      <w:r w:rsidRPr="00BD4C98">
        <w:softHyphen/>
        <w:t>сов в системах</w:t>
      </w:r>
      <w:r w:rsidRPr="00BD4C98">
        <w:rPr>
          <w:spacing w:val="-2"/>
        </w:rPr>
        <w:t xml:space="preserve"> различной природы, о методах, средствах и технологиях автоматизации </w:t>
      </w:r>
      <w:r w:rsidRPr="00BD4C98">
        <w:rPr>
          <w:spacing w:val="-1"/>
        </w:rPr>
        <w:t xml:space="preserve">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</w:t>
      </w:r>
      <w:r w:rsidRPr="00BD4C98">
        <w:rPr>
          <w:spacing w:val="-2"/>
        </w:rPr>
        <w:t>школьников; освоение базирующихся на этой науке информационных технологий необ</w:t>
      </w:r>
      <w:r w:rsidRPr="00BD4C98">
        <w:rPr>
          <w:spacing w:val="-2"/>
        </w:rPr>
        <w:softHyphen/>
        <w:t xml:space="preserve">ходимых школьникам, как в самом образовательном процессе, так и в их повседневной и </w:t>
      </w:r>
      <w:r w:rsidRPr="00BD4C98">
        <w:t>будущей жизни.</w:t>
      </w:r>
    </w:p>
    <w:p w:rsidR="00FE10CB" w:rsidRPr="00BD4C98" w:rsidRDefault="00FE10CB" w:rsidP="00FE10CB">
      <w:pPr>
        <w:ind w:firstLine="567"/>
        <w:jc w:val="both"/>
      </w:pPr>
      <w:r w:rsidRPr="00BD4C98">
        <w:t xml:space="preserve">Изучение основ программирования связано с развитием целого ряда таких умений и навыков, которые носят </w:t>
      </w:r>
      <w:proofErr w:type="spellStart"/>
      <w:r w:rsidRPr="00BD4C98">
        <w:t>общеинтеллектуальный</w:t>
      </w:r>
      <w:proofErr w:type="spellEnd"/>
      <w:r w:rsidRPr="00BD4C98">
        <w:t xml:space="preserve"> характер и формирование которых – одна из приоритетных задач современной школы. Изучение программирования развивает мышление школьников, способствует формированию у них многих приемов умственной деятельности. Здесь роль информатики сродни роли математики в школьном образовании. Поэтому не использовать действительно большие возможности программирования для развития мышления школьников, формирования многих </w:t>
      </w:r>
      <w:proofErr w:type="spellStart"/>
      <w:r w:rsidRPr="00BD4C98">
        <w:t>общеучебных</w:t>
      </w:r>
      <w:proofErr w:type="spellEnd"/>
      <w:r w:rsidRPr="00BD4C98">
        <w:t xml:space="preserve">, </w:t>
      </w:r>
      <w:proofErr w:type="spellStart"/>
      <w:r w:rsidRPr="00BD4C98">
        <w:t>общеинтеллектуальных</w:t>
      </w:r>
      <w:proofErr w:type="spellEnd"/>
      <w:r w:rsidRPr="00BD4C98">
        <w:t xml:space="preserve"> умений и навыков было бы, наверное, неправильно. </w:t>
      </w:r>
      <w:r w:rsidRPr="00BD4C98">
        <w:rPr>
          <w:rStyle w:val="dash0410005f0431005f0437005f0430005f0446005f0020005f0441005f043f005f0438005f0441005f043a005f0430005f005fchar1char1"/>
          <w:sz w:val="22"/>
          <w:szCs w:val="22"/>
        </w:rPr>
        <w:t xml:space="preserve">Важная задача изучения содержательных линий «Алгоритмизация и программирование» в сокращенном курсе – переход на новый уровень понимания и получение систематических знаний, необходимых для самостоятельного решения задач, в том числе и тех, которые в самом курсе не рассматривались. Существенное внимание уделяется линии, которая входит в перечень предметных результатов образовательного стандарта. Для изучения программирования используются школьный алгоритмический язык (среда </w:t>
      </w:r>
      <w:proofErr w:type="spellStart"/>
      <w:r w:rsidRPr="00BD4C98">
        <w:rPr>
          <w:rStyle w:val="dash0410005f0431005f0437005f0430005f0446005f0020005f0441005f043f005f0438005f0441005f043a005f0430005f005fchar1char1"/>
          <w:sz w:val="22"/>
          <w:szCs w:val="22"/>
        </w:rPr>
        <w:t>КуМир</w:t>
      </w:r>
      <w:proofErr w:type="spellEnd"/>
      <w:r w:rsidRPr="00BD4C98">
        <w:rPr>
          <w:rStyle w:val="dash0410005f0431005f0437005f0430005f0446005f0020005f0441005f043f005f0438005f0441005f043a005f0430005f005fchar1char1"/>
          <w:sz w:val="22"/>
          <w:szCs w:val="22"/>
        </w:rPr>
        <w:t>) и язык Паскаль.</w:t>
      </w:r>
    </w:p>
    <w:p w:rsidR="00FE10CB" w:rsidRPr="00BD4C98" w:rsidRDefault="00FE10CB" w:rsidP="00FE10CB">
      <w:pPr>
        <w:ind w:firstLine="567"/>
        <w:jc w:val="both"/>
      </w:pPr>
      <w:r w:rsidRPr="00BD4C98">
        <w:t>Изучая программирование на Паскале, учащиеся прочнее усваивают основы алгоритмизации, приобщаются к алгоритмической культуре, познают азы профессии программиста.</w:t>
      </w:r>
    </w:p>
    <w:p w:rsidR="00FE10CB" w:rsidRPr="00BD4C98" w:rsidRDefault="00FE10CB" w:rsidP="00FE10CB">
      <w:pPr>
        <w:ind w:firstLine="567"/>
        <w:jc w:val="both"/>
      </w:pPr>
    </w:p>
    <w:p w:rsidR="00FE10CB" w:rsidRPr="00BD4C98" w:rsidRDefault="00FE10CB" w:rsidP="00FE10CB">
      <w:pPr>
        <w:pStyle w:val="3"/>
        <w:rPr>
          <w:b/>
          <w:i w:val="0"/>
        </w:rPr>
      </w:pPr>
      <w:bookmarkStart w:id="1" w:name="_Toc392628677"/>
      <w:r w:rsidRPr="00BD4C98">
        <w:rPr>
          <w:b/>
          <w:i w:val="0"/>
        </w:rPr>
        <w:t>ЦЕЛИ И ЗАДАЧИ КУРСА.</w:t>
      </w:r>
      <w:bookmarkEnd w:id="1"/>
    </w:p>
    <w:p w:rsidR="00FE10CB" w:rsidRPr="00BD4C98" w:rsidRDefault="00FE10CB" w:rsidP="00FE10CB">
      <w:pPr>
        <w:jc w:val="both"/>
        <w:rPr>
          <w:i/>
        </w:rPr>
      </w:pPr>
      <w:r w:rsidRPr="00BD4C98">
        <w:rPr>
          <w:i/>
        </w:rPr>
        <w:t xml:space="preserve">Цель курса </w:t>
      </w:r>
    </w:p>
    <w:p w:rsidR="00FE10CB" w:rsidRPr="00BD4C98" w:rsidRDefault="00FE10CB" w:rsidP="00FE10CB">
      <w:pPr>
        <w:ind w:firstLine="284"/>
        <w:jc w:val="both"/>
      </w:pPr>
      <w:r w:rsidRPr="00BD4C98">
        <w:t>- Формирование у учащихся интереса к профессиям, связанным с программированием.</w:t>
      </w:r>
    </w:p>
    <w:p w:rsidR="00FE10CB" w:rsidRPr="00BD4C98" w:rsidRDefault="00FE10CB" w:rsidP="00FE10CB">
      <w:pPr>
        <w:ind w:firstLine="284"/>
        <w:jc w:val="both"/>
      </w:pPr>
      <w:r w:rsidRPr="00BD4C98">
        <w:t>- Предоставление ученикам возможности реализовать свой интерес к выбранному курсу.</w:t>
      </w:r>
    </w:p>
    <w:p w:rsidR="00FE10CB" w:rsidRPr="00BD4C98" w:rsidRDefault="00FE10CB" w:rsidP="00FE10CB">
      <w:pPr>
        <w:ind w:firstLine="284"/>
        <w:jc w:val="both"/>
      </w:pPr>
      <w:r w:rsidRPr="00BD4C98">
        <w:t>- Формирование алгоритмической культуры учащихся.</w:t>
      </w:r>
    </w:p>
    <w:p w:rsidR="00FE10CB" w:rsidRPr="00BD4C98" w:rsidRDefault="00FE10CB" w:rsidP="00FE10CB">
      <w:pPr>
        <w:ind w:firstLine="284"/>
        <w:jc w:val="both"/>
      </w:pPr>
      <w:r w:rsidRPr="00BD4C98">
        <w:t>- Развитие алгоритмического мышления учащихся. Обучение школьников структурному программированию как методу, предусматривающему создание понятных, локально простых и удобочитаемых программ, характерными особенностями которых являются модульность, использование унифицированных структур следования, выбора и повторения, отказ от неструктурированных передач управления, ограниченное использование глобальных переменных.</w:t>
      </w:r>
    </w:p>
    <w:p w:rsidR="00FE10CB" w:rsidRPr="00BD4C98" w:rsidRDefault="00FE10CB" w:rsidP="00FE10CB">
      <w:pPr>
        <w:ind w:firstLine="284"/>
        <w:jc w:val="both"/>
      </w:pPr>
      <w:r w:rsidRPr="00BD4C98">
        <w:t>- Приобретение учащимися знаний и навыков алгоритмизации в ее структурном варианте.</w:t>
      </w:r>
    </w:p>
    <w:p w:rsidR="00FE10CB" w:rsidRPr="00BD4C98" w:rsidRDefault="00FE10CB" w:rsidP="00FE10CB">
      <w:pPr>
        <w:ind w:firstLine="284"/>
        <w:jc w:val="both"/>
      </w:pPr>
      <w:r w:rsidRPr="00BD4C98">
        <w:t>- Освоение учащимися всевозможных методов решения задач, реализуемых на языке Паскаль.</w:t>
      </w:r>
    </w:p>
    <w:p w:rsidR="00FE10CB" w:rsidRPr="00BD4C98" w:rsidRDefault="00FE10CB" w:rsidP="00FE10CB">
      <w:pPr>
        <w:ind w:firstLine="284"/>
        <w:jc w:val="both"/>
      </w:pPr>
      <w:r w:rsidRPr="00BD4C98">
        <w:t>- Формирование у учащихся навыков грамотной разработки программы.</w:t>
      </w:r>
    </w:p>
    <w:p w:rsidR="00FE10CB" w:rsidRPr="00BD4C98" w:rsidRDefault="00FE10CB" w:rsidP="00FE10CB">
      <w:pPr>
        <w:ind w:firstLine="284"/>
        <w:jc w:val="both"/>
      </w:pPr>
      <w:r w:rsidRPr="00BD4C98">
        <w:lastRenderedPageBreak/>
        <w:t>- Углубление у школьников знаний, умений и навыков решения задач по программированию и алгоритмизации.</w:t>
      </w:r>
    </w:p>
    <w:p w:rsidR="00FE10CB" w:rsidRPr="00BD4C98" w:rsidRDefault="00FE10CB" w:rsidP="00FE10CB">
      <w:pPr>
        <w:ind w:firstLine="567"/>
        <w:jc w:val="both"/>
        <w:rPr>
          <w:b/>
          <w:sz w:val="21"/>
          <w:szCs w:val="21"/>
        </w:rPr>
      </w:pPr>
    </w:p>
    <w:p w:rsidR="00FE10CB" w:rsidRPr="00BD4C98" w:rsidRDefault="00FE10CB" w:rsidP="00FE10CB">
      <w:pPr>
        <w:jc w:val="both"/>
        <w:rPr>
          <w:i/>
          <w:u w:val="single"/>
        </w:rPr>
      </w:pPr>
      <w:r w:rsidRPr="00BD4C98">
        <w:rPr>
          <w:i/>
          <w:u w:val="single"/>
        </w:rPr>
        <w:t xml:space="preserve">Рабочая программа предусматривает формирование у обучающихся </w:t>
      </w:r>
      <w:proofErr w:type="spellStart"/>
      <w:r w:rsidRPr="00BD4C98">
        <w:rPr>
          <w:i/>
          <w:u w:val="single"/>
        </w:rPr>
        <w:t>общеучебных</w:t>
      </w:r>
      <w:proofErr w:type="spellEnd"/>
      <w:r w:rsidRPr="00BD4C98">
        <w:rPr>
          <w:i/>
          <w:u w:val="single"/>
        </w:rPr>
        <w:t xml:space="preserve"> умений и навыков, универсальных способов деятельности и ключевых компетенций.</w:t>
      </w:r>
    </w:p>
    <w:p w:rsidR="00FE10CB" w:rsidRPr="00BD4C98" w:rsidRDefault="00FE10CB" w:rsidP="00FE10CB">
      <w:pPr>
        <w:jc w:val="both"/>
        <w:rPr>
          <w:b/>
          <w:sz w:val="20"/>
          <w:szCs w:val="20"/>
        </w:rPr>
      </w:pPr>
      <w:r w:rsidRPr="00BD4C98">
        <w:rPr>
          <w:b/>
          <w:sz w:val="20"/>
          <w:szCs w:val="20"/>
        </w:rPr>
        <w:t>В ОБЛАСТИ ПОЗНАВАТЕЛЬНОЙ ДЕЯТЕЛЬНОСТИ:</w:t>
      </w:r>
    </w:p>
    <w:p w:rsidR="00FE10CB" w:rsidRPr="00BD4C98" w:rsidRDefault="00FE10CB" w:rsidP="00FE10CB">
      <w:pPr>
        <w:ind w:firstLine="284"/>
        <w:jc w:val="both"/>
      </w:pPr>
      <w:r w:rsidRPr="00BD4C98">
        <w:t>- умение самостоятельно и мотивированно организовывать свою познавательную деятельность;</w:t>
      </w:r>
    </w:p>
    <w:p w:rsidR="00FE10CB" w:rsidRPr="00BD4C98" w:rsidRDefault="00FE10CB" w:rsidP="00FE10CB">
      <w:pPr>
        <w:ind w:firstLine="284"/>
        <w:jc w:val="both"/>
      </w:pPr>
      <w:r w:rsidRPr="00BD4C98">
        <w:t>- участие в проектной деятельности, в организации и проведении учебно-исследовательской работы;</w:t>
      </w:r>
    </w:p>
    <w:p w:rsidR="00FE10CB" w:rsidRPr="00BD4C98" w:rsidRDefault="00FE10CB" w:rsidP="00FE10CB">
      <w:pPr>
        <w:ind w:firstLine="284"/>
        <w:jc w:val="both"/>
      </w:pPr>
      <w:r w:rsidRPr="00BD4C98">
        <w:t>- выдвижение гипотезы, осуществление их проверки, владение приемами исследовательской деятельности, элементарными навыками прогнозирования</w:t>
      </w:r>
    </w:p>
    <w:p w:rsidR="00FE10CB" w:rsidRPr="00BD4C98" w:rsidRDefault="00FE10CB" w:rsidP="00FE10CB">
      <w:pPr>
        <w:jc w:val="both"/>
        <w:rPr>
          <w:b/>
          <w:sz w:val="20"/>
          <w:szCs w:val="20"/>
        </w:rPr>
      </w:pPr>
      <w:r w:rsidRPr="00BD4C98">
        <w:rPr>
          <w:b/>
          <w:sz w:val="20"/>
          <w:szCs w:val="20"/>
        </w:rPr>
        <w:t>В ОБЛАСТИ ИНФОРМАЦИОННО-КОММУНИКАТИВНОЙ ДЕЯТЕЛЬНОСТИ</w:t>
      </w:r>
    </w:p>
    <w:p w:rsidR="00FE10CB" w:rsidRPr="00BD4C98" w:rsidRDefault="00FE10CB" w:rsidP="00FE10CB">
      <w:pPr>
        <w:ind w:firstLine="284"/>
        <w:jc w:val="both"/>
      </w:pPr>
      <w:r w:rsidRPr="00BD4C98">
        <w:t xml:space="preserve">- поиск нужной информации по заданной теме в различных источниках; </w:t>
      </w:r>
    </w:p>
    <w:p w:rsidR="00FE10CB" w:rsidRPr="00BD4C98" w:rsidRDefault="00FE10CB" w:rsidP="00FE10CB">
      <w:pPr>
        <w:ind w:firstLine="284"/>
        <w:jc w:val="both"/>
      </w:pPr>
      <w:r w:rsidRPr="00BD4C98">
        <w:t xml:space="preserve">- извлечение необходимой информации из источников, созданных в различных знаковых системах (тест, таблица, график),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цели; умения развернуто обосновать суждения, давать определения, приводить доказательства; </w:t>
      </w:r>
    </w:p>
    <w:p w:rsidR="00FE10CB" w:rsidRPr="00BD4C98" w:rsidRDefault="00FE10CB" w:rsidP="00FE10CB">
      <w:pPr>
        <w:ind w:firstLine="284"/>
        <w:jc w:val="both"/>
        <w:rPr>
          <w:b/>
          <w:sz w:val="20"/>
          <w:szCs w:val="20"/>
        </w:rPr>
      </w:pPr>
      <w:r w:rsidRPr="00BD4C98">
        <w:t>- объяснение изученных положений на самостоятельно подобранных конкретных примерах, владение основными навыками публичных выступлений.</w:t>
      </w:r>
    </w:p>
    <w:p w:rsidR="00FE10CB" w:rsidRPr="00BD4C98" w:rsidRDefault="00FE10CB" w:rsidP="00FE10CB">
      <w:pPr>
        <w:jc w:val="both"/>
      </w:pPr>
      <w:r w:rsidRPr="00BD4C98">
        <w:rPr>
          <w:b/>
          <w:sz w:val="20"/>
          <w:szCs w:val="20"/>
        </w:rPr>
        <w:t>В ОБЛАСТИ РЕФЛЕКСИВНОЙ ДЕЯТЕЛЬНОСТИ</w:t>
      </w:r>
      <w:r w:rsidRPr="00BD4C98">
        <w:t xml:space="preserve"> </w:t>
      </w:r>
    </w:p>
    <w:p w:rsidR="00FE10CB" w:rsidRPr="00BD4C98" w:rsidRDefault="00FE10CB" w:rsidP="00FE10CB">
      <w:pPr>
        <w:ind w:firstLine="284"/>
        <w:jc w:val="both"/>
      </w:pPr>
      <w:r w:rsidRPr="00BD4C98">
        <w:t xml:space="preserve">- обеспечивается понимание ценности образования как средства развития культуры личности; </w:t>
      </w:r>
    </w:p>
    <w:p w:rsidR="00FE10CB" w:rsidRPr="00BD4C98" w:rsidRDefault="00FE10CB" w:rsidP="00FE10CB">
      <w:pPr>
        <w:ind w:firstLine="284"/>
        <w:jc w:val="both"/>
      </w:pPr>
      <w:r w:rsidRPr="00BD4C98">
        <w:t xml:space="preserve">- объективное оценивание своих учебных достижений, поведения, черт своей личности, учет мнения других людей при определении собственной позиции и самооценке, </w:t>
      </w:r>
    </w:p>
    <w:p w:rsidR="00FE10CB" w:rsidRPr="00BD4C98" w:rsidRDefault="00FE10CB" w:rsidP="00FE10CB">
      <w:pPr>
        <w:ind w:firstLine="284"/>
        <w:jc w:val="both"/>
      </w:pPr>
      <w:r w:rsidRPr="00BD4C98">
        <w:t>- владение навыками организации и участия в коллективной деятельности: постановка общей цели и определение средств ее достижения, конструктивное восприятие иных мнений и идей, умение отстаивать свой способ решения задачи</w:t>
      </w:r>
    </w:p>
    <w:p w:rsidR="00FE10CB" w:rsidRPr="00BD4C98" w:rsidRDefault="00FE10CB" w:rsidP="00FE10CB">
      <w:pPr>
        <w:ind w:firstLine="284"/>
        <w:jc w:val="both"/>
      </w:pPr>
      <w:r w:rsidRPr="00BD4C98">
        <w:t>осуществление осознанного выбора путей продолжения образования или будущей профессиональной деятельности.</w:t>
      </w:r>
    </w:p>
    <w:p w:rsidR="00FE10CB" w:rsidRPr="00BD4C98" w:rsidRDefault="00FE10CB" w:rsidP="00FE10CB">
      <w:pPr>
        <w:ind w:firstLine="567"/>
        <w:jc w:val="both"/>
        <w:rPr>
          <w:b/>
          <w:sz w:val="21"/>
          <w:szCs w:val="21"/>
        </w:rPr>
      </w:pPr>
    </w:p>
    <w:p w:rsidR="000B6DD9" w:rsidRPr="00ED68DA" w:rsidRDefault="000B6DD9" w:rsidP="000B6DD9">
      <w:pPr>
        <w:pStyle w:val="3"/>
        <w:rPr>
          <w:u w:val="single"/>
        </w:rPr>
      </w:pPr>
      <w:bookmarkStart w:id="2" w:name="_Toc392628678"/>
      <w:r w:rsidRPr="00ED68DA">
        <w:rPr>
          <w:u w:val="single"/>
        </w:rPr>
        <w:t xml:space="preserve">МЕСТО </w:t>
      </w:r>
      <w:bookmarkEnd w:id="2"/>
      <w:r w:rsidRPr="00ED68DA">
        <w:rPr>
          <w:u w:val="single"/>
        </w:rPr>
        <w:t>ЭЛЕКТИВНОГО КУРСА</w:t>
      </w:r>
    </w:p>
    <w:p w:rsidR="000B6DD9" w:rsidRPr="00BC1734" w:rsidRDefault="000B6DD9" w:rsidP="000B6DD9">
      <w:pPr>
        <w:ind w:firstLine="567"/>
        <w:jc w:val="both"/>
      </w:pPr>
      <w:r w:rsidRPr="00ED68DA">
        <w:t>В соответствии с Учебным планом МБОУ «Школа № 47» на 201</w:t>
      </w:r>
      <w:r>
        <w:t>9</w:t>
      </w:r>
      <w:r w:rsidRPr="00ED68DA">
        <w:t xml:space="preserve"> – 20</w:t>
      </w:r>
      <w:r>
        <w:t>20</w:t>
      </w:r>
      <w:r w:rsidRPr="00ED68DA">
        <w:t xml:space="preserve"> учебный год (утвержден приказом № ___ от 01</w:t>
      </w:r>
      <w:r>
        <w:t>.</w:t>
      </w:r>
      <w:r w:rsidRPr="00ED68DA">
        <w:t>09.201</w:t>
      </w:r>
      <w:r>
        <w:t>9</w:t>
      </w:r>
      <w:r w:rsidRPr="00ED68DA">
        <w:t xml:space="preserve"> г.) на изучение </w:t>
      </w:r>
      <w:r>
        <w:t xml:space="preserve">элективного </w:t>
      </w:r>
      <w:r w:rsidRPr="00ED68DA">
        <w:t xml:space="preserve">курса </w:t>
      </w:r>
      <w:r>
        <w:t>«</w:t>
      </w:r>
      <w:proofErr w:type="spellStart"/>
      <w:r>
        <w:t>Алгоритмика</w:t>
      </w:r>
      <w:proofErr w:type="spellEnd"/>
      <w:r>
        <w:t xml:space="preserve">. Программирование» </w:t>
      </w:r>
      <w:r w:rsidRPr="00ED68DA">
        <w:t xml:space="preserve">отводится  1 час  в </w:t>
      </w:r>
      <w:r w:rsidRPr="00BC1734">
        <w:t xml:space="preserve">неделю, на основании календарного графика и расписания уроков общее количество часов составляет  34 часа. </w:t>
      </w:r>
    </w:p>
    <w:p w:rsidR="00FE10CB" w:rsidRPr="00BC1734" w:rsidRDefault="00FE10CB" w:rsidP="00FE10CB">
      <w:pPr>
        <w:ind w:firstLine="567"/>
        <w:jc w:val="both"/>
        <w:rPr>
          <w:sz w:val="10"/>
          <w:szCs w:val="10"/>
        </w:rPr>
      </w:pPr>
    </w:p>
    <w:p w:rsidR="00FE10CB" w:rsidRPr="00BC1734" w:rsidRDefault="00FE10CB" w:rsidP="00FE10CB">
      <w:pPr>
        <w:pStyle w:val="2"/>
        <w:jc w:val="center"/>
        <w:rPr>
          <w:sz w:val="22"/>
          <w:szCs w:val="22"/>
        </w:rPr>
      </w:pPr>
      <w:r w:rsidRPr="00BC1734">
        <w:rPr>
          <w:sz w:val="22"/>
          <w:szCs w:val="22"/>
        </w:rPr>
        <w:t>СТРУКТУРА КУРСА</w:t>
      </w:r>
    </w:p>
    <w:p w:rsidR="00FE10CB" w:rsidRPr="00BC1734" w:rsidRDefault="00FE10CB" w:rsidP="00FE10CB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6954"/>
        <w:gridCol w:w="844"/>
        <w:gridCol w:w="1029"/>
        <w:gridCol w:w="844"/>
        <w:gridCol w:w="842"/>
      </w:tblGrid>
      <w:tr w:rsidR="00FE10CB" w:rsidRPr="00BC1734" w:rsidTr="00B143FA">
        <w:tc>
          <w:tcPr>
            <w:tcW w:w="217" w:type="pct"/>
            <w:vMerge w:val="restart"/>
            <w:shd w:val="clear" w:color="auto" w:fill="auto"/>
            <w:vAlign w:val="center"/>
          </w:tcPr>
          <w:p w:rsidR="00FE10CB" w:rsidRPr="00BC1734" w:rsidRDefault="00FE10CB" w:rsidP="00B143FA">
            <w:pPr>
              <w:jc w:val="center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№</w:t>
            </w:r>
          </w:p>
        </w:tc>
        <w:tc>
          <w:tcPr>
            <w:tcW w:w="3164" w:type="pct"/>
            <w:vMerge w:val="restart"/>
            <w:shd w:val="clear" w:color="auto" w:fill="auto"/>
            <w:vAlign w:val="center"/>
          </w:tcPr>
          <w:p w:rsidR="00FE10CB" w:rsidRPr="00BC1734" w:rsidRDefault="00FE10CB" w:rsidP="00B143FA">
            <w:pPr>
              <w:jc w:val="center"/>
              <w:rPr>
                <w:caps/>
                <w:sz w:val="21"/>
                <w:szCs w:val="21"/>
              </w:rPr>
            </w:pPr>
            <w:r w:rsidRPr="00BC1734">
              <w:rPr>
                <w:caps/>
                <w:sz w:val="21"/>
                <w:szCs w:val="21"/>
              </w:rPr>
              <w:t>РАЗДЕЛ</w:t>
            </w:r>
          </w:p>
        </w:tc>
        <w:tc>
          <w:tcPr>
            <w:tcW w:w="1619" w:type="pct"/>
            <w:gridSpan w:val="4"/>
            <w:shd w:val="clear" w:color="auto" w:fill="auto"/>
            <w:vAlign w:val="center"/>
          </w:tcPr>
          <w:p w:rsidR="00FE10CB" w:rsidRPr="00BC1734" w:rsidRDefault="00FE10CB" w:rsidP="00B143FA">
            <w:pPr>
              <w:jc w:val="center"/>
              <w:rPr>
                <w:caps/>
                <w:sz w:val="20"/>
                <w:szCs w:val="20"/>
              </w:rPr>
            </w:pPr>
            <w:r w:rsidRPr="00BC1734">
              <w:rPr>
                <w:caps/>
                <w:sz w:val="20"/>
                <w:szCs w:val="20"/>
              </w:rPr>
              <w:t>Количество часов</w:t>
            </w:r>
          </w:p>
        </w:tc>
      </w:tr>
      <w:tr w:rsidR="00FE10CB" w:rsidRPr="00BC1734" w:rsidTr="00B143FA">
        <w:tc>
          <w:tcPr>
            <w:tcW w:w="217" w:type="pct"/>
            <w:vMerge/>
            <w:shd w:val="clear" w:color="auto" w:fill="auto"/>
            <w:vAlign w:val="center"/>
          </w:tcPr>
          <w:p w:rsidR="00FE10CB" w:rsidRPr="00BC1734" w:rsidRDefault="00FE10CB" w:rsidP="00B143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4" w:type="pct"/>
            <w:vMerge/>
            <w:shd w:val="clear" w:color="auto" w:fill="auto"/>
            <w:vAlign w:val="center"/>
          </w:tcPr>
          <w:p w:rsidR="00FE10CB" w:rsidRPr="00BC1734" w:rsidRDefault="00FE10CB" w:rsidP="00B143FA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E10CB" w:rsidP="00B143FA">
            <w:pPr>
              <w:jc w:val="center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теория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E10CB" w:rsidRPr="00BC1734" w:rsidRDefault="00FE10CB" w:rsidP="00B143FA">
            <w:pPr>
              <w:jc w:val="center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практика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E10CB" w:rsidP="00B143FA">
            <w:pPr>
              <w:jc w:val="center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контр раб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E10CB" w:rsidRPr="00BC1734" w:rsidRDefault="00FE10CB" w:rsidP="00B143FA">
            <w:pPr>
              <w:jc w:val="center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всего</w:t>
            </w:r>
          </w:p>
        </w:tc>
      </w:tr>
      <w:tr w:rsidR="00FE10CB" w:rsidRPr="00BC1734" w:rsidTr="00B143FA">
        <w:tc>
          <w:tcPr>
            <w:tcW w:w="217" w:type="pct"/>
            <w:shd w:val="clear" w:color="auto" w:fill="auto"/>
            <w:vAlign w:val="center"/>
          </w:tcPr>
          <w:p w:rsidR="00FE10CB" w:rsidRPr="00BC1734" w:rsidRDefault="00FE10CB" w:rsidP="00B143FA">
            <w:pPr>
              <w:jc w:val="center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1</w:t>
            </w:r>
          </w:p>
        </w:tc>
        <w:tc>
          <w:tcPr>
            <w:tcW w:w="3164" w:type="pct"/>
            <w:shd w:val="clear" w:color="auto" w:fill="auto"/>
          </w:tcPr>
          <w:p w:rsidR="00FE10CB" w:rsidRPr="00BC1734" w:rsidRDefault="00FE10CB" w:rsidP="00B143FA">
            <w:pPr>
              <w:rPr>
                <w:caps/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Цели изучения курса информатики и ИКТ. Техника безопасности и организация рабочего места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0,5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0,5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-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1</w:t>
            </w:r>
          </w:p>
        </w:tc>
      </w:tr>
      <w:tr w:rsidR="00FE10CB" w:rsidRPr="00BC1734" w:rsidTr="00B143FA">
        <w:tc>
          <w:tcPr>
            <w:tcW w:w="217" w:type="pct"/>
            <w:shd w:val="clear" w:color="auto" w:fill="auto"/>
            <w:vAlign w:val="center"/>
          </w:tcPr>
          <w:p w:rsidR="00FE10CB" w:rsidRPr="00BC1734" w:rsidRDefault="00FC3B3A" w:rsidP="00B143FA">
            <w:pPr>
              <w:jc w:val="center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2</w:t>
            </w:r>
          </w:p>
        </w:tc>
        <w:tc>
          <w:tcPr>
            <w:tcW w:w="3164" w:type="pct"/>
            <w:shd w:val="clear" w:color="auto" w:fill="auto"/>
          </w:tcPr>
          <w:p w:rsidR="00FE10CB" w:rsidRPr="00BC1734" w:rsidRDefault="00B143FA" w:rsidP="00B143FA">
            <w:pPr>
              <w:rPr>
                <w:sz w:val="21"/>
                <w:szCs w:val="21"/>
              </w:rPr>
            </w:pPr>
            <w:r w:rsidRPr="00BC1734">
              <w:rPr>
                <w:color w:val="000000"/>
                <w:sz w:val="21"/>
                <w:szCs w:val="21"/>
                <w:shd w:val="clear" w:color="auto" w:fill="FFFFFF"/>
              </w:rPr>
              <w:t>Подпрограммы.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C3B3A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4</w:t>
            </w:r>
            <w:r w:rsidR="00FE10CB" w:rsidRPr="00BC1734">
              <w:rPr>
                <w:sz w:val="21"/>
                <w:szCs w:val="21"/>
              </w:rPr>
              <w:t>,5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4,5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E10CB" w:rsidRPr="00BC1734" w:rsidRDefault="00B143FA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10</w:t>
            </w:r>
          </w:p>
        </w:tc>
      </w:tr>
      <w:tr w:rsidR="00FE10CB" w:rsidRPr="00BC1734" w:rsidTr="00B143FA">
        <w:tc>
          <w:tcPr>
            <w:tcW w:w="217" w:type="pct"/>
            <w:shd w:val="clear" w:color="auto" w:fill="auto"/>
            <w:vAlign w:val="center"/>
          </w:tcPr>
          <w:p w:rsidR="00FE10CB" w:rsidRPr="00BC1734" w:rsidRDefault="00FC3B3A" w:rsidP="00B143FA">
            <w:pPr>
              <w:jc w:val="center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3</w:t>
            </w:r>
          </w:p>
        </w:tc>
        <w:tc>
          <w:tcPr>
            <w:tcW w:w="3164" w:type="pct"/>
            <w:shd w:val="clear" w:color="auto" w:fill="auto"/>
          </w:tcPr>
          <w:p w:rsidR="00FE10CB" w:rsidRPr="00BC1734" w:rsidRDefault="00B143FA" w:rsidP="00B143FA">
            <w:pPr>
              <w:rPr>
                <w:sz w:val="21"/>
                <w:szCs w:val="21"/>
              </w:rPr>
            </w:pPr>
            <w:r w:rsidRPr="00BC1734">
              <w:rPr>
                <w:color w:val="000000"/>
                <w:sz w:val="21"/>
                <w:szCs w:val="21"/>
                <w:shd w:val="clear" w:color="auto" w:fill="FFFFFF"/>
              </w:rPr>
              <w:t>Файлы.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2,5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7,5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E10CB" w:rsidRPr="00BC1734" w:rsidRDefault="00FC3B3A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7</w:t>
            </w:r>
          </w:p>
        </w:tc>
      </w:tr>
      <w:tr w:rsidR="00FE10CB" w:rsidRPr="00BC1734" w:rsidTr="00B143FA">
        <w:tc>
          <w:tcPr>
            <w:tcW w:w="217" w:type="pct"/>
            <w:shd w:val="clear" w:color="auto" w:fill="auto"/>
            <w:vAlign w:val="center"/>
          </w:tcPr>
          <w:p w:rsidR="00FE10CB" w:rsidRPr="00BC1734" w:rsidRDefault="00FC3B3A" w:rsidP="00B143FA">
            <w:pPr>
              <w:jc w:val="center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4</w:t>
            </w:r>
          </w:p>
        </w:tc>
        <w:tc>
          <w:tcPr>
            <w:tcW w:w="3164" w:type="pct"/>
            <w:shd w:val="clear" w:color="auto" w:fill="auto"/>
          </w:tcPr>
          <w:p w:rsidR="00FE10CB" w:rsidRPr="00BC1734" w:rsidRDefault="00B143FA" w:rsidP="00B143FA">
            <w:pPr>
              <w:rPr>
                <w:sz w:val="21"/>
                <w:szCs w:val="21"/>
              </w:rPr>
            </w:pPr>
            <w:r w:rsidRPr="00BC1734">
              <w:rPr>
                <w:color w:val="000000"/>
                <w:sz w:val="21"/>
                <w:szCs w:val="21"/>
                <w:shd w:val="clear" w:color="auto" w:fill="FFFFFF"/>
              </w:rPr>
              <w:t>Процедуры и функции для работы в графическом режиме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3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5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1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E10CB" w:rsidRPr="00BC1734" w:rsidRDefault="00FC3B3A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9</w:t>
            </w:r>
          </w:p>
        </w:tc>
      </w:tr>
      <w:tr w:rsidR="00FE10CB" w:rsidRPr="00BC1734" w:rsidTr="00B143FA">
        <w:tc>
          <w:tcPr>
            <w:tcW w:w="217" w:type="pct"/>
            <w:shd w:val="clear" w:color="auto" w:fill="auto"/>
            <w:vAlign w:val="center"/>
          </w:tcPr>
          <w:p w:rsidR="00FE10CB" w:rsidRPr="00BC1734" w:rsidRDefault="00FC3B3A" w:rsidP="00B143FA">
            <w:pPr>
              <w:jc w:val="center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5</w:t>
            </w:r>
          </w:p>
        </w:tc>
        <w:tc>
          <w:tcPr>
            <w:tcW w:w="3164" w:type="pct"/>
            <w:shd w:val="clear" w:color="auto" w:fill="auto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 xml:space="preserve">Итоговое повторение курса. 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C3B3A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FE10CB" w:rsidRPr="00BC1734" w:rsidRDefault="00FC3B3A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7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E10CB" w:rsidRPr="00BC1734" w:rsidRDefault="00FC3B3A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-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FE10CB" w:rsidRPr="00BC1734" w:rsidRDefault="00FC3B3A" w:rsidP="00B143FA">
            <w:pPr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7</w:t>
            </w:r>
          </w:p>
        </w:tc>
      </w:tr>
      <w:tr w:rsidR="00FE10CB" w:rsidRPr="00BD4C98" w:rsidTr="00B143FA">
        <w:tc>
          <w:tcPr>
            <w:tcW w:w="217" w:type="pct"/>
            <w:shd w:val="clear" w:color="auto" w:fill="auto"/>
          </w:tcPr>
          <w:p w:rsidR="00FE10CB" w:rsidRPr="00BC1734" w:rsidRDefault="00FE10CB" w:rsidP="00B143FA">
            <w:pPr>
              <w:rPr>
                <w:sz w:val="21"/>
                <w:szCs w:val="21"/>
              </w:rPr>
            </w:pPr>
          </w:p>
        </w:tc>
        <w:tc>
          <w:tcPr>
            <w:tcW w:w="3164" w:type="pct"/>
            <w:shd w:val="clear" w:color="auto" w:fill="auto"/>
          </w:tcPr>
          <w:p w:rsidR="00FE10CB" w:rsidRPr="00BC1734" w:rsidRDefault="00FE10CB" w:rsidP="00B143FA">
            <w:pPr>
              <w:jc w:val="right"/>
              <w:rPr>
                <w:caps/>
                <w:sz w:val="21"/>
                <w:szCs w:val="21"/>
              </w:rPr>
            </w:pPr>
            <w:r w:rsidRPr="00BC1734">
              <w:rPr>
                <w:caps/>
                <w:sz w:val="21"/>
                <w:szCs w:val="21"/>
              </w:rPr>
              <w:t>ИТОГО</w:t>
            </w:r>
          </w:p>
        </w:tc>
        <w:tc>
          <w:tcPr>
            <w:tcW w:w="384" w:type="pct"/>
            <w:shd w:val="clear" w:color="auto" w:fill="auto"/>
          </w:tcPr>
          <w:p w:rsidR="00FE10CB" w:rsidRPr="00BC1734" w:rsidRDefault="00FE10CB" w:rsidP="00B143FA">
            <w:pPr>
              <w:jc w:val="right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10,5</w:t>
            </w:r>
          </w:p>
        </w:tc>
        <w:tc>
          <w:tcPr>
            <w:tcW w:w="468" w:type="pct"/>
            <w:shd w:val="clear" w:color="auto" w:fill="auto"/>
          </w:tcPr>
          <w:p w:rsidR="00FE10CB" w:rsidRPr="00BC1734" w:rsidRDefault="00FE10CB" w:rsidP="00B143FA">
            <w:pPr>
              <w:jc w:val="right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20,5</w:t>
            </w:r>
          </w:p>
        </w:tc>
        <w:tc>
          <w:tcPr>
            <w:tcW w:w="384" w:type="pct"/>
            <w:shd w:val="clear" w:color="auto" w:fill="auto"/>
          </w:tcPr>
          <w:p w:rsidR="00FE10CB" w:rsidRPr="00BC1734" w:rsidRDefault="00FC3B3A" w:rsidP="00B143FA">
            <w:pPr>
              <w:jc w:val="right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t>3</w:t>
            </w:r>
          </w:p>
        </w:tc>
        <w:tc>
          <w:tcPr>
            <w:tcW w:w="383" w:type="pct"/>
            <w:shd w:val="clear" w:color="auto" w:fill="auto"/>
          </w:tcPr>
          <w:p w:rsidR="00FE10CB" w:rsidRPr="00FC3B3A" w:rsidRDefault="00FE10CB" w:rsidP="00B143FA">
            <w:pPr>
              <w:jc w:val="right"/>
              <w:rPr>
                <w:sz w:val="21"/>
                <w:szCs w:val="21"/>
              </w:rPr>
            </w:pPr>
            <w:r w:rsidRPr="00BC1734">
              <w:rPr>
                <w:sz w:val="21"/>
                <w:szCs w:val="21"/>
              </w:rPr>
              <w:fldChar w:fldCharType="begin"/>
            </w:r>
            <w:r w:rsidRPr="00BC1734">
              <w:rPr>
                <w:sz w:val="21"/>
                <w:szCs w:val="21"/>
              </w:rPr>
              <w:instrText xml:space="preserve"> =SUM(ABOVE) </w:instrText>
            </w:r>
            <w:r w:rsidRPr="00BC1734">
              <w:rPr>
                <w:sz w:val="21"/>
                <w:szCs w:val="21"/>
              </w:rPr>
              <w:fldChar w:fldCharType="separate"/>
            </w:r>
            <w:r w:rsidRPr="00BC1734">
              <w:rPr>
                <w:noProof/>
                <w:sz w:val="21"/>
                <w:szCs w:val="21"/>
              </w:rPr>
              <w:t>3</w:t>
            </w:r>
            <w:r w:rsidRPr="00BC1734">
              <w:rPr>
                <w:sz w:val="21"/>
                <w:szCs w:val="21"/>
              </w:rPr>
              <w:fldChar w:fldCharType="end"/>
            </w:r>
            <w:r w:rsidR="00B143FA" w:rsidRPr="00BC1734">
              <w:rPr>
                <w:sz w:val="21"/>
                <w:szCs w:val="21"/>
              </w:rPr>
              <w:t>4</w:t>
            </w:r>
          </w:p>
        </w:tc>
      </w:tr>
    </w:tbl>
    <w:p w:rsidR="00FE10CB" w:rsidRPr="00BD4C98" w:rsidRDefault="00FE10CB" w:rsidP="00FE10CB">
      <w:pPr>
        <w:rPr>
          <w:sz w:val="21"/>
          <w:szCs w:val="21"/>
          <w:highlight w:val="yellow"/>
        </w:rPr>
      </w:pPr>
    </w:p>
    <w:p w:rsidR="00FE10CB" w:rsidRPr="00B143FA" w:rsidRDefault="00FE10CB" w:rsidP="00FE10CB">
      <w:pPr>
        <w:pStyle w:val="2"/>
        <w:jc w:val="center"/>
        <w:rPr>
          <w:sz w:val="22"/>
          <w:szCs w:val="22"/>
        </w:rPr>
      </w:pPr>
      <w:r w:rsidRPr="00B143FA">
        <w:rPr>
          <w:sz w:val="22"/>
          <w:szCs w:val="22"/>
        </w:rPr>
        <w:t>ХАРАКТЕРИСТИКА ОСНОВНЫХ СОДЕРЖАТЕЛЬНЫХ ЛИНИЙ.</w:t>
      </w:r>
    </w:p>
    <w:p w:rsidR="00FE10CB" w:rsidRPr="00BD4C98" w:rsidRDefault="00FE10CB" w:rsidP="00FE10CB">
      <w:pPr>
        <w:rPr>
          <w:sz w:val="6"/>
          <w:szCs w:val="6"/>
          <w:highlight w:val="yellow"/>
        </w:rPr>
      </w:pPr>
    </w:p>
    <w:p w:rsidR="00FE10CB" w:rsidRPr="00B143FA" w:rsidRDefault="00FE10CB" w:rsidP="00FE10CB">
      <w:pPr>
        <w:spacing w:before="120"/>
        <w:rPr>
          <w:rFonts w:ascii="Calibri" w:hAnsi="Calibri"/>
          <w:b/>
          <w:sz w:val="21"/>
          <w:szCs w:val="21"/>
        </w:rPr>
      </w:pPr>
      <w:r w:rsidRPr="00B143FA">
        <w:rPr>
          <w:sz w:val="21"/>
          <w:szCs w:val="21"/>
        </w:rPr>
        <w:t xml:space="preserve">ТЕМА </w:t>
      </w:r>
      <w:r w:rsidR="00FC3B3A">
        <w:rPr>
          <w:sz w:val="21"/>
          <w:szCs w:val="21"/>
        </w:rPr>
        <w:t>1</w:t>
      </w:r>
      <w:r w:rsidR="00B143FA" w:rsidRPr="00B143FA">
        <w:rPr>
          <w:sz w:val="21"/>
          <w:szCs w:val="21"/>
        </w:rPr>
        <w:t xml:space="preserve">.  </w:t>
      </w:r>
      <w:r w:rsidR="00B143FA" w:rsidRPr="00B143FA">
        <w:rPr>
          <w:color w:val="000000"/>
          <w:sz w:val="21"/>
          <w:szCs w:val="21"/>
          <w:shd w:val="clear" w:color="auto" w:fill="FFFFFF"/>
        </w:rPr>
        <w:t>ПОДПРОГРАММЫ.</w:t>
      </w:r>
    </w:p>
    <w:p w:rsidR="00FE10CB" w:rsidRPr="00357870" w:rsidRDefault="00FE10CB" w:rsidP="00FE10CB">
      <w:pPr>
        <w:pStyle w:val="af1"/>
        <w:spacing w:before="0" w:beforeAutospacing="0" w:after="0" w:afterAutospacing="0"/>
        <w:ind w:right="105" w:firstLine="284"/>
        <w:jc w:val="both"/>
        <w:rPr>
          <w:i/>
          <w:sz w:val="21"/>
          <w:szCs w:val="21"/>
        </w:rPr>
      </w:pPr>
      <w:r w:rsidRPr="00357870">
        <w:rPr>
          <w:i/>
          <w:sz w:val="21"/>
          <w:szCs w:val="21"/>
          <w:u w:val="single"/>
        </w:rPr>
        <w:t>Содержание:</w:t>
      </w:r>
      <w:r w:rsidRPr="00357870">
        <w:rPr>
          <w:i/>
          <w:sz w:val="21"/>
          <w:szCs w:val="21"/>
        </w:rPr>
        <w:t xml:space="preserve">   Оператор присваивания. Арифметические и логические выражения. Стандартные процедуры и функции. Логически условия. Оператор условия. Полная и неполная формы оператора. Оператор выбора. Программирование простых вычислительных алгоритмов. Вычисление простых и условных математических выражений. Циклы. Операторы цикла. Оператор цикла с известным числом повторений (с параметром). Инструкция</w:t>
      </w:r>
      <w:r w:rsidRPr="00357870">
        <w:rPr>
          <w:rStyle w:val="apple-converted-space"/>
          <w:i/>
          <w:sz w:val="21"/>
          <w:szCs w:val="21"/>
        </w:rPr>
        <w:t> </w:t>
      </w:r>
      <w:r w:rsidRPr="00357870">
        <w:rPr>
          <w:i/>
          <w:sz w:val="21"/>
          <w:szCs w:val="21"/>
          <w:lang w:val="en-US"/>
        </w:rPr>
        <w:t>FOR</w:t>
      </w:r>
      <w:r w:rsidRPr="00357870">
        <w:rPr>
          <w:i/>
          <w:sz w:val="21"/>
          <w:szCs w:val="21"/>
        </w:rPr>
        <w:t xml:space="preserve">  Оператор цикла с логическим предусловием. Инструкция</w:t>
      </w:r>
      <w:r w:rsidRPr="00357870">
        <w:rPr>
          <w:rStyle w:val="apple-converted-space"/>
          <w:i/>
          <w:sz w:val="21"/>
          <w:szCs w:val="21"/>
        </w:rPr>
        <w:t> </w:t>
      </w:r>
      <w:r w:rsidRPr="00357870">
        <w:rPr>
          <w:i/>
          <w:sz w:val="21"/>
          <w:szCs w:val="21"/>
          <w:lang w:val="en-US"/>
        </w:rPr>
        <w:t>WHILE</w:t>
      </w:r>
      <w:r w:rsidRPr="00357870">
        <w:rPr>
          <w:i/>
          <w:sz w:val="21"/>
          <w:szCs w:val="21"/>
        </w:rPr>
        <w:t>. Оператор цикла с логическим постусловием. Инструкция</w:t>
      </w:r>
      <w:r w:rsidRPr="00357870">
        <w:rPr>
          <w:rStyle w:val="apple-converted-space"/>
          <w:i/>
          <w:sz w:val="21"/>
          <w:szCs w:val="21"/>
        </w:rPr>
        <w:t> </w:t>
      </w:r>
      <w:r w:rsidRPr="00357870">
        <w:rPr>
          <w:i/>
          <w:sz w:val="21"/>
          <w:szCs w:val="21"/>
          <w:lang w:val="en-US"/>
        </w:rPr>
        <w:t>REPEAT</w:t>
      </w:r>
      <w:r w:rsidRPr="00357870">
        <w:rPr>
          <w:i/>
          <w:sz w:val="21"/>
          <w:szCs w:val="21"/>
        </w:rPr>
        <w:t>. Вложенные циклы. Оператор безусловного перехода.  Инструкция</w:t>
      </w:r>
      <w:r w:rsidRPr="00357870">
        <w:rPr>
          <w:rStyle w:val="apple-converted-space"/>
          <w:i/>
          <w:sz w:val="21"/>
          <w:szCs w:val="21"/>
        </w:rPr>
        <w:t> </w:t>
      </w:r>
      <w:r w:rsidRPr="00357870">
        <w:rPr>
          <w:i/>
          <w:sz w:val="21"/>
          <w:szCs w:val="21"/>
          <w:lang w:val="en-US"/>
        </w:rPr>
        <w:t>GOTO</w:t>
      </w:r>
      <w:r w:rsidRPr="00357870">
        <w:rPr>
          <w:i/>
          <w:sz w:val="21"/>
          <w:szCs w:val="21"/>
        </w:rPr>
        <w:t>. Решение задач с использованием циклов.  Практическая работа «Циклы».</w:t>
      </w:r>
    </w:p>
    <w:p w:rsidR="00FE10CB" w:rsidRPr="00357870" w:rsidRDefault="00FE10CB" w:rsidP="00FE10CB">
      <w:pPr>
        <w:jc w:val="both"/>
        <w:rPr>
          <w:sz w:val="21"/>
          <w:szCs w:val="21"/>
        </w:rPr>
      </w:pPr>
      <w:r w:rsidRPr="00357870">
        <w:rPr>
          <w:sz w:val="21"/>
          <w:szCs w:val="21"/>
        </w:rPr>
        <w:t xml:space="preserve">МОДУЛЬ </w:t>
      </w:r>
      <w:r w:rsidR="00FC3B3A" w:rsidRPr="00357870">
        <w:rPr>
          <w:sz w:val="21"/>
          <w:szCs w:val="21"/>
        </w:rPr>
        <w:t>2</w:t>
      </w:r>
      <w:r w:rsidRPr="00357870">
        <w:rPr>
          <w:sz w:val="21"/>
          <w:szCs w:val="21"/>
        </w:rPr>
        <w:t xml:space="preserve">.  </w:t>
      </w:r>
      <w:r w:rsidR="00B143FA" w:rsidRPr="00357870">
        <w:rPr>
          <w:color w:val="000000"/>
          <w:sz w:val="21"/>
          <w:szCs w:val="21"/>
          <w:shd w:val="clear" w:color="auto" w:fill="FFFFFF"/>
        </w:rPr>
        <w:t>ФАЙЛЫ.</w:t>
      </w:r>
    </w:p>
    <w:p w:rsidR="00FE10CB" w:rsidRPr="00357870" w:rsidRDefault="00FE10CB" w:rsidP="00FE10CB">
      <w:pPr>
        <w:ind w:firstLine="284"/>
        <w:jc w:val="both"/>
        <w:rPr>
          <w:i/>
          <w:sz w:val="21"/>
          <w:szCs w:val="21"/>
        </w:rPr>
      </w:pPr>
      <w:r w:rsidRPr="00357870">
        <w:rPr>
          <w:i/>
          <w:sz w:val="21"/>
          <w:szCs w:val="21"/>
          <w:u w:val="single"/>
        </w:rPr>
        <w:t>Содержание:</w:t>
      </w:r>
      <w:r w:rsidRPr="00357870">
        <w:rPr>
          <w:i/>
          <w:sz w:val="21"/>
          <w:szCs w:val="21"/>
        </w:rPr>
        <w:t xml:space="preserve">     Одномерные массивы. Размерность массива. Способы и примеры описания структур различного вида. Ввод и вывод массивов.  Двумерные массивы. Сортировка методом прямого выбора и методом прямого обмена.</w:t>
      </w:r>
    </w:p>
    <w:p w:rsidR="00FE10CB" w:rsidRPr="00357870" w:rsidRDefault="00FE10CB" w:rsidP="00FE10CB">
      <w:pPr>
        <w:ind w:firstLine="284"/>
        <w:jc w:val="both"/>
        <w:rPr>
          <w:i/>
          <w:sz w:val="21"/>
          <w:szCs w:val="21"/>
        </w:rPr>
      </w:pPr>
      <w:r w:rsidRPr="00357870">
        <w:rPr>
          <w:i/>
          <w:sz w:val="21"/>
          <w:szCs w:val="21"/>
        </w:rPr>
        <w:t>Поиск в массиве элементов, удовлетворяющих заданному условию. Поиск минимального (максимального) элемента массива. Решение задач с использованием массивов. Решение задач с использованием массивов. Решение задач с использованием массивов. Решение задач с использованием массивов. Решение задач с использованием массивов.</w:t>
      </w:r>
    </w:p>
    <w:p w:rsidR="00FE10CB" w:rsidRPr="00357870" w:rsidRDefault="00FE10CB" w:rsidP="00FE10CB">
      <w:pPr>
        <w:ind w:firstLine="284"/>
        <w:jc w:val="both"/>
        <w:rPr>
          <w:i/>
          <w:sz w:val="21"/>
          <w:szCs w:val="21"/>
        </w:rPr>
      </w:pPr>
      <w:r w:rsidRPr="00357870">
        <w:rPr>
          <w:i/>
          <w:sz w:val="21"/>
          <w:szCs w:val="21"/>
        </w:rPr>
        <w:t>Практическая работа «Массивы».</w:t>
      </w:r>
    </w:p>
    <w:p w:rsidR="00FE10CB" w:rsidRPr="00357870" w:rsidRDefault="00FE10CB" w:rsidP="00FE10CB">
      <w:pPr>
        <w:rPr>
          <w:i/>
          <w:sz w:val="6"/>
          <w:szCs w:val="6"/>
        </w:rPr>
      </w:pPr>
    </w:p>
    <w:p w:rsidR="00FE10CB" w:rsidRPr="00357870" w:rsidRDefault="00FE10CB" w:rsidP="00FE10CB">
      <w:r w:rsidRPr="00357870">
        <w:rPr>
          <w:sz w:val="21"/>
          <w:szCs w:val="21"/>
        </w:rPr>
        <w:lastRenderedPageBreak/>
        <w:t xml:space="preserve">МОДУЛЬ </w:t>
      </w:r>
      <w:r w:rsidR="00FC3B3A" w:rsidRPr="00357870">
        <w:rPr>
          <w:sz w:val="21"/>
          <w:szCs w:val="21"/>
        </w:rPr>
        <w:t>3</w:t>
      </w:r>
      <w:r w:rsidR="00B143FA" w:rsidRPr="00357870">
        <w:rPr>
          <w:sz w:val="21"/>
          <w:szCs w:val="21"/>
        </w:rPr>
        <w:t xml:space="preserve">.  </w:t>
      </w:r>
      <w:r w:rsidR="00B143FA" w:rsidRPr="00357870">
        <w:rPr>
          <w:color w:val="000000"/>
          <w:sz w:val="21"/>
          <w:szCs w:val="21"/>
          <w:shd w:val="clear" w:color="auto" w:fill="FFFFFF"/>
        </w:rPr>
        <w:t>ПРОЦЕДУРЫ И ФУНКЦИИ ДЛЯ РАБОТЫ В ГРАФИЧЕСКОМ РЕЖИМЕ</w:t>
      </w:r>
    </w:p>
    <w:p w:rsidR="00FE10CB" w:rsidRPr="00357870" w:rsidRDefault="00FE10CB" w:rsidP="00FE10CB">
      <w:pPr>
        <w:ind w:firstLine="284"/>
        <w:jc w:val="both"/>
        <w:rPr>
          <w:sz w:val="21"/>
          <w:szCs w:val="21"/>
        </w:rPr>
      </w:pPr>
      <w:r w:rsidRPr="00357870">
        <w:rPr>
          <w:i/>
          <w:sz w:val="21"/>
          <w:szCs w:val="21"/>
          <w:u w:val="single"/>
        </w:rPr>
        <w:t>Содержание:</w:t>
      </w:r>
      <w:r w:rsidRPr="00357870">
        <w:rPr>
          <w:i/>
          <w:sz w:val="21"/>
          <w:szCs w:val="21"/>
        </w:rPr>
        <w:t xml:space="preserve">      </w:t>
      </w:r>
      <w:r w:rsidRPr="00357870">
        <w:rPr>
          <w:sz w:val="21"/>
          <w:szCs w:val="21"/>
        </w:rPr>
        <w:t>Символьная информация. Переменные типа</w:t>
      </w:r>
      <w:r w:rsidRPr="00357870">
        <w:rPr>
          <w:rStyle w:val="apple-converted-space"/>
          <w:sz w:val="21"/>
          <w:szCs w:val="21"/>
        </w:rPr>
        <w:t> </w:t>
      </w:r>
      <w:r w:rsidRPr="00357870">
        <w:rPr>
          <w:sz w:val="21"/>
          <w:szCs w:val="21"/>
          <w:lang w:val="en-US"/>
        </w:rPr>
        <w:t>CHAR</w:t>
      </w:r>
      <w:r w:rsidRPr="00357870">
        <w:rPr>
          <w:sz w:val="21"/>
          <w:szCs w:val="21"/>
        </w:rPr>
        <w:t xml:space="preserve">.  Массив символов.  Преобразование строчных букв в </w:t>
      </w:r>
      <w:proofErr w:type="gramStart"/>
      <w:r w:rsidRPr="00357870">
        <w:rPr>
          <w:sz w:val="21"/>
          <w:szCs w:val="21"/>
        </w:rPr>
        <w:t>прописные</w:t>
      </w:r>
      <w:proofErr w:type="gramEnd"/>
      <w:r w:rsidRPr="00357870">
        <w:rPr>
          <w:sz w:val="21"/>
          <w:szCs w:val="21"/>
        </w:rPr>
        <w:t>.  Переменные типа</w:t>
      </w:r>
      <w:r w:rsidRPr="00357870">
        <w:rPr>
          <w:rStyle w:val="apple-converted-space"/>
          <w:sz w:val="21"/>
          <w:szCs w:val="21"/>
        </w:rPr>
        <w:t> </w:t>
      </w:r>
      <w:r w:rsidRPr="00357870">
        <w:rPr>
          <w:sz w:val="21"/>
          <w:szCs w:val="21"/>
          <w:lang w:val="en-US"/>
        </w:rPr>
        <w:t>STRING</w:t>
      </w:r>
      <w:r w:rsidRPr="00357870">
        <w:rPr>
          <w:sz w:val="21"/>
          <w:szCs w:val="21"/>
        </w:rPr>
        <w:t>.  Функция</w:t>
      </w:r>
      <w:r w:rsidRPr="00357870">
        <w:rPr>
          <w:rStyle w:val="apple-converted-space"/>
          <w:sz w:val="21"/>
          <w:szCs w:val="21"/>
        </w:rPr>
        <w:t> </w:t>
      </w:r>
      <w:r w:rsidRPr="00357870">
        <w:rPr>
          <w:sz w:val="21"/>
          <w:szCs w:val="21"/>
          <w:lang w:val="en-US"/>
        </w:rPr>
        <w:t>LENGTH</w:t>
      </w:r>
      <w:r w:rsidRPr="00357870">
        <w:rPr>
          <w:sz w:val="21"/>
          <w:szCs w:val="21"/>
        </w:rPr>
        <w:t>. Процедура</w:t>
      </w:r>
      <w:r w:rsidRPr="00357870">
        <w:rPr>
          <w:rStyle w:val="apple-converted-space"/>
          <w:sz w:val="21"/>
          <w:szCs w:val="21"/>
        </w:rPr>
        <w:t> </w:t>
      </w:r>
      <w:r w:rsidRPr="00357870">
        <w:rPr>
          <w:sz w:val="21"/>
          <w:szCs w:val="21"/>
          <w:lang w:val="en-US"/>
        </w:rPr>
        <w:t>DELETE</w:t>
      </w:r>
      <w:r w:rsidRPr="00357870">
        <w:rPr>
          <w:sz w:val="21"/>
          <w:szCs w:val="21"/>
        </w:rPr>
        <w:t>.  Функции</w:t>
      </w:r>
      <w:r w:rsidRPr="00357870">
        <w:rPr>
          <w:rStyle w:val="apple-converted-space"/>
          <w:sz w:val="21"/>
          <w:szCs w:val="21"/>
        </w:rPr>
        <w:t> </w:t>
      </w:r>
      <w:r w:rsidRPr="00357870">
        <w:rPr>
          <w:sz w:val="21"/>
          <w:szCs w:val="21"/>
          <w:lang w:val="en-US"/>
        </w:rPr>
        <w:t>POS</w:t>
      </w:r>
      <w:r w:rsidRPr="00357870">
        <w:rPr>
          <w:sz w:val="21"/>
          <w:szCs w:val="21"/>
        </w:rPr>
        <w:t xml:space="preserve">, </w:t>
      </w:r>
      <w:r w:rsidRPr="00357870">
        <w:rPr>
          <w:sz w:val="21"/>
          <w:szCs w:val="21"/>
          <w:lang w:val="en-US"/>
        </w:rPr>
        <w:t>COPY</w:t>
      </w:r>
      <w:r w:rsidRPr="00357870">
        <w:rPr>
          <w:sz w:val="21"/>
          <w:szCs w:val="21"/>
        </w:rPr>
        <w:t>.</w:t>
      </w:r>
    </w:p>
    <w:p w:rsidR="00FE10CB" w:rsidRPr="00357870" w:rsidRDefault="00FE10CB" w:rsidP="00FE10CB">
      <w:pPr>
        <w:ind w:firstLine="284"/>
        <w:jc w:val="both"/>
        <w:rPr>
          <w:sz w:val="21"/>
          <w:szCs w:val="21"/>
        </w:rPr>
      </w:pPr>
      <w:r w:rsidRPr="00357870">
        <w:rPr>
          <w:sz w:val="21"/>
          <w:szCs w:val="21"/>
        </w:rPr>
        <w:t>Процедура</w:t>
      </w:r>
      <w:r w:rsidRPr="00357870">
        <w:rPr>
          <w:rStyle w:val="apple-converted-space"/>
          <w:sz w:val="21"/>
          <w:szCs w:val="21"/>
        </w:rPr>
        <w:t> </w:t>
      </w:r>
      <w:r w:rsidRPr="00357870">
        <w:rPr>
          <w:sz w:val="21"/>
          <w:szCs w:val="21"/>
          <w:lang w:val="en-US"/>
        </w:rPr>
        <w:t>VAL</w:t>
      </w:r>
      <w:r w:rsidRPr="00357870">
        <w:rPr>
          <w:sz w:val="21"/>
          <w:szCs w:val="21"/>
        </w:rPr>
        <w:t>. Решение задач с использованием символов и строк. Решение задач с использованием символов и строк. Практическая работа «Символы и строки»</w:t>
      </w:r>
    </w:p>
    <w:p w:rsidR="00FE10CB" w:rsidRPr="00357870" w:rsidRDefault="00FE10CB" w:rsidP="00FE10CB">
      <w:pPr>
        <w:jc w:val="both"/>
        <w:rPr>
          <w:sz w:val="21"/>
          <w:szCs w:val="21"/>
        </w:rPr>
      </w:pPr>
    </w:p>
    <w:p w:rsidR="00FE10CB" w:rsidRPr="00BD4C98" w:rsidRDefault="00FE10CB" w:rsidP="00FE10CB">
      <w:pPr>
        <w:pStyle w:val="2"/>
        <w:jc w:val="center"/>
        <w:rPr>
          <w:sz w:val="22"/>
          <w:szCs w:val="22"/>
        </w:rPr>
      </w:pPr>
      <w:r w:rsidRPr="00BD4C98">
        <w:rPr>
          <w:sz w:val="22"/>
          <w:szCs w:val="22"/>
        </w:rPr>
        <w:t>КОНТРОЛЬ РЕАЛИЗАЦИИ ПРОГРАММЫ</w:t>
      </w:r>
    </w:p>
    <w:p w:rsidR="00FE10CB" w:rsidRPr="00BD4C98" w:rsidRDefault="00FE10CB" w:rsidP="00FE10CB">
      <w:pPr>
        <w:pStyle w:val="3"/>
        <w:ind w:firstLine="284"/>
        <w:jc w:val="both"/>
        <w:rPr>
          <w:i w:val="0"/>
          <w:sz w:val="22"/>
          <w:szCs w:val="22"/>
        </w:rPr>
      </w:pPr>
      <w:r w:rsidRPr="00BD4C98">
        <w:rPr>
          <w:i w:val="0"/>
          <w:sz w:val="22"/>
          <w:szCs w:val="22"/>
        </w:rPr>
        <w:t xml:space="preserve">Предметом диагностики и контроля являются составленные алгоритмы и программы на языке программирования </w:t>
      </w:r>
      <w:proofErr w:type="spellStart"/>
      <w:r w:rsidRPr="00BD4C98">
        <w:rPr>
          <w:i w:val="0"/>
          <w:sz w:val="22"/>
          <w:szCs w:val="22"/>
        </w:rPr>
        <w:t>Pascal</w:t>
      </w:r>
      <w:proofErr w:type="spellEnd"/>
      <w:r w:rsidRPr="00BD4C98">
        <w:rPr>
          <w:i w:val="0"/>
          <w:sz w:val="22"/>
          <w:szCs w:val="22"/>
        </w:rPr>
        <w:t xml:space="preserve"> к предложенным задачам </w:t>
      </w:r>
    </w:p>
    <w:p w:rsidR="00FE10CB" w:rsidRPr="00BD4C98" w:rsidRDefault="00FE10CB" w:rsidP="00FE10CB">
      <w:pPr>
        <w:ind w:left="360"/>
        <w:jc w:val="center"/>
        <w:rPr>
          <w:caps/>
          <w:sz w:val="12"/>
          <w:szCs w:val="12"/>
        </w:rPr>
      </w:pPr>
    </w:p>
    <w:p w:rsidR="00FE10CB" w:rsidRPr="00BD4C98" w:rsidRDefault="00FE10CB" w:rsidP="00FE10CB">
      <w:pPr>
        <w:pStyle w:val="3"/>
        <w:rPr>
          <w:sz w:val="21"/>
          <w:szCs w:val="21"/>
        </w:rPr>
      </w:pPr>
      <w:r w:rsidRPr="00BD4C98">
        <w:rPr>
          <w:sz w:val="21"/>
          <w:szCs w:val="21"/>
        </w:rPr>
        <w:t>ПЕРЕЧЕНЬ ПРАКТИЧЕСКИХ РАБОТ</w:t>
      </w:r>
    </w:p>
    <w:p w:rsidR="00FE10CB" w:rsidRPr="00BD4C98" w:rsidRDefault="00FE10CB" w:rsidP="00FE10CB">
      <w:pPr>
        <w:jc w:val="center"/>
        <w:rPr>
          <w:b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598"/>
        <w:gridCol w:w="9009"/>
        <w:gridCol w:w="1382"/>
      </w:tblGrid>
      <w:tr w:rsidR="00FE10CB" w:rsidRPr="00BD4C98" w:rsidTr="00B143FA">
        <w:tc>
          <w:tcPr>
            <w:tcW w:w="272" w:type="pct"/>
            <w:shd w:val="clear" w:color="auto" w:fill="auto"/>
          </w:tcPr>
          <w:p w:rsidR="00FE10CB" w:rsidRPr="00BD4C98" w:rsidRDefault="00FE10CB" w:rsidP="00B143FA">
            <w:pPr>
              <w:jc w:val="center"/>
              <w:rPr>
                <w:sz w:val="21"/>
                <w:szCs w:val="21"/>
              </w:rPr>
            </w:pPr>
            <w:r w:rsidRPr="00BD4C98">
              <w:rPr>
                <w:sz w:val="21"/>
                <w:szCs w:val="21"/>
              </w:rPr>
              <w:t>№</w:t>
            </w:r>
          </w:p>
        </w:tc>
        <w:tc>
          <w:tcPr>
            <w:tcW w:w="4099" w:type="pct"/>
            <w:shd w:val="clear" w:color="auto" w:fill="auto"/>
          </w:tcPr>
          <w:p w:rsidR="00FE10CB" w:rsidRPr="00BD4C98" w:rsidRDefault="00FE10CB" w:rsidP="00B143FA">
            <w:pPr>
              <w:jc w:val="center"/>
              <w:rPr>
                <w:caps/>
                <w:sz w:val="21"/>
                <w:szCs w:val="21"/>
              </w:rPr>
            </w:pPr>
            <w:r w:rsidRPr="00BD4C98">
              <w:rPr>
                <w:caps/>
                <w:sz w:val="21"/>
                <w:szCs w:val="21"/>
              </w:rPr>
              <w:t>Тема</w:t>
            </w:r>
          </w:p>
        </w:tc>
        <w:tc>
          <w:tcPr>
            <w:tcW w:w="629" w:type="pct"/>
            <w:shd w:val="clear" w:color="auto" w:fill="auto"/>
          </w:tcPr>
          <w:p w:rsidR="00FE10CB" w:rsidRPr="00BC1734" w:rsidRDefault="00FE10CB" w:rsidP="00B143FA">
            <w:pPr>
              <w:jc w:val="center"/>
              <w:rPr>
                <w:caps/>
                <w:sz w:val="21"/>
                <w:szCs w:val="21"/>
              </w:rPr>
            </w:pPr>
            <w:r w:rsidRPr="00BC1734">
              <w:rPr>
                <w:caps/>
                <w:sz w:val="21"/>
                <w:szCs w:val="21"/>
              </w:rPr>
              <w:t>Режим ДОСТУПА</w:t>
            </w:r>
          </w:p>
        </w:tc>
      </w:tr>
      <w:tr w:rsidR="00FE10CB" w:rsidRPr="00BC1734" w:rsidTr="00B143FA">
        <w:tc>
          <w:tcPr>
            <w:tcW w:w="272" w:type="pct"/>
            <w:shd w:val="clear" w:color="auto" w:fill="auto"/>
          </w:tcPr>
          <w:p w:rsidR="00FE10CB" w:rsidRPr="00BC1734" w:rsidRDefault="00FE10CB" w:rsidP="00B143FA">
            <w:pPr>
              <w:jc w:val="center"/>
            </w:pPr>
            <w:r w:rsidRPr="00BC1734">
              <w:t>1</w:t>
            </w:r>
          </w:p>
        </w:tc>
        <w:tc>
          <w:tcPr>
            <w:tcW w:w="4099" w:type="pct"/>
            <w:shd w:val="clear" w:color="auto" w:fill="auto"/>
          </w:tcPr>
          <w:p w:rsidR="00FE10CB" w:rsidRPr="00BC1734" w:rsidRDefault="00BC1734" w:rsidP="00B143FA">
            <w:pPr>
              <w:pStyle w:val="a4"/>
              <w:ind w:left="0"/>
              <w:jc w:val="both"/>
            </w:pPr>
            <w:proofErr w:type="gramStart"/>
            <w:r w:rsidRPr="00BC1734">
              <w:rPr>
                <w:iCs/>
              </w:rPr>
              <w:t>ПР</w:t>
            </w:r>
            <w:proofErr w:type="gramEnd"/>
            <w:r w:rsidRPr="00BC1734">
              <w:rPr>
                <w:iCs/>
              </w:rPr>
              <w:t xml:space="preserve"> № 25 </w:t>
            </w:r>
            <w:r w:rsidRPr="00BC1734">
              <w:t>. Составление линейных алгоритмов</w:t>
            </w:r>
          </w:p>
        </w:tc>
        <w:tc>
          <w:tcPr>
            <w:tcW w:w="629" w:type="pct"/>
            <w:vMerge w:val="restart"/>
            <w:shd w:val="clear" w:color="auto" w:fill="auto"/>
            <w:textDirection w:val="btLr"/>
            <w:vAlign w:val="center"/>
          </w:tcPr>
          <w:p w:rsidR="00FE10CB" w:rsidRPr="00BC1734" w:rsidRDefault="00FE10CB" w:rsidP="00D02AAA">
            <w:pPr>
              <w:ind w:right="113"/>
              <w:jc w:val="center"/>
            </w:pPr>
            <w:r w:rsidRPr="00BC1734">
              <w:t>http://kpolyakov.narod.ru/school/</w:t>
            </w:r>
          </w:p>
          <w:p w:rsidR="00FE10CB" w:rsidRPr="00BC1734" w:rsidRDefault="00FE10CB" w:rsidP="00D02AAA">
            <w:pPr>
              <w:ind w:right="113"/>
              <w:jc w:val="center"/>
            </w:pPr>
            <w:r w:rsidRPr="00BC1734">
              <w:t>probook.htm;</w:t>
            </w:r>
          </w:p>
        </w:tc>
      </w:tr>
      <w:tr w:rsidR="00FE10CB" w:rsidRPr="00BC1734" w:rsidTr="00B143FA">
        <w:tc>
          <w:tcPr>
            <w:tcW w:w="272" w:type="pct"/>
            <w:shd w:val="clear" w:color="auto" w:fill="auto"/>
          </w:tcPr>
          <w:p w:rsidR="00FE10CB" w:rsidRPr="00BC1734" w:rsidRDefault="00FE10CB" w:rsidP="00B143FA">
            <w:pPr>
              <w:jc w:val="center"/>
            </w:pPr>
            <w:r w:rsidRPr="00BC1734">
              <w:t>2</w:t>
            </w:r>
          </w:p>
        </w:tc>
        <w:tc>
          <w:tcPr>
            <w:tcW w:w="4099" w:type="pct"/>
            <w:shd w:val="clear" w:color="auto" w:fill="auto"/>
          </w:tcPr>
          <w:p w:rsidR="00FE10CB" w:rsidRPr="00BC1734" w:rsidRDefault="00BC1734" w:rsidP="00BC1734">
            <w:proofErr w:type="gramStart"/>
            <w:r w:rsidRPr="00BC1734">
              <w:rPr>
                <w:iCs/>
              </w:rPr>
              <w:t>ПР</w:t>
            </w:r>
            <w:proofErr w:type="gramEnd"/>
            <w:r w:rsidRPr="00BC1734">
              <w:rPr>
                <w:iCs/>
              </w:rPr>
              <w:t xml:space="preserve"> № 26. </w:t>
            </w:r>
            <w:r w:rsidRPr="00BC1734">
              <w:t>Составление линейных алгоритмов с использованием арифметических операций и операций с функциями.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BC1734" w:rsidRDefault="00FE10CB" w:rsidP="00B143FA"/>
        </w:tc>
      </w:tr>
      <w:tr w:rsidR="00FE10CB" w:rsidRPr="00BC1734" w:rsidTr="00B143FA">
        <w:tc>
          <w:tcPr>
            <w:tcW w:w="272" w:type="pct"/>
            <w:shd w:val="clear" w:color="auto" w:fill="auto"/>
          </w:tcPr>
          <w:p w:rsidR="00FE10CB" w:rsidRPr="00BC1734" w:rsidRDefault="00FE10CB" w:rsidP="00B143FA">
            <w:pPr>
              <w:jc w:val="center"/>
            </w:pPr>
            <w:r w:rsidRPr="00BC1734">
              <w:t>3</w:t>
            </w:r>
          </w:p>
        </w:tc>
        <w:tc>
          <w:tcPr>
            <w:tcW w:w="4099" w:type="pct"/>
            <w:shd w:val="clear" w:color="auto" w:fill="auto"/>
          </w:tcPr>
          <w:p w:rsidR="00FE10CB" w:rsidRPr="00BC1734" w:rsidRDefault="00BC1734" w:rsidP="00BC1734">
            <w:proofErr w:type="gramStart"/>
            <w:r w:rsidRPr="00BC1734">
              <w:rPr>
                <w:iCs/>
              </w:rPr>
              <w:t>ПР</w:t>
            </w:r>
            <w:proofErr w:type="gramEnd"/>
            <w:r w:rsidRPr="00BC1734">
              <w:rPr>
                <w:iCs/>
              </w:rPr>
              <w:t xml:space="preserve"> № 34 </w:t>
            </w:r>
            <w:r w:rsidRPr="00BC1734">
              <w:t>Процедуры.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BC1734" w:rsidRDefault="00FE10CB" w:rsidP="00B143FA"/>
        </w:tc>
      </w:tr>
      <w:tr w:rsidR="00FE10CB" w:rsidRPr="00BC1734" w:rsidTr="00B143FA">
        <w:tc>
          <w:tcPr>
            <w:tcW w:w="272" w:type="pct"/>
            <w:shd w:val="clear" w:color="auto" w:fill="auto"/>
          </w:tcPr>
          <w:p w:rsidR="00FE10CB" w:rsidRPr="00BC1734" w:rsidRDefault="00FE10CB" w:rsidP="00B143FA">
            <w:pPr>
              <w:jc w:val="center"/>
            </w:pPr>
            <w:r w:rsidRPr="00BC1734">
              <w:t>4</w:t>
            </w:r>
          </w:p>
        </w:tc>
        <w:tc>
          <w:tcPr>
            <w:tcW w:w="4099" w:type="pct"/>
            <w:shd w:val="clear" w:color="auto" w:fill="auto"/>
            <w:vAlign w:val="center"/>
          </w:tcPr>
          <w:p w:rsidR="00FE10CB" w:rsidRPr="00BC1734" w:rsidRDefault="00BC1734" w:rsidP="00BC1734">
            <w:proofErr w:type="gramStart"/>
            <w:r w:rsidRPr="00BC1734">
              <w:rPr>
                <w:iCs/>
              </w:rPr>
              <w:t>ПР</w:t>
            </w:r>
            <w:proofErr w:type="gramEnd"/>
            <w:r w:rsidRPr="00BC1734">
              <w:rPr>
                <w:iCs/>
              </w:rPr>
              <w:t xml:space="preserve"> № 35. </w:t>
            </w:r>
            <w:r w:rsidRPr="00BC1734">
              <w:t>Процедуры с изменяемыми параметр</w:t>
            </w:r>
            <w:r w:rsidRPr="00BC1734">
              <w:t>а</w:t>
            </w:r>
            <w:r w:rsidRPr="00BC1734">
              <w:t>ми.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BC1734" w:rsidRDefault="00FE10CB" w:rsidP="00B143FA"/>
        </w:tc>
      </w:tr>
      <w:tr w:rsidR="00FE10CB" w:rsidRPr="00BC1734" w:rsidTr="00B143FA">
        <w:tc>
          <w:tcPr>
            <w:tcW w:w="272" w:type="pct"/>
            <w:shd w:val="clear" w:color="auto" w:fill="auto"/>
          </w:tcPr>
          <w:p w:rsidR="00FE10CB" w:rsidRPr="00BC1734" w:rsidRDefault="00FE10CB" w:rsidP="00B143FA">
            <w:pPr>
              <w:jc w:val="center"/>
            </w:pPr>
            <w:r w:rsidRPr="00BC1734">
              <w:t>5</w:t>
            </w:r>
          </w:p>
        </w:tc>
        <w:tc>
          <w:tcPr>
            <w:tcW w:w="4099" w:type="pct"/>
            <w:shd w:val="clear" w:color="auto" w:fill="auto"/>
            <w:vAlign w:val="center"/>
          </w:tcPr>
          <w:p w:rsidR="00FE10CB" w:rsidRPr="00BC1734" w:rsidRDefault="00BC1734" w:rsidP="00BC1734">
            <w:proofErr w:type="gramStart"/>
            <w:r w:rsidRPr="00BC1734">
              <w:rPr>
                <w:iCs/>
              </w:rPr>
              <w:t>ПР</w:t>
            </w:r>
            <w:proofErr w:type="gramEnd"/>
            <w:r w:rsidRPr="00BC1734">
              <w:rPr>
                <w:iCs/>
              </w:rPr>
              <w:t xml:space="preserve"> № 36. Функции</w:t>
            </w:r>
            <w:r w:rsidRPr="00BC1734">
              <w:rPr>
                <w:color w:val="000000"/>
              </w:rPr>
              <w:t xml:space="preserve"> 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BC1734" w:rsidRDefault="00FE10CB" w:rsidP="00B143FA"/>
        </w:tc>
      </w:tr>
      <w:tr w:rsidR="00FE10CB" w:rsidRPr="00BC1734" w:rsidTr="00B143FA">
        <w:tc>
          <w:tcPr>
            <w:tcW w:w="272" w:type="pct"/>
            <w:shd w:val="clear" w:color="auto" w:fill="auto"/>
          </w:tcPr>
          <w:p w:rsidR="00FE10CB" w:rsidRPr="00BC1734" w:rsidRDefault="00FE10CB" w:rsidP="00B143FA">
            <w:pPr>
              <w:jc w:val="center"/>
            </w:pPr>
            <w:r w:rsidRPr="00BC1734">
              <w:t>6</w:t>
            </w:r>
          </w:p>
        </w:tc>
        <w:tc>
          <w:tcPr>
            <w:tcW w:w="4099" w:type="pct"/>
            <w:shd w:val="clear" w:color="auto" w:fill="auto"/>
            <w:vAlign w:val="center"/>
          </w:tcPr>
          <w:p w:rsidR="00FE10CB" w:rsidRPr="00BC1734" w:rsidRDefault="00BC1734" w:rsidP="00BC1734">
            <w:proofErr w:type="gramStart"/>
            <w:r w:rsidRPr="00BC1734">
              <w:rPr>
                <w:iCs/>
              </w:rPr>
              <w:t>ПР</w:t>
            </w:r>
            <w:proofErr w:type="gramEnd"/>
            <w:r w:rsidRPr="00BC1734">
              <w:rPr>
                <w:iCs/>
              </w:rPr>
              <w:t xml:space="preserve"> № 37. </w:t>
            </w:r>
            <w:r w:rsidRPr="00BC1734">
              <w:t>Логические фун</w:t>
            </w:r>
            <w:r w:rsidRPr="00BC1734">
              <w:t>к</w:t>
            </w:r>
            <w:r w:rsidRPr="00BC1734">
              <w:t>ции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BC1734" w:rsidRDefault="00FE10CB" w:rsidP="00B143FA"/>
        </w:tc>
      </w:tr>
      <w:tr w:rsidR="00FE10CB" w:rsidRPr="00BC1734" w:rsidTr="00B143FA">
        <w:tc>
          <w:tcPr>
            <w:tcW w:w="272" w:type="pct"/>
            <w:shd w:val="clear" w:color="auto" w:fill="auto"/>
          </w:tcPr>
          <w:p w:rsidR="00FE10CB" w:rsidRPr="00BC1734" w:rsidRDefault="00FE10CB" w:rsidP="00B143FA">
            <w:pPr>
              <w:jc w:val="center"/>
            </w:pPr>
            <w:r w:rsidRPr="00BC1734">
              <w:t>7</w:t>
            </w:r>
          </w:p>
        </w:tc>
        <w:tc>
          <w:tcPr>
            <w:tcW w:w="4099" w:type="pct"/>
            <w:shd w:val="clear" w:color="auto" w:fill="auto"/>
            <w:vAlign w:val="center"/>
          </w:tcPr>
          <w:p w:rsidR="00FE10CB" w:rsidRPr="00BC1734" w:rsidRDefault="00BC1734" w:rsidP="00BC1734">
            <w:proofErr w:type="gramStart"/>
            <w:r w:rsidRPr="00BC1734">
              <w:rPr>
                <w:iCs/>
              </w:rPr>
              <w:t>ПР</w:t>
            </w:r>
            <w:proofErr w:type="gramEnd"/>
            <w:r w:rsidRPr="00BC1734">
              <w:rPr>
                <w:iCs/>
              </w:rPr>
              <w:t xml:space="preserve"> № 38. Рекурсия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BC1734" w:rsidRDefault="00FE10CB" w:rsidP="00B143FA"/>
        </w:tc>
      </w:tr>
      <w:tr w:rsidR="00FE10CB" w:rsidRPr="00BC1734" w:rsidTr="00B143FA">
        <w:tc>
          <w:tcPr>
            <w:tcW w:w="272" w:type="pct"/>
            <w:shd w:val="clear" w:color="auto" w:fill="auto"/>
          </w:tcPr>
          <w:p w:rsidR="00FE10CB" w:rsidRPr="00BC1734" w:rsidRDefault="00FE10CB" w:rsidP="00B143FA">
            <w:pPr>
              <w:jc w:val="center"/>
            </w:pPr>
            <w:r w:rsidRPr="00BC1734">
              <w:t>8</w:t>
            </w:r>
          </w:p>
        </w:tc>
        <w:tc>
          <w:tcPr>
            <w:tcW w:w="4099" w:type="pct"/>
            <w:shd w:val="clear" w:color="auto" w:fill="auto"/>
            <w:vAlign w:val="center"/>
          </w:tcPr>
          <w:p w:rsidR="00FE10CB" w:rsidRPr="00BC1734" w:rsidRDefault="00BC1734" w:rsidP="00BC1734">
            <w:proofErr w:type="gramStart"/>
            <w:r w:rsidRPr="00BC1734">
              <w:rPr>
                <w:iCs/>
              </w:rPr>
              <w:t>ПР</w:t>
            </w:r>
            <w:proofErr w:type="gramEnd"/>
            <w:r w:rsidRPr="00BC1734">
              <w:rPr>
                <w:iCs/>
              </w:rPr>
              <w:t xml:space="preserve"> № 39. </w:t>
            </w:r>
            <w:r w:rsidRPr="00BC1734">
              <w:t>Стек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BC1734" w:rsidRDefault="00FE10CB" w:rsidP="00B143FA"/>
        </w:tc>
      </w:tr>
      <w:tr w:rsidR="00FE10CB" w:rsidRPr="00BD4C98" w:rsidTr="00B143FA">
        <w:tc>
          <w:tcPr>
            <w:tcW w:w="272" w:type="pct"/>
            <w:shd w:val="clear" w:color="auto" w:fill="auto"/>
          </w:tcPr>
          <w:p w:rsidR="00FE10CB" w:rsidRPr="00BC1734" w:rsidRDefault="00FE10CB" w:rsidP="00B143FA">
            <w:pPr>
              <w:jc w:val="center"/>
            </w:pPr>
            <w:r w:rsidRPr="00BC1734">
              <w:t>9</w:t>
            </w:r>
          </w:p>
        </w:tc>
        <w:tc>
          <w:tcPr>
            <w:tcW w:w="4099" w:type="pct"/>
            <w:shd w:val="clear" w:color="auto" w:fill="auto"/>
            <w:vAlign w:val="center"/>
          </w:tcPr>
          <w:p w:rsidR="00FE10CB" w:rsidRPr="00BC1734" w:rsidRDefault="00BC1734" w:rsidP="00BC1734">
            <w:r w:rsidRPr="00BC1734">
              <w:t>Проект № 1. Движение на дороге.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BC1734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10</w:t>
            </w:r>
          </w:p>
        </w:tc>
        <w:tc>
          <w:tcPr>
            <w:tcW w:w="4099" w:type="pct"/>
            <w:shd w:val="clear" w:color="auto" w:fill="auto"/>
            <w:vAlign w:val="center"/>
          </w:tcPr>
          <w:p w:rsidR="00FE10CB" w:rsidRPr="00D02AAA" w:rsidRDefault="00BC1734" w:rsidP="00D02AAA">
            <w:proofErr w:type="gramStart"/>
            <w:r w:rsidRPr="00D02AAA">
              <w:t>ПР</w:t>
            </w:r>
            <w:proofErr w:type="gramEnd"/>
            <w:r w:rsidRPr="00D02AAA">
              <w:t xml:space="preserve"> № 58. Файловый ввод и вывод</w:t>
            </w:r>
            <w:r w:rsidRPr="00D02AAA">
              <w:rPr>
                <w:color w:val="000000"/>
              </w:rPr>
              <w:t xml:space="preserve"> 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D02AAA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11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BC1734" w:rsidP="00D02AAA">
            <w:proofErr w:type="gramStart"/>
            <w:r w:rsidRPr="00D02AAA">
              <w:t>ПР</w:t>
            </w:r>
            <w:proofErr w:type="gramEnd"/>
            <w:r w:rsidRPr="00D02AAA">
              <w:t xml:space="preserve"> № 59. Обработка массивов из файла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D02AAA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12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BC1734" w:rsidP="00D02AAA">
            <w:proofErr w:type="gramStart"/>
            <w:r w:rsidRPr="00D02AAA">
              <w:t>ПР</w:t>
            </w:r>
            <w:proofErr w:type="gramEnd"/>
            <w:r w:rsidRPr="00D02AAA">
              <w:t xml:space="preserve"> № 60. Обработка строк из файла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D02AAA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13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BC1734" w:rsidP="00D02AAA">
            <w:proofErr w:type="gramStart"/>
            <w:r w:rsidRPr="00D02AAA">
              <w:t>ПР</w:t>
            </w:r>
            <w:proofErr w:type="gramEnd"/>
            <w:r w:rsidRPr="00D02AAA">
              <w:t xml:space="preserve"> № 61. Файлы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D02AAA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14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D02AAA" w:rsidP="00D02AAA">
            <w:proofErr w:type="gramStart"/>
            <w:r w:rsidRPr="00D02AAA">
              <w:rPr>
                <w:color w:val="000000"/>
              </w:rPr>
              <w:t>ПР</w:t>
            </w:r>
            <w:proofErr w:type="gramEnd"/>
            <w:r w:rsidRPr="00D02AAA">
              <w:rPr>
                <w:color w:val="000000"/>
              </w:rPr>
              <w:t xml:space="preserve"> № 62. Обработка смешанных данных из файла</w:t>
            </w:r>
          </w:p>
        </w:tc>
        <w:tc>
          <w:tcPr>
            <w:tcW w:w="629" w:type="pct"/>
            <w:vMerge/>
            <w:shd w:val="clear" w:color="auto" w:fill="auto"/>
          </w:tcPr>
          <w:p w:rsidR="00FE10CB" w:rsidRPr="00D02AAA" w:rsidRDefault="00FE10CB" w:rsidP="00B143FA"/>
        </w:tc>
      </w:tr>
      <w:tr w:rsidR="00FE10CB" w:rsidRPr="00BD4C98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15</w:t>
            </w:r>
          </w:p>
        </w:tc>
        <w:tc>
          <w:tcPr>
            <w:tcW w:w="4099" w:type="pct"/>
            <w:shd w:val="clear" w:color="auto" w:fill="auto"/>
            <w:vAlign w:val="center"/>
          </w:tcPr>
          <w:p w:rsidR="00FE10CB" w:rsidRPr="00D02AAA" w:rsidRDefault="00D02AAA" w:rsidP="00D02AAA">
            <w:proofErr w:type="gramStart"/>
            <w:r w:rsidRPr="00D02AAA">
              <w:rPr>
                <w:color w:val="000000"/>
              </w:rPr>
              <w:t>ПР</w:t>
            </w:r>
            <w:proofErr w:type="gramEnd"/>
            <w:r w:rsidRPr="00D02AAA">
              <w:rPr>
                <w:color w:val="000000"/>
              </w:rPr>
              <w:t xml:space="preserve"> № 63. Обработка смешанных данных из файла</w:t>
            </w:r>
          </w:p>
        </w:tc>
        <w:tc>
          <w:tcPr>
            <w:tcW w:w="629" w:type="pct"/>
            <w:vMerge/>
            <w:shd w:val="clear" w:color="auto" w:fill="FFFF00"/>
          </w:tcPr>
          <w:p w:rsidR="00FE10CB" w:rsidRPr="00BC1734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16</w:t>
            </w:r>
          </w:p>
        </w:tc>
        <w:tc>
          <w:tcPr>
            <w:tcW w:w="4099" w:type="pct"/>
            <w:shd w:val="clear" w:color="auto" w:fill="auto"/>
            <w:vAlign w:val="center"/>
          </w:tcPr>
          <w:p w:rsidR="00FE10CB" w:rsidRPr="00D02AAA" w:rsidRDefault="00D02AAA" w:rsidP="00D02AAA">
            <w:proofErr w:type="gramStart"/>
            <w:r w:rsidRPr="00D02AAA">
              <w:t>ПР</w:t>
            </w:r>
            <w:proofErr w:type="gramEnd"/>
            <w:r w:rsidRPr="00D02AAA">
              <w:t xml:space="preserve"> № 64. Файлы</w:t>
            </w:r>
          </w:p>
        </w:tc>
        <w:tc>
          <w:tcPr>
            <w:tcW w:w="629" w:type="pct"/>
            <w:vMerge/>
            <w:shd w:val="clear" w:color="auto" w:fill="FFFF00"/>
          </w:tcPr>
          <w:p w:rsidR="00FE10CB" w:rsidRPr="00D02AAA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17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D02AAA" w:rsidP="00D02AAA">
            <w:proofErr w:type="gramStart"/>
            <w:r w:rsidRPr="00D02AAA">
              <w:rPr>
                <w:color w:val="000000"/>
              </w:rPr>
              <w:t>ПР</w:t>
            </w:r>
            <w:proofErr w:type="gramEnd"/>
            <w:r w:rsidRPr="00D02AAA">
              <w:rPr>
                <w:color w:val="000000"/>
              </w:rPr>
              <w:t xml:space="preserve"> № 6</w:t>
            </w:r>
            <w:r w:rsidRPr="00D02AAA">
              <w:rPr>
                <w:b/>
                <w:bCs/>
              </w:rPr>
              <w:t xml:space="preserve">7. </w:t>
            </w:r>
            <w:r w:rsidRPr="00D02AAA">
              <w:t>Ввод и кадрир</w:t>
            </w:r>
            <w:r w:rsidRPr="00D02AAA">
              <w:t>о</w:t>
            </w:r>
            <w:r w:rsidRPr="00D02AAA">
              <w:t>вание изображений</w:t>
            </w:r>
          </w:p>
        </w:tc>
        <w:tc>
          <w:tcPr>
            <w:tcW w:w="629" w:type="pct"/>
            <w:vMerge/>
            <w:shd w:val="clear" w:color="auto" w:fill="FFFF00"/>
          </w:tcPr>
          <w:p w:rsidR="00FE10CB" w:rsidRPr="00D02AAA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18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D02AAA" w:rsidP="00D02AAA">
            <w:proofErr w:type="gramStart"/>
            <w:r w:rsidRPr="00D02AAA">
              <w:rPr>
                <w:color w:val="000000"/>
              </w:rPr>
              <w:t>ПР</w:t>
            </w:r>
            <w:proofErr w:type="gramEnd"/>
            <w:r w:rsidRPr="00D02AAA">
              <w:rPr>
                <w:color w:val="000000"/>
              </w:rPr>
              <w:t xml:space="preserve"> № 68 </w:t>
            </w:r>
            <w:r w:rsidRPr="00D02AAA">
              <w:t>Коррекция ф</w:t>
            </w:r>
            <w:r w:rsidRPr="00D02AAA">
              <w:t>о</w:t>
            </w:r>
            <w:r w:rsidRPr="00D02AAA">
              <w:t>тографий</w:t>
            </w:r>
          </w:p>
        </w:tc>
        <w:tc>
          <w:tcPr>
            <w:tcW w:w="629" w:type="pct"/>
            <w:vMerge/>
            <w:shd w:val="clear" w:color="auto" w:fill="FFFF00"/>
          </w:tcPr>
          <w:p w:rsidR="00FE10CB" w:rsidRPr="00D02AAA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19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D02AAA" w:rsidP="00D02AAA">
            <w:proofErr w:type="gramStart"/>
            <w:r w:rsidRPr="00D02AAA">
              <w:rPr>
                <w:color w:val="000000"/>
              </w:rPr>
              <w:t>ПР</w:t>
            </w:r>
            <w:proofErr w:type="gramEnd"/>
            <w:r w:rsidRPr="00D02AAA">
              <w:rPr>
                <w:color w:val="000000"/>
              </w:rPr>
              <w:t xml:space="preserve"> № 6</w:t>
            </w:r>
            <w:r w:rsidRPr="00D02AAA">
              <w:rPr>
                <w:b/>
                <w:bCs/>
              </w:rPr>
              <w:t xml:space="preserve">9. </w:t>
            </w:r>
            <w:r w:rsidRPr="00D02AAA">
              <w:rPr>
                <w:kern w:val="32"/>
              </w:rPr>
              <w:t>Работа с областями</w:t>
            </w:r>
          </w:p>
        </w:tc>
        <w:tc>
          <w:tcPr>
            <w:tcW w:w="629" w:type="pct"/>
            <w:vMerge/>
            <w:shd w:val="clear" w:color="auto" w:fill="FFFF00"/>
          </w:tcPr>
          <w:p w:rsidR="00FE10CB" w:rsidRPr="00D02AAA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20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D02AAA" w:rsidP="00D02AAA">
            <w:proofErr w:type="gramStart"/>
            <w:r w:rsidRPr="00D02AAA">
              <w:rPr>
                <w:color w:val="000000"/>
              </w:rPr>
              <w:t>ПР</w:t>
            </w:r>
            <w:proofErr w:type="gramEnd"/>
            <w:r w:rsidRPr="00D02AAA">
              <w:rPr>
                <w:color w:val="000000"/>
              </w:rPr>
              <w:t xml:space="preserve"> № 71.  </w:t>
            </w:r>
            <w:r w:rsidRPr="00D02AAA">
              <w:t>Многослойные изображения</w:t>
            </w:r>
          </w:p>
        </w:tc>
        <w:tc>
          <w:tcPr>
            <w:tcW w:w="629" w:type="pct"/>
            <w:vMerge/>
            <w:shd w:val="clear" w:color="auto" w:fill="FFFF00"/>
          </w:tcPr>
          <w:p w:rsidR="00FE10CB" w:rsidRPr="00D02AAA" w:rsidRDefault="00FE10CB" w:rsidP="00B143FA"/>
        </w:tc>
      </w:tr>
      <w:tr w:rsidR="00FE10CB" w:rsidRPr="00BD4C98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21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D02AAA" w:rsidP="00D02AAA">
            <w:proofErr w:type="gramStart"/>
            <w:r w:rsidRPr="00D02AAA">
              <w:t>ПР</w:t>
            </w:r>
            <w:proofErr w:type="gramEnd"/>
            <w:r w:rsidRPr="00D02AAA">
              <w:t xml:space="preserve"> № 74.</w:t>
            </w:r>
            <w:r w:rsidRPr="00D02AAA">
              <w:rPr>
                <w:color w:val="000000"/>
              </w:rPr>
              <w:t xml:space="preserve"> </w:t>
            </w:r>
            <w:r w:rsidRPr="00D02AAA">
              <w:t>Иллюстрации для веб-са</w:t>
            </w:r>
            <w:r w:rsidRPr="00D02AAA">
              <w:t>йтов</w:t>
            </w:r>
          </w:p>
        </w:tc>
        <w:tc>
          <w:tcPr>
            <w:tcW w:w="629" w:type="pct"/>
            <w:vMerge/>
            <w:shd w:val="clear" w:color="auto" w:fill="FFFF00"/>
          </w:tcPr>
          <w:p w:rsidR="00FE10CB" w:rsidRPr="00BC1734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22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D02AAA" w:rsidP="00D02AAA">
            <w:proofErr w:type="gramStart"/>
            <w:r w:rsidRPr="00D02AAA">
              <w:rPr>
                <w:sz w:val="18"/>
                <w:szCs w:val="18"/>
              </w:rPr>
              <w:t>ПР</w:t>
            </w:r>
            <w:proofErr w:type="gramEnd"/>
            <w:r w:rsidRPr="00D02AAA">
              <w:rPr>
                <w:sz w:val="18"/>
                <w:szCs w:val="18"/>
              </w:rPr>
              <w:t xml:space="preserve"> №  75.</w:t>
            </w:r>
            <w:r w:rsidRPr="00D02AAA">
              <w:rPr>
                <w:color w:val="000000"/>
                <w:sz w:val="18"/>
                <w:szCs w:val="18"/>
              </w:rPr>
              <w:t xml:space="preserve"> </w:t>
            </w:r>
            <w:r w:rsidRPr="00D02AAA">
              <w:rPr>
                <w:sz w:val="18"/>
                <w:szCs w:val="18"/>
              </w:rPr>
              <w:t>GIF-анимация</w:t>
            </w:r>
          </w:p>
        </w:tc>
        <w:tc>
          <w:tcPr>
            <w:tcW w:w="629" w:type="pct"/>
            <w:vMerge/>
            <w:shd w:val="clear" w:color="auto" w:fill="FFFF00"/>
          </w:tcPr>
          <w:p w:rsidR="00FE10CB" w:rsidRPr="00D02AAA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23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D02AAA" w:rsidP="00D02AAA">
            <w:proofErr w:type="gramStart"/>
            <w:r w:rsidRPr="00D02AAA">
              <w:rPr>
                <w:sz w:val="18"/>
                <w:szCs w:val="18"/>
              </w:rPr>
              <w:t>ПР</w:t>
            </w:r>
            <w:proofErr w:type="gramEnd"/>
            <w:r w:rsidRPr="00D02AAA">
              <w:rPr>
                <w:sz w:val="18"/>
                <w:szCs w:val="18"/>
              </w:rPr>
              <w:t xml:space="preserve"> №  78. Работа с объе</w:t>
            </w:r>
            <w:r w:rsidRPr="00D02AAA">
              <w:rPr>
                <w:sz w:val="18"/>
                <w:szCs w:val="18"/>
              </w:rPr>
              <w:t>к</w:t>
            </w:r>
            <w:r w:rsidRPr="00D02AAA">
              <w:rPr>
                <w:sz w:val="18"/>
                <w:szCs w:val="18"/>
              </w:rPr>
              <w:t>тами</w:t>
            </w:r>
          </w:p>
        </w:tc>
        <w:tc>
          <w:tcPr>
            <w:tcW w:w="629" w:type="pct"/>
            <w:vMerge/>
            <w:shd w:val="clear" w:color="auto" w:fill="FFFF00"/>
          </w:tcPr>
          <w:p w:rsidR="00FE10CB" w:rsidRPr="00D02AAA" w:rsidRDefault="00FE10CB" w:rsidP="00B143FA"/>
        </w:tc>
      </w:tr>
      <w:tr w:rsidR="00FE10CB" w:rsidRPr="00D02AAA" w:rsidTr="00B143F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24</w:t>
            </w:r>
          </w:p>
        </w:tc>
        <w:tc>
          <w:tcPr>
            <w:tcW w:w="4099" w:type="pct"/>
            <w:shd w:val="clear" w:color="auto" w:fill="auto"/>
          </w:tcPr>
          <w:p w:rsidR="00FE10CB" w:rsidRPr="00D02AAA" w:rsidRDefault="00D02AAA" w:rsidP="00D02AAA">
            <w:proofErr w:type="gramStart"/>
            <w:r w:rsidRPr="00D02AAA">
              <w:rPr>
                <w:sz w:val="18"/>
                <w:szCs w:val="18"/>
              </w:rPr>
              <w:t>ПР</w:t>
            </w:r>
            <w:proofErr w:type="gramEnd"/>
            <w:r w:rsidRPr="00D02AAA">
              <w:rPr>
                <w:sz w:val="18"/>
                <w:szCs w:val="18"/>
              </w:rPr>
              <w:t xml:space="preserve"> №  79. Работа с объе</w:t>
            </w:r>
            <w:r w:rsidRPr="00D02AAA">
              <w:rPr>
                <w:sz w:val="18"/>
                <w:szCs w:val="18"/>
              </w:rPr>
              <w:t>к</w:t>
            </w:r>
            <w:r w:rsidRPr="00D02AAA">
              <w:rPr>
                <w:sz w:val="18"/>
                <w:szCs w:val="18"/>
              </w:rPr>
              <w:t>тами</w:t>
            </w:r>
          </w:p>
        </w:tc>
        <w:tc>
          <w:tcPr>
            <w:tcW w:w="629" w:type="pct"/>
            <w:vMerge/>
            <w:shd w:val="clear" w:color="auto" w:fill="FFFF00"/>
          </w:tcPr>
          <w:p w:rsidR="00FE10CB" w:rsidRPr="00D02AAA" w:rsidRDefault="00FE10CB" w:rsidP="00B143FA"/>
        </w:tc>
      </w:tr>
      <w:tr w:rsidR="00FE10CB" w:rsidRPr="00BD4C98" w:rsidTr="00D02AAA">
        <w:tc>
          <w:tcPr>
            <w:tcW w:w="272" w:type="pct"/>
            <w:shd w:val="clear" w:color="auto" w:fill="auto"/>
          </w:tcPr>
          <w:p w:rsidR="00FE10CB" w:rsidRPr="00D02AAA" w:rsidRDefault="00FE10CB" w:rsidP="00B143FA">
            <w:pPr>
              <w:jc w:val="center"/>
            </w:pPr>
            <w:r w:rsidRPr="00D02AAA">
              <w:t>25</w:t>
            </w:r>
          </w:p>
        </w:tc>
        <w:tc>
          <w:tcPr>
            <w:tcW w:w="4099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FE10CB" w:rsidRPr="00D02AAA" w:rsidRDefault="00D02AAA" w:rsidP="00D02AAA">
            <w:proofErr w:type="gramStart"/>
            <w:r w:rsidRPr="00D02AAA">
              <w:rPr>
                <w:sz w:val="18"/>
                <w:szCs w:val="18"/>
              </w:rPr>
              <w:t>ПР</w:t>
            </w:r>
            <w:proofErr w:type="gramEnd"/>
            <w:r w:rsidRPr="00D02AAA">
              <w:rPr>
                <w:sz w:val="18"/>
                <w:szCs w:val="18"/>
              </w:rPr>
              <w:t xml:space="preserve"> №  82. UV-развертка</w:t>
            </w:r>
          </w:p>
        </w:tc>
        <w:tc>
          <w:tcPr>
            <w:tcW w:w="629" w:type="pct"/>
            <w:vMerge/>
            <w:tcBorders>
              <w:bottom w:val="single" w:sz="2" w:space="0" w:color="auto"/>
            </w:tcBorders>
            <w:shd w:val="clear" w:color="auto" w:fill="FFFF00"/>
          </w:tcPr>
          <w:p w:rsidR="00FE10CB" w:rsidRPr="00BC1734" w:rsidRDefault="00FE10CB" w:rsidP="00B143FA"/>
        </w:tc>
      </w:tr>
    </w:tbl>
    <w:p w:rsidR="00D02AAA" w:rsidRDefault="00D02AAA"/>
    <w:p w:rsidR="00FE10CB" w:rsidRPr="00B143FA" w:rsidRDefault="00FE10CB" w:rsidP="00FE10CB">
      <w:pPr>
        <w:pStyle w:val="2"/>
        <w:jc w:val="center"/>
        <w:rPr>
          <w:sz w:val="22"/>
          <w:szCs w:val="22"/>
        </w:rPr>
      </w:pPr>
      <w:bookmarkStart w:id="3" w:name="_Toc378976619"/>
      <w:r w:rsidRPr="00B143FA">
        <w:rPr>
          <w:sz w:val="22"/>
          <w:szCs w:val="22"/>
        </w:rPr>
        <w:t>ТРЕБОВАНИЯ К УРОВНЮ ПОДГОТОВКИ.</w:t>
      </w:r>
      <w:bookmarkEnd w:id="3"/>
    </w:p>
    <w:p w:rsidR="00FE10CB" w:rsidRPr="00B143FA" w:rsidRDefault="00FE10CB" w:rsidP="00FE10CB">
      <w:pPr>
        <w:ind w:firstLine="567"/>
        <w:jc w:val="both"/>
        <w:rPr>
          <w:caps/>
          <w:sz w:val="18"/>
          <w:szCs w:val="18"/>
        </w:rPr>
      </w:pPr>
    </w:p>
    <w:p w:rsidR="00FE10CB" w:rsidRPr="00B143FA" w:rsidRDefault="00FE10CB" w:rsidP="00FE10CB">
      <w:pPr>
        <w:ind w:firstLine="567"/>
        <w:jc w:val="both"/>
        <w:rPr>
          <w:caps/>
        </w:rPr>
      </w:pPr>
      <w:r w:rsidRPr="00B143FA">
        <w:rPr>
          <w:caps/>
        </w:rPr>
        <w:t xml:space="preserve">В результате изучения ЭЛЕКТИВНОГО КУРСА «АЛГОРИТМИКА. ПРОГРАММИРОВАНИЕ» ПО информатикЕ и икт </w:t>
      </w:r>
    </w:p>
    <w:p w:rsidR="00FE10CB" w:rsidRPr="00B143FA" w:rsidRDefault="00FE10CB" w:rsidP="00FE10CB">
      <w:pPr>
        <w:rPr>
          <w:i/>
          <w:u w:val="single"/>
        </w:rPr>
      </w:pPr>
      <w:r w:rsidRPr="00B143FA">
        <w:rPr>
          <w:i/>
          <w:u w:val="single"/>
        </w:rPr>
        <w:t>Обучающиеся должны знать/понимать:</w:t>
      </w:r>
    </w:p>
    <w:p w:rsidR="00FE10CB" w:rsidRPr="00B143FA" w:rsidRDefault="00FE10CB" w:rsidP="00FE10CB">
      <w:pPr>
        <w:ind w:firstLine="284"/>
        <w:jc w:val="both"/>
      </w:pPr>
      <w:r w:rsidRPr="00B143FA">
        <w:t>- программный принцип работы компьютера</w:t>
      </w:r>
    </w:p>
    <w:p w:rsidR="00FE10CB" w:rsidRPr="00B143FA" w:rsidRDefault="00FE10CB" w:rsidP="00FE10CB">
      <w:pPr>
        <w:ind w:firstLine="284"/>
        <w:jc w:val="both"/>
      </w:pPr>
      <w:r w:rsidRPr="00B143FA">
        <w:t>- назначение и функции используемых информационных и коммуникационных технологий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 основные конструкции языка программирования; 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 свойства алгоритмов и основные алгоритмические конструкции; тезис о полноте формализации понятия алгоритма; 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 виды и свойства информационных моделей реальных объектов и процессов, методы и средства компьютерной реализации информационных моделей; 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 общую структуру деятельности по созданию компьютерных моделей; 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 назначение и области использования основных технических средств информационных и коммуникационных технологий и информационных ресурсов; 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 нормы информационной этики и права, информационной безопасности, принципы обеспечения информационной безопасности; </w:t>
      </w:r>
    </w:p>
    <w:p w:rsidR="00FE10CB" w:rsidRPr="00B143FA" w:rsidRDefault="00FE10CB" w:rsidP="00FE10CB">
      <w:pPr>
        <w:ind w:firstLine="284"/>
        <w:jc w:val="both"/>
      </w:pPr>
      <w:r w:rsidRPr="00B143FA">
        <w:t>-  способы и средства обеспечения надежного функционирования средств ИКТ;</w:t>
      </w:r>
    </w:p>
    <w:p w:rsidR="00FE10CB" w:rsidRPr="00B143FA" w:rsidRDefault="00FE10CB" w:rsidP="00FE10CB">
      <w:pPr>
        <w:ind w:firstLine="284"/>
        <w:jc w:val="both"/>
      </w:pPr>
      <w:r w:rsidRPr="00B143FA">
        <w:t>- базовые алгоритмические структуры;</w:t>
      </w:r>
    </w:p>
    <w:p w:rsidR="00FE10CB" w:rsidRPr="00B143FA" w:rsidRDefault="00FE10CB" w:rsidP="00FE10CB">
      <w:pPr>
        <w:ind w:firstLine="284"/>
        <w:jc w:val="both"/>
      </w:pPr>
      <w:r w:rsidRPr="00B143FA">
        <w:t>- запись алгоритма в виде блок-схем;</w:t>
      </w:r>
    </w:p>
    <w:p w:rsidR="00FE10CB" w:rsidRPr="00B143FA" w:rsidRDefault="00FE10CB" w:rsidP="00FE10CB">
      <w:pPr>
        <w:ind w:firstLine="284"/>
        <w:jc w:val="both"/>
      </w:pPr>
      <w:r w:rsidRPr="00B143FA">
        <w:lastRenderedPageBreak/>
        <w:t>- уметь планировать структуру действий, необходимых для достижения заданной цели при помощи фиксированного набора средств;</w:t>
      </w:r>
    </w:p>
    <w:p w:rsidR="00FE10CB" w:rsidRPr="00B143FA" w:rsidRDefault="00FE10CB" w:rsidP="00FE10CB">
      <w:pPr>
        <w:ind w:firstLine="284"/>
        <w:jc w:val="both"/>
      </w:pPr>
      <w:r w:rsidRPr="00B143FA">
        <w:t>- уметь организовывать поиск информации, необходимой для решения поставленной задачи;</w:t>
      </w:r>
    </w:p>
    <w:p w:rsidR="00FE10CB" w:rsidRPr="00B143FA" w:rsidRDefault="00FE10CB" w:rsidP="00FE10CB">
      <w:pPr>
        <w:ind w:firstLine="284"/>
        <w:jc w:val="both"/>
      </w:pPr>
      <w:r w:rsidRPr="00B143FA">
        <w:t>- уметь строить информационные структуры (модели) для описания  объектов и систем;</w:t>
      </w:r>
    </w:p>
    <w:p w:rsidR="00FE10CB" w:rsidRPr="00B143FA" w:rsidRDefault="00FE10CB" w:rsidP="00FE10CB">
      <w:pPr>
        <w:ind w:firstLine="284"/>
        <w:jc w:val="both"/>
      </w:pPr>
      <w:r w:rsidRPr="00B143FA">
        <w:t>- уметь переводить проблемы из реальной действительности в адекватную оптимальную модель (информационную, математическую, физическую), оперировать этой моделью в процессе решения задачи при помощи понятийного аппарата и средствами той науки, к которой относится построенная модель, правильно интерпретировать полученные результаты.</w:t>
      </w:r>
    </w:p>
    <w:p w:rsidR="00FE10CB" w:rsidRPr="00BD4C98" w:rsidRDefault="00FE10CB" w:rsidP="00FE10CB">
      <w:pPr>
        <w:ind w:firstLine="567"/>
        <w:rPr>
          <w:i/>
          <w:sz w:val="12"/>
          <w:szCs w:val="12"/>
          <w:highlight w:val="yellow"/>
          <w:u w:val="single"/>
        </w:rPr>
      </w:pPr>
    </w:p>
    <w:p w:rsidR="00FE10CB" w:rsidRPr="00B143FA" w:rsidRDefault="00FE10CB" w:rsidP="00FE10CB">
      <w:pPr>
        <w:rPr>
          <w:i/>
          <w:u w:val="single"/>
        </w:rPr>
      </w:pPr>
      <w:r w:rsidRPr="00B143FA">
        <w:rPr>
          <w:i/>
          <w:u w:val="single"/>
        </w:rPr>
        <w:t>Обучающиеся должны уметь:</w:t>
      </w:r>
    </w:p>
    <w:p w:rsidR="00FE10CB" w:rsidRPr="00B143FA" w:rsidRDefault="00FE10CB" w:rsidP="00FE10CB">
      <w:pPr>
        <w:ind w:firstLine="284"/>
        <w:jc w:val="both"/>
      </w:pPr>
      <w:r w:rsidRPr="00B143FA">
        <w:t>- оперировать информационными объектами, используя графический интерфейс: открывать, именовать, сохранять объекты, пользоваться меню и окнами, справочной системой; предпринимать меры антивирусной безопасности</w:t>
      </w:r>
    </w:p>
    <w:p w:rsidR="00FE10CB" w:rsidRPr="00B143FA" w:rsidRDefault="00FE10CB" w:rsidP="00FE10CB">
      <w:pPr>
        <w:ind w:firstLine="284"/>
        <w:jc w:val="both"/>
      </w:pPr>
      <w:r w:rsidRPr="00B143FA">
        <w:t>- 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осуществлять простейшую обработку цифровых изображений</w:t>
      </w:r>
    </w:p>
    <w:p w:rsidR="00FE10CB" w:rsidRPr="00B143FA" w:rsidRDefault="00FE10CB" w:rsidP="00FE10CB">
      <w:pPr>
        <w:ind w:firstLine="284"/>
        <w:jc w:val="both"/>
      </w:pPr>
      <w:r w:rsidRPr="00B143FA">
        <w:t>- пользоваться персональным компьютером и его периферийным оборудованием (принтером, сканером и пр.)</w:t>
      </w:r>
    </w:p>
    <w:p w:rsidR="00FE10CB" w:rsidRPr="00B143FA" w:rsidRDefault="00FE10CB" w:rsidP="00FE10CB">
      <w:pPr>
        <w:ind w:firstLine="284"/>
        <w:jc w:val="both"/>
      </w:pPr>
      <w:r w:rsidRPr="00B143FA">
        <w:t>-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</w:t>
      </w:r>
    </w:p>
    <w:p w:rsidR="00FE10CB" w:rsidRPr="00B143FA" w:rsidRDefault="00FE10CB" w:rsidP="00FE10CB">
      <w:pPr>
        <w:ind w:firstLine="284"/>
        <w:jc w:val="both"/>
      </w:pPr>
      <w:r w:rsidRPr="00B143FA">
        <w:t>- 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FE10CB" w:rsidRPr="00B143FA" w:rsidRDefault="00FE10CB" w:rsidP="00FE10CB">
      <w:pPr>
        <w:ind w:firstLine="284"/>
        <w:jc w:val="both"/>
      </w:pPr>
      <w:r w:rsidRPr="00B143FA">
        <w:t>- распознавать и описывать информационные процессы в социальных, биологических и технических системах;</w:t>
      </w:r>
    </w:p>
    <w:p w:rsidR="00FE10CB" w:rsidRPr="00B143FA" w:rsidRDefault="00FE10CB" w:rsidP="00FE10CB">
      <w:pPr>
        <w:ind w:firstLine="284"/>
        <w:jc w:val="both"/>
      </w:pPr>
      <w:r w:rsidRPr="00B143FA">
        <w:t>- использовать готовые информационные модели, оценивать их соответствие реальному объекту целям моделирования;</w:t>
      </w:r>
    </w:p>
    <w:p w:rsidR="00FE10CB" w:rsidRPr="00B143FA" w:rsidRDefault="00FE10CB" w:rsidP="00FE10CB">
      <w:pPr>
        <w:ind w:firstLine="284"/>
        <w:jc w:val="both"/>
      </w:pPr>
      <w:r w:rsidRPr="00B143FA">
        <w:t>- оценивать достоверность информации, сопоставляя различные источники;</w:t>
      </w:r>
    </w:p>
    <w:p w:rsidR="00FE10CB" w:rsidRPr="00B143FA" w:rsidRDefault="00FE10CB" w:rsidP="00FE10CB">
      <w:pPr>
        <w:ind w:firstLine="284"/>
        <w:jc w:val="both"/>
      </w:pPr>
      <w:r w:rsidRPr="00B143FA">
        <w:t>- иллюстрировать учебные работы с использованием средств информационных технологий;</w:t>
      </w:r>
    </w:p>
    <w:p w:rsidR="00FE10CB" w:rsidRPr="00B143FA" w:rsidRDefault="00FE10CB" w:rsidP="00FE10CB">
      <w:pPr>
        <w:ind w:firstLine="284"/>
        <w:jc w:val="both"/>
      </w:pPr>
      <w:r w:rsidRPr="00B143FA">
        <w:t>- создавать рисунки, чертежи, графические представления реального объекта, в частности, в процессе программирования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 интерпретировать результаты, получаемые в ходе моделирования реальных процессов; 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 устранять простейшие неисправности, инструктировать пользователей по базовым принципам использования ИКТ; 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оперировать информационными объектами, используя имеющиеся знания о возможностях информационных и коммуникационных технологий, в том числе создавать структуры хранения данных; пользоваться справочными системами и другими источниками справочной информации; соблюдать права интеллектуальной собственности на информацию; 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проводить виртуальные эксперименты и самостоятельно создавать простейшие модели в учебных виртуальных лабораториях и моделирующих средах; </w:t>
      </w:r>
    </w:p>
    <w:p w:rsidR="00FE10CB" w:rsidRPr="00B143FA" w:rsidRDefault="00FE10CB" w:rsidP="00FE10CB">
      <w:pPr>
        <w:ind w:firstLine="284"/>
        <w:jc w:val="both"/>
      </w:pPr>
      <w:r w:rsidRPr="00B143FA">
        <w:t>- выполнять требования техники безопасности, гигиены, эргономики и ресурсосбережения при работе со средствами информатизации; обеспечение надежного функционирования средств ИКТ;</w:t>
      </w:r>
    </w:p>
    <w:p w:rsidR="00FE10CB" w:rsidRPr="00BD4C98" w:rsidRDefault="00FE10CB" w:rsidP="00FE10CB">
      <w:pPr>
        <w:rPr>
          <w:highlight w:val="yellow"/>
        </w:rPr>
      </w:pPr>
    </w:p>
    <w:p w:rsidR="00FE10CB" w:rsidRPr="00B143FA" w:rsidRDefault="00FE10CB" w:rsidP="00FE10CB">
      <w:pPr>
        <w:jc w:val="both"/>
        <w:rPr>
          <w:u w:val="single"/>
        </w:rPr>
      </w:pPr>
      <w:r w:rsidRPr="00B143FA">
        <w:rPr>
          <w:i/>
          <w:u w:val="single"/>
        </w:rPr>
        <w:t xml:space="preserve">Обучающиеся должны использовать приобретенные знания и умения в практической деятельности и повседневной жизни </w:t>
      </w:r>
      <w:proofErr w:type="gramStart"/>
      <w:r w:rsidRPr="00B143FA">
        <w:rPr>
          <w:i/>
          <w:u w:val="single"/>
        </w:rPr>
        <w:t>для</w:t>
      </w:r>
      <w:proofErr w:type="gramEnd"/>
      <w:r w:rsidRPr="00B143FA">
        <w:rPr>
          <w:u w:val="single"/>
        </w:rPr>
        <w:t>:</w:t>
      </w:r>
    </w:p>
    <w:p w:rsidR="00FE10CB" w:rsidRPr="00B143FA" w:rsidRDefault="00FE10CB" w:rsidP="00FE10CB">
      <w:pPr>
        <w:ind w:firstLine="284"/>
        <w:jc w:val="both"/>
      </w:pPr>
      <w:r w:rsidRPr="00B143FA">
        <w:t>- проведения компьютерных экспериментов с использованием готовых моделей объектов и процессов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эффективного применения информационных образовательных ресурсов в учебной </w:t>
      </w:r>
      <w:proofErr w:type="gramStart"/>
      <w:r w:rsidRPr="00B143FA">
        <w:t>деятельности</w:t>
      </w:r>
      <w:proofErr w:type="gramEnd"/>
      <w:r w:rsidRPr="00B143FA">
        <w:t xml:space="preserve"> в том числе самообразовании;</w:t>
      </w:r>
    </w:p>
    <w:p w:rsidR="00FE10CB" w:rsidRPr="00B143FA" w:rsidRDefault="00FE10CB" w:rsidP="00FE10CB">
      <w:pPr>
        <w:ind w:firstLine="284"/>
        <w:jc w:val="both"/>
      </w:pPr>
      <w:r w:rsidRPr="00B143FA">
        <w:t>- организации индивидуального информационного пространства, создания личных коллекций информационных объектов</w:t>
      </w:r>
    </w:p>
    <w:p w:rsidR="00FE10CB" w:rsidRPr="00B143FA" w:rsidRDefault="00FE10CB" w:rsidP="00FE10CB">
      <w:pPr>
        <w:ind w:firstLine="284"/>
        <w:jc w:val="both"/>
      </w:pPr>
      <w:r w:rsidRPr="00B143FA">
        <w:t>- ориентации в информационном пространстве, работы с распространенными автоматизированными информационными системами;</w:t>
      </w:r>
    </w:p>
    <w:p w:rsidR="00FE10CB" w:rsidRPr="00B143FA" w:rsidRDefault="00FE10CB" w:rsidP="00FE10CB">
      <w:pPr>
        <w:ind w:firstLine="284"/>
        <w:jc w:val="both"/>
      </w:pPr>
      <w:r w:rsidRPr="00B143FA">
        <w:t>- автоматизации коммуникационной деятельности;</w:t>
      </w:r>
    </w:p>
    <w:p w:rsidR="00FE10CB" w:rsidRPr="00B143FA" w:rsidRDefault="00FE10CB" w:rsidP="00FE10CB">
      <w:pPr>
        <w:ind w:firstLine="284"/>
        <w:jc w:val="both"/>
      </w:pPr>
      <w:r w:rsidRPr="00B143FA">
        <w:t>- соблюдения этических и правовых норм при работе с информацией;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поиска и отбора информации, в частности, относящейся к личным познавательным интересам, связанной с самообразованием и профессиональной ориентацией; 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 подготовки и проведения выступления, участия в коллективном обсуждении, фиксации его хода и результатов; </w:t>
      </w:r>
    </w:p>
    <w:p w:rsidR="00FE10CB" w:rsidRPr="00B143FA" w:rsidRDefault="00FE10CB" w:rsidP="00FE10CB">
      <w:pPr>
        <w:ind w:firstLine="284"/>
        <w:jc w:val="both"/>
      </w:pPr>
      <w:r w:rsidRPr="00B143FA">
        <w:t xml:space="preserve">-  личного и коллективного общения с использованием современных программных и аппаратных средств коммуникаций; </w:t>
      </w:r>
    </w:p>
    <w:p w:rsidR="00FE10CB" w:rsidRPr="00B143FA" w:rsidRDefault="00FE10CB" w:rsidP="00FE10CB">
      <w:pPr>
        <w:ind w:firstLine="284"/>
        <w:jc w:val="both"/>
      </w:pPr>
      <w:r w:rsidRPr="00B143FA">
        <w:t>- соблюдения требований информационной безопасности, информационной этики и права.</w:t>
      </w:r>
    </w:p>
    <w:p w:rsidR="00FE10CB" w:rsidRPr="00BD4C98" w:rsidRDefault="00FE10CB" w:rsidP="00FE10CB">
      <w:pPr>
        <w:pStyle w:val="2"/>
        <w:jc w:val="center"/>
        <w:rPr>
          <w:sz w:val="22"/>
          <w:szCs w:val="22"/>
          <w:highlight w:val="yellow"/>
        </w:rPr>
      </w:pPr>
      <w:bookmarkStart w:id="4" w:name="_Toc392628691"/>
    </w:p>
    <w:p w:rsidR="00FE10CB" w:rsidRPr="00BD4C98" w:rsidRDefault="00FE10CB" w:rsidP="00FE10CB">
      <w:pPr>
        <w:rPr>
          <w:highlight w:val="yellow"/>
        </w:rPr>
      </w:pPr>
    </w:p>
    <w:p w:rsidR="00FE10CB" w:rsidRPr="00BD4C98" w:rsidRDefault="00FE10CB" w:rsidP="00FE10CB">
      <w:pPr>
        <w:pStyle w:val="2"/>
        <w:jc w:val="center"/>
        <w:rPr>
          <w:sz w:val="22"/>
          <w:szCs w:val="22"/>
        </w:rPr>
      </w:pPr>
      <w:r w:rsidRPr="00BD4C98">
        <w:rPr>
          <w:sz w:val="22"/>
          <w:szCs w:val="22"/>
        </w:rPr>
        <w:lastRenderedPageBreak/>
        <w:t>СИСТЕМА ОЦЕНКИ</w:t>
      </w:r>
    </w:p>
    <w:bookmarkEnd w:id="4"/>
    <w:p w:rsidR="00FE10CB" w:rsidRPr="00BD4C98" w:rsidRDefault="00FE10CB" w:rsidP="00FE10CB">
      <w:pPr>
        <w:jc w:val="center"/>
        <w:rPr>
          <w:b/>
          <w:sz w:val="18"/>
          <w:szCs w:val="18"/>
        </w:rPr>
      </w:pPr>
    </w:p>
    <w:p w:rsidR="00FE10CB" w:rsidRPr="00BD4C98" w:rsidRDefault="00FE10CB" w:rsidP="00FE10CB">
      <w:pPr>
        <w:ind w:firstLine="567"/>
        <w:jc w:val="both"/>
      </w:pPr>
      <w:r w:rsidRPr="00BD4C98">
        <w:t xml:space="preserve">ФОРМЫ КОНТРОЛЯ: устный ответ, практическая работа, письменная контрольная работа. </w:t>
      </w:r>
    </w:p>
    <w:p w:rsidR="00FE10CB" w:rsidRPr="00BD4C98" w:rsidRDefault="00FE10CB" w:rsidP="00FE10CB">
      <w:pPr>
        <w:ind w:firstLine="567"/>
        <w:jc w:val="both"/>
      </w:pPr>
      <w:r w:rsidRPr="00BD4C98">
        <w:t>Содержание и объем материала, подлежащего проверке, определяется программой. При проверке усвоения материала необходимо выявлять полноту, прочность усвоения учащимися теории и умение применять ее на практике в знакомых и незнакомых ситуациях.</w:t>
      </w:r>
    </w:p>
    <w:p w:rsidR="00FE10CB" w:rsidRPr="00BD4C98" w:rsidRDefault="00FE10CB" w:rsidP="00FE10CB">
      <w:pPr>
        <w:ind w:firstLine="567"/>
        <w:jc w:val="both"/>
      </w:pPr>
      <w:r w:rsidRPr="00BD4C98">
        <w:t xml:space="preserve">При оценке письменных и устных ответов учитель в первую очередь учитывает показанные учащимися знания и умения. Отметка зависит также от наличия и характера погрешностей, допущенных учащимися. </w:t>
      </w:r>
    </w:p>
    <w:p w:rsidR="00FE10CB" w:rsidRPr="00BD4C98" w:rsidRDefault="00FE10CB" w:rsidP="00FE10CB">
      <w:pPr>
        <w:ind w:firstLine="567"/>
        <w:jc w:val="both"/>
      </w:pPr>
      <w:r w:rsidRPr="00BD4C98">
        <w:t>Задания для устного и письменного опроса учащихся состоят из теоретических вопросов и задач.</w:t>
      </w:r>
    </w:p>
    <w:p w:rsidR="00FE10CB" w:rsidRPr="00BD4C98" w:rsidRDefault="00FE10CB" w:rsidP="00FE10CB">
      <w:pPr>
        <w:ind w:firstLine="567"/>
        <w:jc w:val="both"/>
      </w:pPr>
      <w:proofErr w:type="gramStart"/>
      <w:r w:rsidRPr="00BD4C98">
        <w:t>Оценка учащегося при устном и письменном опросах, при выполнении практических работ проводится по пятибалльной системе.</w:t>
      </w:r>
      <w:proofErr w:type="gramEnd"/>
    </w:p>
    <w:p w:rsidR="00FE10CB" w:rsidRPr="00BD4C98" w:rsidRDefault="00FE10CB" w:rsidP="00FE10CB">
      <w:pPr>
        <w:ind w:firstLine="567"/>
        <w:jc w:val="both"/>
      </w:pPr>
      <w:r w:rsidRPr="00BD4C98">
        <w:t>Учитель может повысить отметку за оригинальный ответ на вопрос или оригинальное решение задачи, которые свидетельствуют о высоком уровне владения информационными технологиями учащимся, за решение более сложной задачи или ответ на более сложный вопрос, предложенные учащемуся дополнительно после выполнения им основных заданий.</w:t>
      </w:r>
    </w:p>
    <w:p w:rsidR="00FE10CB" w:rsidRPr="00BD4C98" w:rsidRDefault="00FE10CB" w:rsidP="00FE10CB">
      <w:pPr>
        <w:ind w:firstLine="567"/>
        <w:jc w:val="both"/>
        <w:rPr>
          <w:sz w:val="21"/>
          <w:szCs w:val="21"/>
        </w:rPr>
      </w:pPr>
    </w:p>
    <w:p w:rsidR="00FE10CB" w:rsidRPr="00BD4C98" w:rsidRDefault="00FE10CB" w:rsidP="00FE10CB">
      <w:pPr>
        <w:pStyle w:val="3"/>
      </w:pPr>
      <w:bookmarkStart w:id="5" w:name="_Toc392628692"/>
      <w:r w:rsidRPr="00BD4C98">
        <w:t>ПЕРЕЧЕНЬ ОШИБОК.</w:t>
      </w:r>
      <w:bookmarkEnd w:id="5"/>
    </w:p>
    <w:p w:rsidR="00FE10CB" w:rsidRPr="00BD4C98" w:rsidRDefault="00FE10CB" w:rsidP="00FE10CB">
      <w:pPr>
        <w:ind w:firstLine="567"/>
        <w:jc w:val="both"/>
        <w:rPr>
          <w:i/>
          <w:u w:val="single"/>
        </w:rPr>
      </w:pPr>
      <w:r w:rsidRPr="00BD4C98">
        <w:rPr>
          <w:i/>
          <w:u w:val="single"/>
        </w:rPr>
        <w:t>Грубые ошибки.</w:t>
      </w:r>
    </w:p>
    <w:p w:rsidR="00FE10CB" w:rsidRPr="00BD4C98" w:rsidRDefault="00FE10CB" w:rsidP="00FE10CB">
      <w:pPr>
        <w:ind w:firstLine="284"/>
        <w:jc w:val="both"/>
      </w:pPr>
      <w:r w:rsidRPr="00BD4C98">
        <w:t>- незнание определений основных понятий, правил, основных положений теории, приемов составления алгоритмов;</w:t>
      </w:r>
    </w:p>
    <w:p w:rsidR="00FE10CB" w:rsidRPr="00BD4C98" w:rsidRDefault="00FE10CB" w:rsidP="00FE10CB">
      <w:pPr>
        <w:ind w:firstLine="284"/>
        <w:jc w:val="both"/>
      </w:pPr>
      <w:r w:rsidRPr="00BD4C98">
        <w:t>- неумение выделять в ответе главное;</w:t>
      </w:r>
    </w:p>
    <w:p w:rsidR="00FE10CB" w:rsidRPr="00BD4C98" w:rsidRDefault="00FE10CB" w:rsidP="00FE10CB">
      <w:pPr>
        <w:ind w:firstLine="284"/>
        <w:jc w:val="both"/>
      </w:pPr>
      <w:r w:rsidRPr="00BD4C98">
        <w:t>- неумение применять знания для решения задач и объяснения блок – схем алгоритмов; неправильно сформулированные вопросы задачи или неверное объяснение хода ее решения; незнание приемов решения задач, аналогичных ранее решеным в классе; ошибки, показывающие неправильное понимание условия задачи или неверное истолкование решения, применение операторов в программах, их незнание;</w:t>
      </w:r>
    </w:p>
    <w:p w:rsidR="00FE10CB" w:rsidRPr="00BD4C98" w:rsidRDefault="00FE10CB" w:rsidP="00FE10CB">
      <w:pPr>
        <w:ind w:firstLine="284"/>
        <w:jc w:val="both"/>
      </w:pPr>
      <w:r w:rsidRPr="00BD4C98">
        <w:t>- неумение читать программы, алгоритмы, блок-схемы;</w:t>
      </w:r>
    </w:p>
    <w:p w:rsidR="00FE10CB" w:rsidRPr="00BD4C98" w:rsidRDefault="00FE10CB" w:rsidP="00FE10CB">
      <w:pPr>
        <w:ind w:firstLine="284"/>
        <w:jc w:val="both"/>
      </w:pPr>
      <w:r w:rsidRPr="00BD4C98">
        <w:t>- неумение готовить к работе ЭВМ, запускать программу, отлаживать ее, получать результаты  и объяснять их;</w:t>
      </w:r>
    </w:p>
    <w:p w:rsidR="00FE10CB" w:rsidRPr="00BD4C98" w:rsidRDefault="00FE10CB" w:rsidP="00FE10CB">
      <w:pPr>
        <w:ind w:firstLine="284"/>
        <w:jc w:val="both"/>
      </w:pPr>
      <w:r w:rsidRPr="00BD4C98">
        <w:t>- нарушение требований правил безопасного труда при работе на ЭВМ</w:t>
      </w:r>
    </w:p>
    <w:p w:rsidR="00FE10CB" w:rsidRPr="00BD4C98" w:rsidRDefault="00FE10CB" w:rsidP="00FE10CB">
      <w:pPr>
        <w:ind w:firstLine="567"/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jc w:val="both"/>
        <w:rPr>
          <w:i/>
          <w:u w:val="single"/>
        </w:rPr>
      </w:pPr>
      <w:r w:rsidRPr="00BD4C98">
        <w:rPr>
          <w:i/>
          <w:u w:val="single"/>
        </w:rPr>
        <w:t>Негрубые ошибки</w:t>
      </w:r>
    </w:p>
    <w:p w:rsidR="00FE10CB" w:rsidRPr="00BD4C98" w:rsidRDefault="00FE10CB" w:rsidP="00FE10CB">
      <w:pPr>
        <w:ind w:firstLine="284"/>
        <w:jc w:val="both"/>
      </w:pPr>
      <w:r w:rsidRPr="00BD4C98">
        <w:t>- неточность формулировок, определений, понятий, вызванная неполнотой охвата основных признаков определяемого понятия; ошибки синтаксического характера;</w:t>
      </w:r>
    </w:p>
    <w:p w:rsidR="00FE10CB" w:rsidRPr="00BD4C98" w:rsidRDefault="00FE10CB" w:rsidP="00FE10CB">
      <w:pPr>
        <w:ind w:firstLine="284"/>
        <w:jc w:val="both"/>
      </w:pPr>
      <w:r w:rsidRPr="00BD4C98">
        <w:t>- пропуск или неточное написание тестов в операторах ввода-вывода;</w:t>
      </w:r>
    </w:p>
    <w:p w:rsidR="00FE10CB" w:rsidRPr="00BD4C98" w:rsidRDefault="00FE10CB" w:rsidP="00FE10CB">
      <w:pPr>
        <w:ind w:firstLine="284"/>
        <w:jc w:val="both"/>
      </w:pPr>
      <w:r w:rsidRPr="00BD4C98">
        <w:t>- нерациональный выбор решения задачи</w:t>
      </w:r>
    </w:p>
    <w:p w:rsidR="00FE10CB" w:rsidRPr="00BD4C98" w:rsidRDefault="00FE10CB" w:rsidP="00FE10CB">
      <w:pPr>
        <w:ind w:firstLine="567"/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jc w:val="both"/>
        <w:rPr>
          <w:i/>
          <w:u w:val="single"/>
        </w:rPr>
      </w:pPr>
      <w:r w:rsidRPr="00BD4C98">
        <w:rPr>
          <w:i/>
          <w:u w:val="single"/>
        </w:rPr>
        <w:t>Недочеты.</w:t>
      </w:r>
    </w:p>
    <w:p w:rsidR="00FE10CB" w:rsidRPr="00BD4C98" w:rsidRDefault="00FE10CB" w:rsidP="00FE10CB">
      <w:pPr>
        <w:ind w:firstLine="284"/>
        <w:jc w:val="both"/>
      </w:pPr>
      <w:r w:rsidRPr="00BD4C98">
        <w:t>- нерациональные записи алгоритмов, преобразований и решений задач;</w:t>
      </w:r>
    </w:p>
    <w:p w:rsidR="00FE10CB" w:rsidRPr="00BD4C98" w:rsidRDefault="00FE10CB" w:rsidP="00FE10CB">
      <w:pPr>
        <w:ind w:firstLine="284"/>
        <w:jc w:val="both"/>
      </w:pPr>
      <w:r w:rsidRPr="00BD4C98">
        <w:t>- арифметические ошибки в вычислениях, если эти ошибки грубо не искажают реальность полученного результата;</w:t>
      </w:r>
    </w:p>
    <w:p w:rsidR="00FE10CB" w:rsidRPr="00BD4C98" w:rsidRDefault="00FE10CB" w:rsidP="00FE10CB">
      <w:pPr>
        <w:ind w:firstLine="284"/>
        <w:jc w:val="both"/>
      </w:pPr>
      <w:r w:rsidRPr="00BD4C98">
        <w:t>- отдельные погрешности в формулировке вопроса или ответа;</w:t>
      </w:r>
    </w:p>
    <w:p w:rsidR="00FE10CB" w:rsidRPr="00BD4C98" w:rsidRDefault="00FE10CB" w:rsidP="00FE10CB">
      <w:pPr>
        <w:ind w:firstLine="284"/>
        <w:jc w:val="both"/>
      </w:pPr>
      <w:r w:rsidRPr="00BD4C98">
        <w:t>- небрежное выполнение записей, чертежей, схем, графиков;</w:t>
      </w:r>
    </w:p>
    <w:p w:rsidR="00FE10CB" w:rsidRPr="00BD4C98" w:rsidRDefault="00FE10CB" w:rsidP="00FE10CB">
      <w:pPr>
        <w:ind w:firstLine="284"/>
        <w:jc w:val="both"/>
      </w:pPr>
      <w:r w:rsidRPr="00BD4C98">
        <w:t>- орфографические и пунктуационные ошибки.</w:t>
      </w:r>
    </w:p>
    <w:p w:rsidR="00FE10CB" w:rsidRPr="00BD4C98" w:rsidRDefault="00FE10CB" w:rsidP="00FE10CB">
      <w:pPr>
        <w:pStyle w:val="3"/>
        <w:jc w:val="center"/>
        <w:rPr>
          <w:sz w:val="12"/>
          <w:szCs w:val="12"/>
          <w:highlight w:val="yellow"/>
        </w:rPr>
      </w:pPr>
      <w:bookmarkStart w:id="6" w:name="_Toc392628693"/>
    </w:p>
    <w:p w:rsidR="00D02AAA" w:rsidRDefault="00D02AAA" w:rsidP="00FE10CB">
      <w:pPr>
        <w:pStyle w:val="3"/>
        <w:jc w:val="center"/>
        <w:rPr>
          <w:sz w:val="22"/>
          <w:szCs w:val="22"/>
        </w:rPr>
      </w:pPr>
    </w:p>
    <w:p w:rsidR="00FE10CB" w:rsidRPr="00BD4C98" w:rsidRDefault="00FE10CB" w:rsidP="00FE10CB">
      <w:pPr>
        <w:pStyle w:val="3"/>
        <w:jc w:val="center"/>
        <w:rPr>
          <w:sz w:val="22"/>
          <w:szCs w:val="22"/>
        </w:rPr>
      </w:pPr>
      <w:r w:rsidRPr="00BD4C98">
        <w:rPr>
          <w:sz w:val="22"/>
          <w:szCs w:val="22"/>
        </w:rPr>
        <w:t>КРИТЕРИИ ОТМЕТКИ ВЫПОЛНЕНИЯ ПРАКТИЧЕСКИХ РАБОТ</w:t>
      </w:r>
      <w:bookmarkEnd w:id="6"/>
    </w:p>
    <w:p w:rsidR="00FE10CB" w:rsidRPr="00BD4C98" w:rsidRDefault="00FE10CB" w:rsidP="00FE10CB">
      <w:pPr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jc w:val="both"/>
      </w:pPr>
      <w:r w:rsidRPr="00BD4C98">
        <w:t xml:space="preserve"> «5» выставляется, если:</w:t>
      </w:r>
    </w:p>
    <w:p w:rsidR="00FE10CB" w:rsidRPr="00BD4C98" w:rsidRDefault="00FE10CB" w:rsidP="00FE10CB">
      <w:pPr>
        <w:ind w:firstLine="567"/>
        <w:jc w:val="both"/>
      </w:pPr>
      <w:r w:rsidRPr="00BD4C98">
        <w:t xml:space="preserve">а) выполнил    работу    в    полном    объеме   с   соблюдением    необходимой последовательности ее проведения; </w:t>
      </w:r>
    </w:p>
    <w:p w:rsidR="00FE10CB" w:rsidRPr="00BD4C98" w:rsidRDefault="00FE10CB" w:rsidP="00FE10CB">
      <w:pPr>
        <w:ind w:firstLine="567"/>
        <w:jc w:val="both"/>
      </w:pPr>
      <w:r w:rsidRPr="00BD4C98">
        <w:t xml:space="preserve">б) самостоятельно и рационально выбрал и загрузил необходимое программное обеспечение, все задания выполнил в условиях и режимах, обеспечивающих получение результатов и выводов с наибольшей точностью; </w:t>
      </w:r>
    </w:p>
    <w:p w:rsidR="00FE10CB" w:rsidRPr="00BD4C98" w:rsidRDefault="00FE10CB" w:rsidP="00FE10CB">
      <w:pPr>
        <w:ind w:firstLine="567"/>
        <w:jc w:val="both"/>
      </w:pPr>
      <w:r w:rsidRPr="00BD4C98">
        <w:t>в) в представленном отчете правильно и аккуратно выполнил все записи, таблицы, рисунки, чертежи, графики, вычисления и сделал выводы.</w:t>
      </w:r>
    </w:p>
    <w:p w:rsidR="00FE10CB" w:rsidRPr="00BD4C98" w:rsidRDefault="00FE10CB" w:rsidP="00FE10CB">
      <w:pPr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jc w:val="both"/>
      </w:pPr>
      <w:r w:rsidRPr="00BD4C98">
        <w:t xml:space="preserve"> «4» выставляется, если: работа выполнена правильно, с учетом 2-3 несущественных ошибок, исправленных самостоятельно по требованию учителя.</w:t>
      </w:r>
    </w:p>
    <w:p w:rsidR="00FE10CB" w:rsidRPr="00BD4C98" w:rsidRDefault="00FE10CB" w:rsidP="00FE10CB">
      <w:pPr>
        <w:ind w:firstLine="567"/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jc w:val="both"/>
      </w:pPr>
      <w:r w:rsidRPr="00BD4C98">
        <w:t xml:space="preserve"> «3» выставляется, если: работа выполнена правильно не менее чем наполовину, или допущена существенная ошибка.</w:t>
      </w:r>
    </w:p>
    <w:p w:rsidR="00FE10CB" w:rsidRPr="00BD4C98" w:rsidRDefault="00FE10CB" w:rsidP="00FE10CB">
      <w:pPr>
        <w:ind w:firstLine="567"/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jc w:val="both"/>
      </w:pPr>
      <w:r w:rsidRPr="00BD4C98">
        <w:t>«2» выставляется, если: в ходе работы допущены две (и более) существенные ошибки, которые учащийся не может исправить даже по требованию учителя.</w:t>
      </w:r>
    </w:p>
    <w:p w:rsidR="00FE10CB" w:rsidRPr="00BD4C98" w:rsidRDefault="00FE10CB" w:rsidP="00FE10CB">
      <w:pPr>
        <w:ind w:firstLine="567"/>
        <w:jc w:val="both"/>
        <w:rPr>
          <w:sz w:val="10"/>
          <w:szCs w:val="10"/>
        </w:rPr>
      </w:pPr>
    </w:p>
    <w:p w:rsidR="00D02AAA" w:rsidRDefault="00D02AAA" w:rsidP="00FE10CB">
      <w:pPr>
        <w:pStyle w:val="3"/>
        <w:jc w:val="center"/>
        <w:rPr>
          <w:sz w:val="22"/>
          <w:szCs w:val="22"/>
        </w:rPr>
      </w:pPr>
      <w:bookmarkStart w:id="7" w:name="_Toc392628694"/>
    </w:p>
    <w:p w:rsidR="00FE10CB" w:rsidRPr="00BD4C98" w:rsidRDefault="00FE10CB" w:rsidP="00FE10CB">
      <w:pPr>
        <w:pStyle w:val="3"/>
        <w:jc w:val="center"/>
        <w:rPr>
          <w:sz w:val="22"/>
          <w:szCs w:val="22"/>
        </w:rPr>
      </w:pPr>
      <w:r w:rsidRPr="00BD4C98">
        <w:rPr>
          <w:sz w:val="22"/>
          <w:szCs w:val="22"/>
        </w:rPr>
        <w:t>КРИТЕРИИ ОТМЕТКИ УСТНОГО ОТВЕТА</w:t>
      </w:r>
      <w:bookmarkEnd w:id="7"/>
    </w:p>
    <w:p w:rsidR="00FE10CB" w:rsidRPr="00BD4C98" w:rsidRDefault="00FE10CB" w:rsidP="00FE10CB">
      <w:pPr>
        <w:jc w:val="both"/>
        <w:rPr>
          <w:b/>
          <w:sz w:val="10"/>
          <w:szCs w:val="10"/>
        </w:rPr>
      </w:pPr>
    </w:p>
    <w:p w:rsidR="00FE10CB" w:rsidRPr="00BD4C98" w:rsidRDefault="00FE10CB" w:rsidP="00FE10CB">
      <w:pPr>
        <w:ind w:firstLine="567"/>
        <w:jc w:val="both"/>
      </w:pPr>
      <w:r w:rsidRPr="00BD4C98">
        <w:t xml:space="preserve"> «5» выставляется, если: ответ полный и правильный, на основании изученных теорий; материал изложен в определенной логической последовательности, литературным языком; ответ сопровождается новыми примерами,  </w:t>
      </w:r>
    </w:p>
    <w:p w:rsidR="00FE10CB" w:rsidRPr="00BD4C98" w:rsidRDefault="00FE10CB" w:rsidP="00FE10CB">
      <w:pPr>
        <w:ind w:firstLine="567"/>
        <w:jc w:val="both"/>
      </w:pPr>
      <w:r w:rsidRPr="00BD4C98">
        <w:t xml:space="preserve">умеет применить знания в новой ситуации;  может установить связь между изучаемым и ранее изученным материалом из курса информатики, а также с материалом, усвоенным при изучении других предметов; </w:t>
      </w:r>
    </w:p>
    <w:p w:rsidR="00FE10CB" w:rsidRPr="00BD4C98" w:rsidRDefault="00FE10CB" w:rsidP="00FE10CB">
      <w:pPr>
        <w:ind w:firstLine="567"/>
        <w:jc w:val="both"/>
      </w:pPr>
      <w:r w:rsidRPr="00BD4C98">
        <w:t>ответ самостоятельный.</w:t>
      </w:r>
    </w:p>
    <w:p w:rsidR="00FE10CB" w:rsidRPr="00BD4C98" w:rsidRDefault="00FE10CB" w:rsidP="00FE10CB">
      <w:pPr>
        <w:ind w:firstLine="567"/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jc w:val="both"/>
      </w:pPr>
      <w:r w:rsidRPr="00BD4C98">
        <w:t xml:space="preserve"> «4» выставляется, если: ответ полный и правильный, на основании изученных теорий; материал изложен в определенной логической последовательности, при этом допущены 2 – 3 несущественные ошибки, исправленные по требованию учителя.</w:t>
      </w:r>
    </w:p>
    <w:p w:rsidR="00FE10CB" w:rsidRPr="00BD4C98" w:rsidRDefault="00FE10CB" w:rsidP="00FE10CB">
      <w:pPr>
        <w:ind w:firstLine="567"/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jc w:val="both"/>
      </w:pPr>
      <w:r w:rsidRPr="00BD4C98">
        <w:t xml:space="preserve"> «3» выставляется, если: ответ полный, но при этом допущена существенная ошибка, или ответ неполный, несвязный.</w:t>
      </w:r>
    </w:p>
    <w:p w:rsidR="00FE10CB" w:rsidRPr="00BD4C98" w:rsidRDefault="00FE10CB" w:rsidP="00FE10CB">
      <w:pPr>
        <w:ind w:firstLine="567"/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jc w:val="both"/>
      </w:pPr>
      <w:r w:rsidRPr="00BD4C98">
        <w:t xml:space="preserve"> «2» выставляется, если: 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учителя.</w:t>
      </w:r>
    </w:p>
    <w:p w:rsidR="00FE10CB" w:rsidRPr="00BD4C98" w:rsidRDefault="00FE10CB" w:rsidP="00FE10CB">
      <w:pPr>
        <w:jc w:val="both"/>
        <w:rPr>
          <w:sz w:val="18"/>
          <w:szCs w:val="18"/>
        </w:rPr>
      </w:pPr>
    </w:p>
    <w:p w:rsidR="00FE10CB" w:rsidRPr="00BD4C98" w:rsidRDefault="00FE10CB" w:rsidP="00FE10CB">
      <w:pPr>
        <w:pStyle w:val="3"/>
        <w:jc w:val="center"/>
        <w:rPr>
          <w:sz w:val="22"/>
          <w:szCs w:val="22"/>
        </w:rPr>
      </w:pPr>
      <w:bookmarkStart w:id="8" w:name="_Toc392628695"/>
      <w:r w:rsidRPr="00BD4C98">
        <w:rPr>
          <w:sz w:val="22"/>
          <w:szCs w:val="22"/>
        </w:rPr>
        <w:t>КРИТЕРИИ ОТМЕТКИ ВЫПОЛНЕНИЯ ПИСЬМЕННЫХ КОНТРОЛЬНЫХ  РАБОТ</w:t>
      </w:r>
      <w:bookmarkEnd w:id="8"/>
    </w:p>
    <w:p w:rsidR="00FE10CB" w:rsidRPr="00BD4C98" w:rsidRDefault="00FE10CB" w:rsidP="00FE10CB">
      <w:pPr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jc w:val="both"/>
      </w:pPr>
      <w:r w:rsidRPr="00BD4C98">
        <w:t>«5» выставляется, если:</w:t>
      </w:r>
    </w:p>
    <w:p w:rsidR="00FE10CB" w:rsidRPr="00BD4C98" w:rsidRDefault="00FE10CB" w:rsidP="00FE10CB">
      <w:pPr>
        <w:ind w:firstLine="567"/>
        <w:jc w:val="both"/>
      </w:pPr>
      <w:r w:rsidRPr="00BD4C98">
        <w:t>- ставится за письменную контрольную работу, выполненную полностью без ошибок и недочетов.</w:t>
      </w:r>
    </w:p>
    <w:p w:rsidR="00FE10CB" w:rsidRPr="00BD4C98" w:rsidRDefault="00FE10CB" w:rsidP="00FE10CB">
      <w:pPr>
        <w:ind w:firstLine="567"/>
        <w:jc w:val="both"/>
      </w:pPr>
      <w:r w:rsidRPr="00BD4C98">
        <w:t xml:space="preserve">- при выполнении тестовых заданий - учащийся  выполнил   работу   в   объеме 86 %  – 100 %  с   соблюдением    необходимой последовательности действий;  </w:t>
      </w:r>
    </w:p>
    <w:p w:rsidR="00FE10CB" w:rsidRPr="00BD4C98" w:rsidRDefault="00FE10CB" w:rsidP="00FE10CB">
      <w:pPr>
        <w:ind w:firstLine="567"/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contextualSpacing/>
        <w:jc w:val="both"/>
      </w:pPr>
      <w:r w:rsidRPr="00BD4C98">
        <w:t>«4» выставляется, если:</w:t>
      </w:r>
    </w:p>
    <w:p w:rsidR="00FE10CB" w:rsidRPr="00BD4C98" w:rsidRDefault="00FE10CB" w:rsidP="00FE10CB">
      <w:pPr>
        <w:ind w:firstLine="567"/>
        <w:contextualSpacing/>
        <w:jc w:val="both"/>
      </w:pPr>
      <w:r w:rsidRPr="00BD4C98">
        <w:t>-  ставится за письменную контрольную работу, выполненную полностью, но при наличии в ней не более одной негрубой ошибки и одного недочета, не более трех недочетов;</w:t>
      </w:r>
    </w:p>
    <w:p w:rsidR="00FE10CB" w:rsidRPr="00BD4C98" w:rsidRDefault="00FE10CB" w:rsidP="00FE10CB">
      <w:pPr>
        <w:ind w:firstLine="567"/>
        <w:contextualSpacing/>
        <w:jc w:val="both"/>
      </w:pPr>
      <w:r w:rsidRPr="00BD4C98">
        <w:t>- при выполнении тестовых заданий -  учащийся выполнил работу в объеме  71  - 85 %;</w:t>
      </w:r>
    </w:p>
    <w:p w:rsidR="00FE10CB" w:rsidRPr="00BD4C98" w:rsidRDefault="00FE10CB" w:rsidP="00FE10CB">
      <w:pPr>
        <w:ind w:firstLine="567"/>
        <w:contextualSpacing/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contextualSpacing/>
        <w:jc w:val="both"/>
      </w:pPr>
      <w:r w:rsidRPr="00BD4C98">
        <w:t>«3» выставляется, если:</w:t>
      </w:r>
    </w:p>
    <w:p w:rsidR="00FE10CB" w:rsidRPr="00BD4C98" w:rsidRDefault="00FE10CB" w:rsidP="00FE10CB">
      <w:pPr>
        <w:ind w:firstLine="567"/>
        <w:contextualSpacing/>
        <w:jc w:val="both"/>
      </w:pPr>
      <w:r w:rsidRPr="00BD4C98">
        <w:t>- ставится за письменную контрольную работу, если правильно выполнено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 4 – 5 недочетов</w:t>
      </w:r>
    </w:p>
    <w:p w:rsidR="00FE10CB" w:rsidRPr="00BD4C98" w:rsidRDefault="00FE10CB" w:rsidP="00FE10CB">
      <w:pPr>
        <w:ind w:firstLine="567"/>
        <w:contextualSpacing/>
        <w:jc w:val="both"/>
      </w:pPr>
      <w:r w:rsidRPr="00BD4C98">
        <w:t>- при выполнении тестовых заданий - учащийся выполнил работу в  объеме 50 % - 70 %</w:t>
      </w:r>
    </w:p>
    <w:p w:rsidR="00FE10CB" w:rsidRPr="00BD4C98" w:rsidRDefault="00FE10CB" w:rsidP="00FE10CB">
      <w:pPr>
        <w:ind w:firstLine="567"/>
        <w:contextualSpacing/>
        <w:jc w:val="both"/>
        <w:rPr>
          <w:sz w:val="12"/>
          <w:szCs w:val="12"/>
        </w:rPr>
      </w:pPr>
    </w:p>
    <w:p w:rsidR="00FE10CB" w:rsidRPr="00BD4C98" w:rsidRDefault="00FE10CB" w:rsidP="00FE10CB">
      <w:pPr>
        <w:ind w:firstLine="567"/>
        <w:contextualSpacing/>
        <w:jc w:val="both"/>
      </w:pPr>
      <w:r w:rsidRPr="00BD4C98">
        <w:t xml:space="preserve">«2» выставляется, если; </w:t>
      </w:r>
    </w:p>
    <w:p w:rsidR="00FE10CB" w:rsidRPr="00BD4C98" w:rsidRDefault="00FE10CB" w:rsidP="00FE10CB">
      <w:pPr>
        <w:ind w:firstLine="567"/>
        <w:contextualSpacing/>
        <w:jc w:val="both"/>
      </w:pPr>
      <w:r w:rsidRPr="00BD4C98">
        <w:t>- при выполнении письменной контрольной работы ставится, если число ошибок и недочетов превысило норму для отметки «3» или правильно выполнено менее 2/3 всей работы</w:t>
      </w:r>
    </w:p>
    <w:p w:rsidR="00FE10CB" w:rsidRPr="00BD4C98" w:rsidRDefault="00FE10CB" w:rsidP="00FE10CB">
      <w:pPr>
        <w:ind w:firstLine="567"/>
        <w:contextualSpacing/>
        <w:jc w:val="both"/>
      </w:pPr>
      <w:r w:rsidRPr="00BD4C98">
        <w:t>- при выполнении тестовых заданий -    работа выполнена не полностью и объем выполненной работы не превышает 49 % от общего числа заданий.</w:t>
      </w:r>
    </w:p>
    <w:p w:rsidR="00FE10CB" w:rsidRPr="00BD4C98" w:rsidRDefault="00FE10CB" w:rsidP="00FE10CB">
      <w:pPr>
        <w:ind w:firstLine="567"/>
      </w:pPr>
    </w:p>
    <w:p w:rsidR="00FE10CB" w:rsidRPr="00BD4C98" w:rsidRDefault="00FE10CB" w:rsidP="00FE10CB">
      <w:pPr>
        <w:rPr>
          <w:sz w:val="12"/>
          <w:szCs w:val="12"/>
          <w:highlight w:val="yellow"/>
        </w:rPr>
      </w:pPr>
    </w:p>
    <w:p w:rsidR="00FE10CB" w:rsidRPr="00BD4C98" w:rsidRDefault="00FE10CB" w:rsidP="00FE10CB">
      <w:pPr>
        <w:ind w:firstLine="567"/>
        <w:rPr>
          <w:sz w:val="18"/>
          <w:szCs w:val="18"/>
          <w:highlight w:val="yellow"/>
        </w:rPr>
      </w:pPr>
    </w:p>
    <w:p w:rsidR="00FE10CB" w:rsidRPr="00BD4C98" w:rsidRDefault="00FE10CB" w:rsidP="00FE10CB">
      <w:pPr>
        <w:ind w:left="360"/>
        <w:jc w:val="center"/>
        <w:rPr>
          <w:b/>
          <w:sz w:val="21"/>
          <w:szCs w:val="21"/>
          <w:highlight w:val="yellow"/>
        </w:rPr>
      </w:pPr>
    </w:p>
    <w:p w:rsidR="00FE10CB" w:rsidRPr="00BD4C98" w:rsidRDefault="00FE10CB" w:rsidP="00FE10CB">
      <w:pPr>
        <w:rPr>
          <w:sz w:val="24"/>
          <w:szCs w:val="24"/>
          <w:highlight w:val="yellow"/>
        </w:rPr>
      </w:pPr>
    </w:p>
    <w:p w:rsidR="00D02AAA" w:rsidRDefault="00D02AAA" w:rsidP="00FE10CB">
      <w:pPr>
        <w:pStyle w:val="2"/>
        <w:jc w:val="center"/>
        <w:rPr>
          <w:sz w:val="22"/>
          <w:szCs w:val="22"/>
        </w:rPr>
      </w:pPr>
    </w:p>
    <w:p w:rsidR="00D02AAA" w:rsidRDefault="00D02AAA" w:rsidP="00FE10CB">
      <w:pPr>
        <w:pStyle w:val="2"/>
        <w:jc w:val="center"/>
        <w:rPr>
          <w:sz w:val="22"/>
          <w:szCs w:val="22"/>
        </w:rPr>
      </w:pPr>
    </w:p>
    <w:p w:rsidR="00D02AAA" w:rsidRPr="00D02AAA" w:rsidRDefault="00D02AAA" w:rsidP="00D02AAA"/>
    <w:p w:rsidR="00D02AAA" w:rsidRDefault="00D02AAA" w:rsidP="00FE10CB">
      <w:pPr>
        <w:pStyle w:val="2"/>
        <w:jc w:val="center"/>
        <w:rPr>
          <w:sz w:val="22"/>
          <w:szCs w:val="22"/>
        </w:rPr>
      </w:pPr>
    </w:p>
    <w:p w:rsidR="00D02AAA" w:rsidRDefault="00D02AAA" w:rsidP="00D02AAA"/>
    <w:p w:rsidR="00D02AAA" w:rsidRDefault="00D02AAA" w:rsidP="00D02AAA"/>
    <w:p w:rsidR="00D02AAA" w:rsidRDefault="00D02AAA" w:rsidP="00D02AAA"/>
    <w:p w:rsidR="00D02AAA" w:rsidRDefault="00D02AAA" w:rsidP="00D02AAA"/>
    <w:p w:rsidR="00D02AAA" w:rsidRDefault="00D02AAA" w:rsidP="00D02AAA"/>
    <w:p w:rsidR="00D02AAA" w:rsidRDefault="00D02AAA" w:rsidP="00D02AAA"/>
    <w:p w:rsidR="00D02AAA" w:rsidRDefault="00D02AAA" w:rsidP="00D02AAA"/>
    <w:p w:rsidR="00D02AAA" w:rsidRDefault="00D02AAA" w:rsidP="00D02AAA"/>
    <w:p w:rsidR="00D02AAA" w:rsidRDefault="00D02AAA" w:rsidP="00FE10CB">
      <w:pPr>
        <w:pStyle w:val="2"/>
        <w:jc w:val="center"/>
        <w:rPr>
          <w:sz w:val="22"/>
          <w:szCs w:val="22"/>
        </w:rPr>
      </w:pPr>
    </w:p>
    <w:p w:rsidR="00D02AAA" w:rsidRDefault="00D02AAA" w:rsidP="00FE10CB">
      <w:pPr>
        <w:pStyle w:val="2"/>
        <w:jc w:val="center"/>
        <w:rPr>
          <w:sz w:val="22"/>
          <w:szCs w:val="22"/>
        </w:rPr>
      </w:pPr>
    </w:p>
    <w:p w:rsidR="00D02AAA" w:rsidRDefault="00D02AAA" w:rsidP="00FE10CB">
      <w:pPr>
        <w:pStyle w:val="2"/>
        <w:jc w:val="center"/>
        <w:rPr>
          <w:sz w:val="22"/>
          <w:szCs w:val="22"/>
        </w:rPr>
      </w:pPr>
    </w:p>
    <w:p w:rsidR="00D02AAA" w:rsidRPr="00D02AAA" w:rsidRDefault="00D02AAA" w:rsidP="00D02AAA">
      <w:bookmarkStart w:id="9" w:name="_GoBack"/>
      <w:bookmarkEnd w:id="9"/>
    </w:p>
    <w:p w:rsidR="00FE10CB" w:rsidRPr="00BD4C98" w:rsidRDefault="00FE10CB" w:rsidP="00FE10CB">
      <w:pPr>
        <w:pStyle w:val="2"/>
        <w:jc w:val="center"/>
        <w:rPr>
          <w:sz w:val="22"/>
          <w:szCs w:val="22"/>
        </w:rPr>
      </w:pPr>
      <w:r w:rsidRPr="00BD4C98">
        <w:rPr>
          <w:sz w:val="22"/>
          <w:szCs w:val="22"/>
        </w:rPr>
        <w:lastRenderedPageBreak/>
        <w:t>ИНФОРМАЦИОННО – МЕТОДИЧЕСКОЕ ОБЕСПЕЧЕНИЕ</w:t>
      </w:r>
    </w:p>
    <w:p w:rsidR="00FE10CB" w:rsidRPr="00BD4C98" w:rsidRDefault="00FE10CB" w:rsidP="00FE10CB">
      <w:pPr>
        <w:jc w:val="center"/>
        <w:rPr>
          <w:caps/>
          <w:sz w:val="12"/>
          <w:szCs w:val="12"/>
        </w:rPr>
      </w:pPr>
    </w:p>
    <w:p w:rsidR="00FE10CB" w:rsidRPr="00BD4C98" w:rsidRDefault="00FE10CB" w:rsidP="00FE10CB">
      <w:pPr>
        <w:rPr>
          <w:caps/>
          <w:sz w:val="21"/>
          <w:szCs w:val="21"/>
          <w:u w:val="single"/>
        </w:rPr>
      </w:pPr>
      <w:r w:rsidRPr="00BD4C98">
        <w:rPr>
          <w:caps/>
          <w:sz w:val="21"/>
          <w:szCs w:val="21"/>
          <w:u w:val="single"/>
        </w:rPr>
        <w:t>Учебно-методический комплект</w:t>
      </w:r>
    </w:p>
    <w:p w:rsidR="00FE10CB" w:rsidRPr="00BD4C98" w:rsidRDefault="00FE10CB" w:rsidP="00FE10CB">
      <w:pPr>
        <w:jc w:val="center"/>
        <w:rPr>
          <w:b/>
          <w:sz w:val="10"/>
          <w:szCs w:val="10"/>
        </w:rPr>
      </w:pPr>
    </w:p>
    <w:p w:rsidR="00FE10CB" w:rsidRPr="00BD4C98" w:rsidRDefault="00FE10CB" w:rsidP="00FE10CB">
      <w:pPr>
        <w:ind w:firstLine="284"/>
        <w:jc w:val="both"/>
      </w:pPr>
      <w:r w:rsidRPr="00BD4C98">
        <w:rPr>
          <w:iCs/>
        </w:rPr>
        <w:t xml:space="preserve">1. Поляков К. Ю., Еремин Е. А. </w:t>
      </w:r>
      <w:r w:rsidRPr="00BD4C98">
        <w:t>Информатика. Углубленный: учебник для 1</w:t>
      </w:r>
      <w:r w:rsidR="00BD4C98" w:rsidRPr="00BD4C98">
        <w:t>1</w:t>
      </w:r>
      <w:r w:rsidRPr="00BD4C98">
        <w:t xml:space="preserve"> класса: в 2 частях.— М.: БИНОМ. Лабо</w:t>
      </w:r>
      <w:r w:rsidRPr="00BD4C98">
        <w:softHyphen/>
        <w:t>ратория знаний, 2013 - 2017</w:t>
      </w:r>
    </w:p>
    <w:p w:rsidR="00FE10CB" w:rsidRPr="00BD4C98" w:rsidRDefault="00FE10CB" w:rsidP="00FE10CB">
      <w:pPr>
        <w:ind w:firstLine="284"/>
        <w:jc w:val="both"/>
      </w:pPr>
      <w:r w:rsidRPr="00BD4C98">
        <w:rPr>
          <w:spacing w:val="-2"/>
        </w:rPr>
        <w:t xml:space="preserve">2. Информатика. </w:t>
      </w:r>
      <w:r w:rsidRPr="00BD4C98">
        <w:t>Программы для общеобразовательных учреждений. 2 – 11 классы: методическое пособие/ составитель М. Н. Бородин. -  М.: БИНОМ. Лаборатория знаний, 2013 г.</w:t>
      </w:r>
    </w:p>
    <w:p w:rsidR="00FE10CB" w:rsidRPr="00BD4C98" w:rsidRDefault="00FE10CB" w:rsidP="00FE10CB">
      <w:pPr>
        <w:ind w:firstLine="284"/>
        <w:jc w:val="both"/>
      </w:pPr>
      <w:r w:rsidRPr="00BD4C98">
        <w:t>3. Методическое письмо издательства «БИНОМ. Лаборатория знаний» о преподавании учебного предмета «Информатика и ИКТ»;</w:t>
      </w:r>
    </w:p>
    <w:p w:rsidR="00FE10CB" w:rsidRPr="00BD4C98" w:rsidRDefault="00FE10CB" w:rsidP="00FE10CB">
      <w:pPr>
        <w:ind w:firstLine="284"/>
        <w:jc w:val="both"/>
        <w:rPr>
          <w:spacing w:val="-2"/>
        </w:rPr>
      </w:pPr>
      <w:r w:rsidRPr="00BD4C98">
        <w:t xml:space="preserve">4. Программа полного общего образования по предмету «Информатика» (базовый курс), разработанная </w:t>
      </w:r>
      <w:r w:rsidRPr="00BD4C98">
        <w:rPr>
          <w:spacing w:val="-2"/>
        </w:rPr>
        <w:t>авторами учебников</w:t>
      </w:r>
      <w:proofErr w:type="gramStart"/>
      <w:r w:rsidRPr="00BD4C98">
        <w:rPr>
          <w:spacing w:val="-2"/>
        </w:rPr>
        <w:t>  К</w:t>
      </w:r>
      <w:proofErr w:type="gramEnd"/>
      <w:r w:rsidRPr="00BD4C98">
        <w:rPr>
          <w:spacing w:val="-2"/>
        </w:rPr>
        <w:t xml:space="preserve"> Ю. Поляковым, Е. А. Ереминым, содержание которой согласовано с содержанием Примерной программы среднего (полного) общего образования по информатике и ИКТ, рекомендованной Министерством образования и науки РФ</w:t>
      </w:r>
    </w:p>
    <w:p w:rsidR="00FE10CB" w:rsidRPr="00BD4C98" w:rsidRDefault="00FE10CB" w:rsidP="00FE10CB">
      <w:pPr>
        <w:jc w:val="both"/>
        <w:rPr>
          <w:rFonts w:eastAsia="Calibri"/>
          <w:sz w:val="12"/>
          <w:szCs w:val="12"/>
          <w:highlight w:val="yellow"/>
          <w:lang w:eastAsia="en-US"/>
        </w:rPr>
      </w:pPr>
    </w:p>
    <w:p w:rsidR="00FE10CB" w:rsidRPr="00BD4C98" w:rsidRDefault="00FE10CB" w:rsidP="00FE10CB">
      <w:pPr>
        <w:rPr>
          <w:caps/>
          <w:sz w:val="21"/>
          <w:szCs w:val="21"/>
          <w:u w:val="single"/>
        </w:rPr>
      </w:pPr>
      <w:r w:rsidRPr="00BD4C98">
        <w:rPr>
          <w:caps/>
          <w:sz w:val="21"/>
          <w:szCs w:val="21"/>
          <w:u w:val="single"/>
        </w:rPr>
        <w:t>Методическая литература</w:t>
      </w:r>
    </w:p>
    <w:p w:rsidR="00FE10CB" w:rsidRPr="00BD4C98" w:rsidRDefault="00FE10CB" w:rsidP="00FE10CB">
      <w:pPr>
        <w:rPr>
          <w:sz w:val="10"/>
          <w:szCs w:val="10"/>
        </w:rPr>
      </w:pPr>
    </w:p>
    <w:p w:rsidR="00FE10CB" w:rsidRPr="00BD4C98" w:rsidRDefault="00FE10CB" w:rsidP="00FE10CB">
      <w:pPr>
        <w:ind w:firstLine="284"/>
        <w:jc w:val="both"/>
      </w:pPr>
      <w:r w:rsidRPr="00BD4C98">
        <w:t>1. Компьютерный практикум в электронном виде с комплектом электронных учебных средств, размещенный на сайте авторского  коллектива:  http://kpolyakov.narod.ru/school/probook.htm;</w:t>
      </w:r>
    </w:p>
    <w:p w:rsidR="00FE10CB" w:rsidRPr="00BD4C98" w:rsidRDefault="00FE10CB" w:rsidP="00FE10CB">
      <w:pPr>
        <w:ind w:firstLine="284"/>
        <w:jc w:val="both"/>
      </w:pPr>
      <w:r w:rsidRPr="00BD4C98">
        <w:t>2. Материалы  для  подготовки  к  итоговой  аттестации  по  информатике  в  форме  ЕГЭ,  размещенные  на  сайте  http://</w:t>
      </w:r>
      <w:proofErr w:type="spellStart"/>
      <w:r w:rsidRPr="00BD4C98">
        <w:rPr>
          <w:lang w:val="en-US"/>
        </w:rPr>
        <w:t>kpolyakov</w:t>
      </w:r>
      <w:proofErr w:type="spellEnd"/>
      <w:r w:rsidRPr="00BD4C98">
        <w:t>.</w:t>
      </w:r>
      <w:proofErr w:type="spellStart"/>
      <w:r w:rsidRPr="00BD4C98">
        <w:rPr>
          <w:lang w:val="en-US"/>
        </w:rPr>
        <w:t>narod</w:t>
      </w:r>
      <w:proofErr w:type="spellEnd"/>
      <w:r w:rsidRPr="00BD4C98">
        <w:t>.</w:t>
      </w:r>
      <w:proofErr w:type="spellStart"/>
      <w:r w:rsidRPr="00BD4C98">
        <w:rPr>
          <w:lang w:val="en-US"/>
        </w:rPr>
        <w:t>ru</w:t>
      </w:r>
      <w:proofErr w:type="spellEnd"/>
      <w:r w:rsidRPr="00BD4C98">
        <w:t>/</w:t>
      </w:r>
      <w:r w:rsidRPr="00BD4C98">
        <w:rPr>
          <w:lang w:val="en-US"/>
        </w:rPr>
        <w:t>school</w:t>
      </w:r>
      <w:r w:rsidRPr="00BD4C98">
        <w:t>/</w:t>
      </w:r>
      <w:proofErr w:type="spellStart"/>
      <w:r w:rsidRPr="00BD4C98">
        <w:rPr>
          <w:lang w:val="en-US"/>
        </w:rPr>
        <w:t>ege</w:t>
      </w:r>
      <w:proofErr w:type="spellEnd"/>
      <w:r w:rsidRPr="00BD4C98">
        <w:t>.</w:t>
      </w:r>
      <w:proofErr w:type="spellStart"/>
      <w:r w:rsidRPr="00BD4C98">
        <w:rPr>
          <w:lang w:val="en-US"/>
        </w:rPr>
        <w:t>htm</w:t>
      </w:r>
      <w:proofErr w:type="spellEnd"/>
      <w:r w:rsidRPr="00BD4C98">
        <w:t>;</w:t>
      </w:r>
    </w:p>
    <w:p w:rsidR="00FE10CB" w:rsidRPr="00BD4C98" w:rsidRDefault="00FE10CB" w:rsidP="00FE10CB">
      <w:pPr>
        <w:ind w:firstLine="284"/>
        <w:jc w:val="both"/>
      </w:pPr>
      <w:r w:rsidRPr="00BD4C98">
        <w:t>3. Бородин М. Н. Информатика. 10–11 классы. Углубленный уровень. Методическое пособие для учителя. — М.</w:t>
      </w:r>
      <w:proofErr w:type="gramStart"/>
      <w:r w:rsidRPr="00BD4C98">
        <w:t xml:space="preserve"> :</w:t>
      </w:r>
      <w:proofErr w:type="gramEnd"/>
      <w:r w:rsidRPr="00BD4C98">
        <w:t xml:space="preserve"> БИНОМ. Лаборатория знаний, 2013.</w:t>
      </w:r>
    </w:p>
    <w:p w:rsidR="00FE10CB" w:rsidRPr="00BD4C98" w:rsidRDefault="00FE10CB" w:rsidP="00FE10CB">
      <w:pPr>
        <w:ind w:firstLine="284"/>
        <w:jc w:val="both"/>
      </w:pPr>
      <w:r w:rsidRPr="00BD4C98">
        <w:t>4. Комплект  Федеральных  цифровых  информационно-образовательных ресурсов (далее ФЦИОР), помещенный в коллекцию ФЦИОР (http://www.fcior.edu.ru);</w:t>
      </w:r>
    </w:p>
    <w:p w:rsidR="00FE10CB" w:rsidRPr="00BD4C98" w:rsidRDefault="00FE10CB" w:rsidP="00FE10CB">
      <w:pPr>
        <w:ind w:firstLine="284"/>
        <w:jc w:val="both"/>
      </w:pPr>
      <w:r w:rsidRPr="00BD4C98">
        <w:t>5. Сетевая  методическая  служба  авторского  коллектива  для педагогов  на  сайте  издательства  http://metodist.lbz.ru/authors/informatika/7/;</w:t>
      </w:r>
    </w:p>
    <w:p w:rsidR="00FE10CB" w:rsidRPr="00BD4C98" w:rsidRDefault="00FE10CB" w:rsidP="00FE10CB">
      <w:pPr>
        <w:ind w:firstLine="284"/>
        <w:jc w:val="both"/>
      </w:pPr>
      <w:r w:rsidRPr="00BD4C98">
        <w:t>6. Электронное приложение к УМК.</w:t>
      </w:r>
    </w:p>
    <w:p w:rsidR="00FE10CB" w:rsidRPr="00BD4C98" w:rsidRDefault="00FE10CB" w:rsidP="00FE10CB">
      <w:pPr>
        <w:jc w:val="both"/>
        <w:rPr>
          <w:rFonts w:eastAsia="Calibri"/>
          <w:sz w:val="12"/>
          <w:szCs w:val="12"/>
          <w:highlight w:val="yellow"/>
          <w:lang w:eastAsia="en-US"/>
        </w:rPr>
      </w:pPr>
    </w:p>
    <w:p w:rsidR="00FE10CB" w:rsidRPr="00BD4C98" w:rsidRDefault="00FE10CB" w:rsidP="00FE10CB">
      <w:pPr>
        <w:rPr>
          <w:caps/>
          <w:sz w:val="21"/>
          <w:szCs w:val="21"/>
          <w:u w:val="single"/>
        </w:rPr>
      </w:pPr>
      <w:r w:rsidRPr="00BD4C98">
        <w:rPr>
          <w:caps/>
          <w:sz w:val="21"/>
          <w:szCs w:val="21"/>
          <w:u w:val="single"/>
        </w:rPr>
        <w:t>Дополнительная литература</w:t>
      </w:r>
    </w:p>
    <w:p w:rsidR="00FE10CB" w:rsidRPr="00BD4C98" w:rsidRDefault="00FE10CB" w:rsidP="00FE10CB">
      <w:pPr>
        <w:jc w:val="both"/>
        <w:rPr>
          <w:rFonts w:eastAsia="Calibri"/>
          <w:sz w:val="10"/>
          <w:szCs w:val="10"/>
          <w:lang w:eastAsia="en-US"/>
        </w:rPr>
      </w:pPr>
    </w:p>
    <w:p w:rsidR="00FE10CB" w:rsidRPr="00BD4C98" w:rsidRDefault="00FE10CB" w:rsidP="00FE10CB">
      <w:pPr>
        <w:ind w:firstLine="284"/>
        <w:jc w:val="both"/>
        <w:rPr>
          <w:rFonts w:eastAsia="Calibri"/>
          <w:lang w:eastAsia="en-US"/>
        </w:rPr>
      </w:pPr>
      <w:r w:rsidRPr="00BD4C98">
        <w:rPr>
          <w:rFonts w:eastAsia="Calibri"/>
          <w:lang w:eastAsia="en-US"/>
        </w:rPr>
        <w:t xml:space="preserve">1. Задачник-практикум по информатике в 2 т. / </w:t>
      </w:r>
      <w:proofErr w:type="spellStart"/>
      <w:r w:rsidRPr="00BD4C98">
        <w:rPr>
          <w:rFonts w:eastAsia="Calibri"/>
          <w:lang w:eastAsia="en-US"/>
        </w:rPr>
        <w:t>Л.А.Залогова</w:t>
      </w:r>
      <w:proofErr w:type="spellEnd"/>
      <w:r w:rsidRPr="00BD4C98">
        <w:rPr>
          <w:rFonts w:eastAsia="Calibri"/>
          <w:lang w:eastAsia="en-US"/>
        </w:rPr>
        <w:t xml:space="preserve">, </w:t>
      </w:r>
      <w:proofErr w:type="spellStart"/>
      <w:r w:rsidRPr="00BD4C98">
        <w:rPr>
          <w:rFonts w:eastAsia="Calibri"/>
          <w:lang w:eastAsia="en-US"/>
        </w:rPr>
        <w:t>М.А.Плаксин</w:t>
      </w:r>
      <w:proofErr w:type="spellEnd"/>
      <w:r w:rsidRPr="00BD4C98">
        <w:rPr>
          <w:rFonts w:eastAsia="Calibri"/>
          <w:lang w:eastAsia="en-US"/>
        </w:rPr>
        <w:t xml:space="preserve">, </w:t>
      </w:r>
      <w:proofErr w:type="spellStart"/>
      <w:r w:rsidRPr="00BD4C98">
        <w:rPr>
          <w:rFonts w:eastAsia="Calibri"/>
          <w:lang w:eastAsia="en-US"/>
        </w:rPr>
        <w:t>С.В.Русаков</w:t>
      </w:r>
      <w:proofErr w:type="spellEnd"/>
      <w:r w:rsidRPr="00BD4C98">
        <w:rPr>
          <w:rFonts w:eastAsia="Calibri"/>
          <w:lang w:eastAsia="en-US"/>
        </w:rPr>
        <w:t xml:space="preserve"> и др. </w:t>
      </w:r>
      <w:proofErr w:type="gramStart"/>
      <w:r w:rsidRPr="00BD4C98">
        <w:rPr>
          <w:rFonts w:eastAsia="Calibri"/>
          <w:lang w:eastAsia="en-US"/>
        </w:rPr>
        <w:t>Под</w:t>
      </w:r>
      <w:proofErr w:type="gramEnd"/>
      <w:r w:rsidRPr="00BD4C98">
        <w:rPr>
          <w:rFonts w:eastAsia="Calibri"/>
          <w:lang w:eastAsia="en-US"/>
        </w:rPr>
        <w:t xml:space="preserve">. Ред. </w:t>
      </w:r>
      <w:proofErr w:type="spellStart"/>
      <w:r w:rsidRPr="00BD4C98">
        <w:rPr>
          <w:rFonts w:eastAsia="Calibri"/>
          <w:lang w:eastAsia="en-US"/>
        </w:rPr>
        <w:t>И.Г.Семакина</w:t>
      </w:r>
      <w:proofErr w:type="spellEnd"/>
      <w:r w:rsidRPr="00BD4C98">
        <w:rPr>
          <w:rFonts w:eastAsia="Calibri"/>
          <w:lang w:eastAsia="en-US"/>
        </w:rPr>
        <w:t xml:space="preserve">, Е.К. </w:t>
      </w:r>
      <w:proofErr w:type="spellStart"/>
      <w:r w:rsidRPr="00BD4C98">
        <w:rPr>
          <w:rFonts w:eastAsia="Calibri"/>
          <w:lang w:eastAsia="en-US"/>
        </w:rPr>
        <w:t>Хеннера</w:t>
      </w:r>
      <w:proofErr w:type="spellEnd"/>
      <w:r w:rsidRPr="00BD4C98">
        <w:rPr>
          <w:rFonts w:eastAsia="Calibri"/>
          <w:lang w:eastAsia="en-US"/>
        </w:rPr>
        <w:t xml:space="preserve">: Том 1. – 3-е изд., </w:t>
      </w:r>
      <w:proofErr w:type="spellStart"/>
      <w:r w:rsidRPr="00BD4C98">
        <w:rPr>
          <w:rFonts w:eastAsia="Calibri"/>
          <w:lang w:eastAsia="en-US"/>
        </w:rPr>
        <w:t>испр</w:t>
      </w:r>
      <w:proofErr w:type="spellEnd"/>
      <w:r w:rsidRPr="00BD4C98">
        <w:rPr>
          <w:rFonts w:eastAsia="Calibri"/>
          <w:lang w:eastAsia="en-US"/>
        </w:rPr>
        <w:t xml:space="preserve">. – М.: БИНОМ. Лаборатория знаний, 2006. </w:t>
      </w:r>
    </w:p>
    <w:p w:rsidR="00FE10CB" w:rsidRPr="00BD4C98" w:rsidRDefault="00FE10CB" w:rsidP="00FE10CB">
      <w:pPr>
        <w:ind w:firstLine="284"/>
        <w:jc w:val="both"/>
      </w:pPr>
      <w:r w:rsidRPr="00BD4C98">
        <w:rPr>
          <w:rFonts w:eastAsia="Calibri"/>
          <w:lang w:eastAsia="en-US"/>
        </w:rPr>
        <w:t xml:space="preserve">2. Информатика. Задачник-практикум в 2 т. / </w:t>
      </w:r>
      <w:proofErr w:type="spellStart"/>
      <w:r w:rsidRPr="00BD4C98">
        <w:rPr>
          <w:rFonts w:eastAsia="Calibri"/>
          <w:lang w:eastAsia="en-US"/>
        </w:rPr>
        <w:t>Л.А.Залогова</w:t>
      </w:r>
      <w:proofErr w:type="spellEnd"/>
      <w:r w:rsidRPr="00BD4C98">
        <w:rPr>
          <w:rFonts w:eastAsia="Calibri"/>
          <w:lang w:eastAsia="en-US"/>
        </w:rPr>
        <w:t xml:space="preserve">, </w:t>
      </w:r>
      <w:proofErr w:type="spellStart"/>
      <w:r w:rsidRPr="00BD4C98">
        <w:rPr>
          <w:rFonts w:eastAsia="Calibri"/>
          <w:lang w:eastAsia="en-US"/>
        </w:rPr>
        <w:t>М.А.Плаксин</w:t>
      </w:r>
      <w:proofErr w:type="spellEnd"/>
      <w:r w:rsidRPr="00BD4C98">
        <w:rPr>
          <w:rFonts w:eastAsia="Calibri"/>
          <w:lang w:eastAsia="en-US"/>
        </w:rPr>
        <w:t xml:space="preserve">, </w:t>
      </w:r>
      <w:proofErr w:type="spellStart"/>
      <w:r w:rsidRPr="00BD4C98">
        <w:rPr>
          <w:rFonts w:eastAsia="Calibri"/>
          <w:lang w:eastAsia="en-US"/>
        </w:rPr>
        <w:t>С.В.Русаков</w:t>
      </w:r>
      <w:proofErr w:type="spellEnd"/>
      <w:r w:rsidRPr="00BD4C98">
        <w:rPr>
          <w:rFonts w:eastAsia="Calibri"/>
          <w:lang w:eastAsia="en-US"/>
        </w:rPr>
        <w:t xml:space="preserve"> и др. Под</w:t>
      </w:r>
      <w:proofErr w:type="gramStart"/>
      <w:r w:rsidRPr="00BD4C98">
        <w:rPr>
          <w:rFonts w:eastAsia="Calibri"/>
          <w:lang w:eastAsia="en-US"/>
        </w:rPr>
        <w:t>.</w:t>
      </w:r>
      <w:proofErr w:type="gramEnd"/>
      <w:r w:rsidRPr="00BD4C98">
        <w:rPr>
          <w:rFonts w:eastAsia="Calibri"/>
          <w:lang w:eastAsia="en-US"/>
        </w:rPr>
        <w:t xml:space="preserve"> </w:t>
      </w:r>
      <w:proofErr w:type="gramStart"/>
      <w:r w:rsidRPr="00BD4C98">
        <w:rPr>
          <w:rFonts w:eastAsia="Calibri"/>
          <w:lang w:eastAsia="en-US"/>
        </w:rPr>
        <w:t>р</w:t>
      </w:r>
      <w:proofErr w:type="gramEnd"/>
      <w:r w:rsidRPr="00BD4C98">
        <w:rPr>
          <w:rFonts w:eastAsia="Calibri"/>
          <w:lang w:eastAsia="en-US"/>
        </w:rPr>
        <w:t xml:space="preserve">ед. </w:t>
      </w:r>
      <w:proofErr w:type="spellStart"/>
      <w:r w:rsidRPr="00BD4C98">
        <w:rPr>
          <w:rFonts w:eastAsia="Calibri"/>
          <w:lang w:eastAsia="en-US"/>
        </w:rPr>
        <w:t>И.Г.Семакина</w:t>
      </w:r>
      <w:proofErr w:type="spellEnd"/>
      <w:r w:rsidRPr="00BD4C98">
        <w:rPr>
          <w:rFonts w:eastAsia="Calibri"/>
          <w:lang w:eastAsia="en-US"/>
        </w:rPr>
        <w:t xml:space="preserve">, Е.К. </w:t>
      </w:r>
      <w:proofErr w:type="spellStart"/>
      <w:r w:rsidRPr="00BD4C98">
        <w:rPr>
          <w:rFonts w:eastAsia="Calibri"/>
          <w:lang w:eastAsia="en-US"/>
        </w:rPr>
        <w:t>Хеннера</w:t>
      </w:r>
      <w:proofErr w:type="spellEnd"/>
      <w:r w:rsidRPr="00BD4C98">
        <w:rPr>
          <w:rFonts w:eastAsia="Calibri"/>
          <w:lang w:eastAsia="en-US"/>
        </w:rPr>
        <w:t xml:space="preserve">: Том 2. – 3-е изд., </w:t>
      </w:r>
      <w:proofErr w:type="spellStart"/>
      <w:r w:rsidRPr="00BD4C98">
        <w:rPr>
          <w:rFonts w:eastAsia="Calibri"/>
          <w:lang w:eastAsia="en-US"/>
        </w:rPr>
        <w:t>испр</w:t>
      </w:r>
      <w:proofErr w:type="spellEnd"/>
      <w:r w:rsidRPr="00BD4C98">
        <w:rPr>
          <w:rFonts w:eastAsia="Calibri"/>
          <w:lang w:eastAsia="en-US"/>
        </w:rPr>
        <w:t xml:space="preserve">. И доп. – М.: БИНОМ. Лаборатория знаний, 2006. 3. </w:t>
      </w:r>
      <w:proofErr w:type="spellStart"/>
      <w:r w:rsidRPr="00BD4C98">
        <w:t>Шелепаева</w:t>
      </w:r>
      <w:proofErr w:type="spellEnd"/>
      <w:r w:rsidRPr="00BD4C98">
        <w:t xml:space="preserve"> А. Х. Поурочные разработки по информатике: базовый уровень. 10-11 классы. – М.: ВАКО, 2007.</w:t>
      </w:r>
    </w:p>
    <w:p w:rsidR="00FE10CB" w:rsidRPr="00BD4C98" w:rsidRDefault="00FE10CB" w:rsidP="00FE10CB">
      <w:pPr>
        <w:ind w:firstLine="284"/>
        <w:jc w:val="both"/>
        <w:rPr>
          <w:highlight w:val="yellow"/>
        </w:rPr>
      </w:pPr>
      <w:r w:rsidRPr="00BD4C98">
        <w:t>4. Белоусова Л. И. Сборник задач по курсу информатики. - М.: Издательство «Экзамен», 2007</w:t>
      </w:r>
      <w:r w:rsidRPr="00BD4C98">
        <w:rPr>
          <w:highlight w:val="yellow"/>
        </w:rPr>
        <w:t>.</w:t>
      </w:r>
    </w:p>
    <w:p w:rsidR="00FE10CB" w:rsidRPr="00BD4C98" w:rsidRDefault="00FE10CB" w:rsidP="00FE10CB">
      <w:pPr>
        <w:ind w:firstLine="284"/>
        <w:jc w:val="both"/>
      </w:pPr>
      <w:r w:rsidRPr="00BD4C98">
        <w:t>5. ЕГЭ 201</w:t>
      </w:r>
      <w:r w:rsidR="00BD4C98" w:rsidRPr="00BD4C98">
        <w:t>9</w:t>
      </w:r>
      <w:r w:rsidRPr="00BD4C98">
        <w:t>. Информатика. Федеральный банк экзаменационных материалов</w:t>
      </w:r>
      <w:proofErr w:type="gramStart"/>
      <w:r w:rsidRPr="00BD4C98">
        <w:t>/А</w:t>
      </w:r>
      <w:proofErr w:type="gramEnd"/>
      <w:r w:rsidRPr="00BD4C98">
        <w:t xml:space="preserve">вт.-сост. П. А. Якушкин, С. С. Крылов. – М.: </w:t>
      </w:r>
      <w:proofErr w:type="spellStart"/>
      <w:r w:rsidRPr="00BD4C98">
        <w:t>Эксмо</w:t>
      </w:r>
      <w:proofErr w:type="spellEnd"/>
      <w:r w:rsidRPr="00BD4C98">
        <w:t>, 2009.</w:t>
      </w:r>
    </w:p>
    <w:p w:rsidR="00FE10CB" w:rsidRPr="00BD4C98" w:rsidRDefault="00FE10CB" w:rsidP="00FE10CB">
      <w:pPr>
        <w:ind w:firstLine="284"/>
        <w:jc w:val="both"/>
      </w:pPr>
      <w:r w:rsidRPr="00BD4C98">
        <w:t xml:space="preserve">6. </w:t>
      </w:r>
      <w:proofErr w:type="gramStart"/>
      <w:r w:rsidRPr="00BD4C98">
        <w:t>Информатика.9-11 класс: тесты (базовый уровень)/авт.-сост. Е. В. Полякова.</w:t>
      </w:r>
      <w:proofErr w:type="gramEnd"/>
      <w:r w:rsidRPr="00BD4C98">
        <w:t xml:space="preserve"> – Волгоград: Учитель, 2008.</w:t>
      </w:r>
    </w:p>
    <w:p w:rsidR="00FE10CB" w:rsidRPr="00BD4C98" w:rsidRDefault="00FE10CB" w:rsidP="00FE10CB">
      <w:pPr>
        <w:ind w:firstLine="284"/>
        <w:jc w:val="both"/>
      </w:pPr>
      <w:r w:rsidRPr="00BD4C98">
        <w:t>7. Воронкова О. Б. Информатика: методическая копилка преподавателя. – Ростов н</w:t>
      </w:r>
      <w:proofErr w:type="gramStart"/>
      <w:r w:rsidRPr="00BD4C98">
        <w:t>/Д</w:t>
      </w:r>
      <w:proofErr w:type="gramEnd"/>
      <w:r w:rsidRPr="00BD4C98">
        <w:t>: Феникс, 2007.</w:t>
      </w:r>
    </w:p>
    <w:p w:rsidR="00FE10CB" w:rsidRPr="00BD4C98" w:rsidRDefault="00FE10CB" w:rsidP="00FE10CB">
      <w:pPr>
        <w:ind w:firstLine="284"/>
        <w:jc w:val="both"/>
      </w:pPr>
      <w:r w:rsidRPr="00BD4C98">
        <w:t xml:space="preserve">8. </w:t>
      </w:r>
      <w:proofErr w:type="spellStart"/>
      <w:r w:rsidRPr="00BD4C98">
        <w:t>ЦОРы</w:t>
      </w:r>
      <w:proofErr w:type="spellEnd"/>
      <w:r w:rsidRPr="00BD4C98">
        <w:t xml:space="preserve"> сети Интернет: </w:t>
      </w:r>
      <w:hyperlink r:id="rId8" w:history="1">
        <w:r w:rsidRPr="00BD4C98">
          <w:rPr>
            <w:rStyle w:val="ac"/>
          </w:rPr>
          <w:t>http://metod-kopilka.ru</w:t>
        </w:r>
      </w:hyperlink>
      <w:r w:rsidRPr="00BD4C98">
        <w:t xml:space="preserve">,  </w:t>
      </w:r>
      <w:hyperlink r:id="rId9" w:history="1">
        <w:r w:rsidRPr="00BD4C98">
          <w:rPr>
            <w:rStyle w:val="ac"/>
          </w:rPr>
          <w:t>http://school-collection.edu.ru/catalog/</w:t>
        </w:r>
      </w:hyperlink>
      <w:r w:rsidRPr="00BD4C98">
        <w:t xml:space="preserve">, </w:t>
      </w:r>
      <w:hyperlink r:id="rId10" w:history="1">
        <w:r w:rsidRPr="00BD4C98">
          <w:rPr>
            <w:rStyle w:val="ac"/>
          </w:rPr>
          <w:t>http://uchitel.moy.su/</w:t>
        </w:r>
      </w:hyperlink>
      <w:r w:rsidRPr="00BD4C98">
        <w:t xml:space="preserve">, </w:t>
      </w:r>
      <w:hyperlink r:id="rId11" w:history="1">
        <w:r w:rsidRPr="00BD4C98">
          <w:rPr>
            <w:rStyle w:val="ac"/>
          </w:rPr>
          <w:t>http://www.openclass.ru/</w:t>
        </w:r>
      </w:hyperlink>
      <w:r w:rsidRPr="00BD4C98">
        <w:t xml:space="preserve">, </w:t>
      </w:r>
      <w:hyperlink r:id="rId12" w:history="1">
        <w:r w:rsidRPr="00BD4C98">
          <w:rPr>
            <w:rStyle w:val="ac"/>
          </w:rPr>
          <w:t>http://it-n.ru/</w:t>
        </w:r>
      </w:hyperlink>
      <w:r w:rsidRPr="00BD4C98">
        <w:t xml:space="preserve">, </w:t>
      </w:r>
      <w:hyperlink r:id="rId13" w:history="1">
        <w:r w:rsidRPr="00BD4C98">
          <w:rPr>
            <w:rStyle w:val="ac"/>
          </w:rPr>
          <w:t>http://pedsovet.su/</w:t>
        </w:r>
      </w:hyperlink>
      <w:r w:rsidRPr="00BD4C98">
        <w:t xml:space="preserve">, </w:t>
      </w:r>
      <w:hyperlink r:id="rId14" w:history="1">
        <w:r w:rsidRPr="00BD4C98">
          <w:rPr>
            <w:rStyle w:val="ac"/>
          </w:rPr>
          <w:t>http://www.uchportal.ru/</w:t>
        </w:r>
      </w:hyperlink>
      <w:r w:rsidRPr="00BD4C98">
        <w:t xml:space="preserve">, </w:t>
      </w:r>
      <w:hyperlink r:id="rId15" w:history="1">
        <w:r w:rsidRPr="00BD4C98">
          <w:rPr>
            <w:rStyle w:val="ac"/>
          </w:rPr>
          <w:t>http://zavuch.info/</w:t>
        </w:r>
      </w:hyperlink>
      <w:r w:rsidRPr="00BD4C98">
        <w:t xml:space="preserve">, </w:t>
      </w:r>
      <w:hyperlink r:id="rId16" w:history="1">
        <w:r w:rsidRPr="00BD4C98">
          <w:rPr>
            <w:rStyle w:val="ac"/>
          </w:rPr>
          <w:t>http://window.edu.ru/</w:t>
        </w:r>
      </w:hyperlink>
      <w:r w:rsidRPr="00BD4C98">
        <w:t xml:space="preserve">, </w:t>
      </w:r>
      <w:hyperlink r:id="rId17" w:history="1">
        <w:r w:rsidRPr="00BD4C98">
          <w:rPr>
            <w:rStyle w:val="ac"/>
          </w:rPr>
          <w:t>http://festival.1september.ru/</w:t>
        </w:r>
      </w:hyperlink>
      <w:r w:rsidRPr="00BD4C98">
        <w:t xml:space="preserve">, </w:t>
      </w:r>
      <w:hyperlink r:id="rId18" w:history="1">
        <w:r w:rsidRPr="00BD4C98">
          <w:rPr>
            <w:rStyle w:val="ac"/>
          </w:rPr>
          <w:t>http://</w:t>
        </w:r>
        <w:proofErr w:type="spellStart"/>
        <w:r w:rsidRPr="00BD4C98">
          <w:rPr>
            <w:rStyle w:val="ac"/>
            <w:lang w:val="en-US"/>
          </w:rPr>
          <w:t>klyaksa</w:t>
        </w:r>
        <w:proofErr w:type="spellEnd"/>
        <w:r w:rsidRPr="00BD4C98">
          <w:rPr>
            <w:rStyle w:val="ac"/>
          </w:rPr>
          <w:t>.</w:t>
        </w:r>
        <w:r w:rsidRPr="00BD4C98">
          <w:rPr>
            <w:rStyle w:val="ac"/>
            <w:lang w:val="en-US"/>
          </w:rPr>
          <w:t>net</w:t>
        </w:r>
      </w:hyperlink>
      <w:r w:rsidRPr="00BD4C98">
        <w:t xml:space="preserve"> и др.</w:t>
      </w:r>
    </w:p>
    <w:p w:rsidR="00FE10CB" w:rsidRPr="00BD4C98" w:rsidRDefault="00FE10CB" w:rsidP="00FE10CB">
      <w:pPr>
        <w:tabs>
          <w:tab w:val="left" w:pos="1276"/>
        </w:tabs>
        <w:jc w:val="both"/>
        <w:rPr>
          <w:b/>
          <w:sz w:val="12"/>
          <w:szCs w:val="12"/>
        </w:rPr>
      </w:pPr>
    </w:p>
    <w:p w:rsidR="00FE10CB" w:rsidRPr="00BD4C98" w:rsidRDefault="00FE10CB" w:rsidP="00FE10CB">
      <w:pPr>
        <w:pStyle w:val="3"/>
        <w:rPr>
          <w:sz w:val="21"/>
          <w:szCs w:val="21"/>
        </w:rPr>
      </w:pPr>
      <w:r w:rsidRPr="00BD4C98">
        <w:rPr>
          <w:sz w:val="21"/>
          <w:szCs w:val="21"/>
        </w:rPr>
        <w:t>ИНФОРМАЦИОННЫЕ И ТЕХНИЧЕСКИЕ СРЕДСТВА ОБУЧЕНИЯ</w:t>
      </w:r>
    </w:p>
    <w:p w:rsidR="00FE10CB" w:rsidRPr="00BD4C98" w:rsidRDefault="00FE10CB" w:rsidP="00FE10CB">
      <w:pPr>
        <w:tabs>
          <w:tab w:val="left" w:pos="1276"/>
        </w:tabs>
        <w:jc w:val="both"/>
        <w:rPr>
          <w:caps/>
          <w:sz w:val="12"/>
          <w:szCs w:val="12"/>
          <w:u w:val="single"/>
        </w:rPr>
      </w:pPr>
    </w:p>
    <w:p w:rsidR="00FE10CB" w:rsidRPr="00BD4C98" w:rsidRDefault="00FE10CB" w:rsidP="00FE10CB">
      <w:pPr>
        <w:tabs>
          <w:tab w:val="left" w:pos="1276"/>
        </w:tabs>
        <w:jc w:val="both"/>
        <w:rPr>
          <w:caps/>
          <w:sz w:val="21"/>
          <w:szCs w:val="21"/>
          <w:u w:val="single"/>
        </w:rPr>
      </w:pPr>
      <w:r w:rsidRPr="00BD4C98">
        <w:rPr>
          <w:caps/>
          <w:sz w:val="21"/>
          <w:szCs w:val="21"/>
          <w:u w:val="single"/>
        </w:rPr>
        <w:t>Технические средства обучения.</w:t>
      </w:r>
    </w:p>
    <w:p w:rsidR="00FE10CB" w:rsidRPr="00BD4C98" w:rsidRDefault="00FE10CB" w:rsidP="00FE10CB">
      <w:pPr>
        <w:tabs>
          <w:tab w:val="left" w:pos="1276"/>
        </w:tabs>
        <w:jc w:val="both"/>
        <w:rPr>
          <w:caps/>
          <w:sz w:val="10"/>
          <w:szCs w:val="10"/>
          <w:u w:val="single"/>
        </w:rPr>
      </w:pPr>
    </w:p>
    <w:p w:rsidR="00FE10CB" w:rsidRPr="00BD4C98" w:rsidRDefault="00FE10CB" w:rsidP="00FE10CB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BD4C98">
        <w:t>1. Компьютер, принтер, модем, сканер</w:t>
      </w:r>
    </w:p>
    <w:p w:rsidR="00FE10CB" w:rsidRPr="00BD4C98" w:rsidRDefault="00FE10CB" w:rsidP="00FE10CB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BD4C98">
        <w:t>2. Мультимедиа проигрыватель. Устройства вывода звуковой информации – наушники для индивидуальной работы со звуковой информацией, колонки для озвучивания всего класса.</w:t>
      </w:r>
    </w:p>
    <w:p w:rsidR="00FE10CB" w:rsidRPr="00BD4C98" w:rsidRDefault="00FE10CB" w:rsidP="00FE10CB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BD4C98">
        <w:t>3. Локальная сеть.</w:t>
      </w:r>
    </w:p>
    <w:p w:rsidR="00FE10CB" w:rsidRPr="00BD4C98" w:rsidRDefault="00FE10CB" w:rsidP="00FE10CB">
      <w:pPr>
        <w:tabs>
          <w:tab w:val="left" w:pos="1276"/>
        </w:tabs>
        <w:jc w:val="both"/>
        <w:rPr>
          <w:caps/>
          <w:sz w:val="12"/>
          <w:szCs w:val="12"/>
        </w:rPr>
      </w:pPr>
    </w:p>
    <w:p w:rsidR="00FE10CB" w:rsidRPr="00BD4C98" w:rsidRDefault="00FE10CB" w:rsidP="00FE10CB">
      <w:pPr>
        <w:tabs>
          <w:tab w:val="left" w:pos="1276"/>
        </w:tabs>
        <w:jc w:val="both"/>
        <w:rPr>
          <w:caps/>
          <w:sz w:val="21"/>
          <w:szCs w:val="21"/>
          <w:u w:val="single"/>
        </w:rPr>
      </w:pPr>
      <w:r w:rsidRPr="00BD4C98">
        <w:rPr>
          <w:caps/>
          <w:sz w:val="21"/>
          <w:szCs w:val="21"/>
          <w:u w:val="single"/>
        </w:rPr>
        <w:t>Программные средства.</w:t>
      </w:r>
    </w:p>
    <w:p w:rsidR="00FE10CB" w:rsidRPr="00BD4C98" w:rsidRDefault="00FE10CB" w:rsidP="00FE10CB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caps/>
          <w:sz w:val="10"/>
          <w:szCs w:val="10"/>
        </w:rPr>
      </w:pPr>
    </w:p>
    <w:p w:rsidR="00FE10CB" w:rsidRPr="00BD4C98" w:rsidRDefault="00FE10CB" w:rsidP="00FE10CB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BD4C98">
        <w:t xml:space="preserve">1. Операционная система </w:t>
      </w:r>
      <w:r w:rsidRPr="00BD4C98">
        <w:rPr>
          <w:i/>
          <w:lang w:val="en-US"/>
        </w:rPr>
        <w:t>Windows</w:t>
      </w:r>
      <w:r w:rsidRPr="00BD4C98">
        <w:t xml:space="preserve"> , </w:t>
      </w:r>
      <w:r w:rsidRPr="00BD4C98">
        <w:rPr>
          <w:i/>
          <w:lang w:val="en-US"/>
        </w:rPr>
        <w:t>LINUX</w:t>
      </w:r>
    </w:p>
    <w:p w:rsidR="00FE10CB" w:rsidRPr="00BD4C98" w:rsidRDefault="00FE10CB" w:rsidP="00FE10CB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BD4C98">
        <w:t>2. Антивирусная программа Антивирус Касперского 6.0</w:t>
      </w:r>
    </w:p>
    <w:p w:rsidR="00FE10CB" w:rsidRPr="00BD4C98" w:rsidRDefault="00FE10CB" w:rsidP="00FE10CB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BD4C98">
        <w:t xml:space="preserve">3. Программа-архиватор </w:t>
      </w:r>
      <w:proofErr w:type="spellStart"/>
      <w:r w:rsidRPr="00BD4C98">
        <w:rPr>
          <w:i/>
          <w:lang w:val="en-US"/>
        </w:rPr>
        <w:t>WinRar</w:t>
      </w:r>
      <w:proofErr w:type="spellEnd"/>
      <w:r w:rsidRPr="00BD4C98">
        <w:t>.</w:t>
      </w:r>
    </w:p>
    <w:p w:rsidR="00FE10CB" w:rsidRPr="00BD4C98" w:rsidRDefault="00FE10CB" w:rsidP="00FE10CB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BD4C98">
        <w:t>4. Интегрированное офисное приложение М</w:t>
      </w:r>
      <w:proofErr w:type="gramStart"/>
      <w:r w:rsidRPr="00BD4C98">
        <w:rPr>
          <w:lang w:val="en-US"/>
        </w:rPr>
        <w:t>s</w:t>
      </w:r>
      <w:proofErr w:type="gramEnd"/>
      <w:r w:rsidRPr="00BD4C98">
        <w:t xml:space="preserve"> </w:t>
      </w:r>
      <w:r w:rsidRPr="00BD4C98">
        <w:rPr>
          <w:lang w:val="en-US"/>
        </w:rPr>
        <w:t>Office</w:t>
      </w:r>
      <w:r w:rsidRPr="00BD4C98">
        <w:t xml:space="preserve"> 2010 (текстовый редактор Блокнот или </w:t>
      </w:r>
      <w:proofErr w:type="spellStart"/>
      <w:r w:rsidRPr="00BD4C98">
        <w:t>Gedit</w:t>
      </w:r>
      <w:proofErr w:type="spellEnd"/>
      <w:r w:rsidRPr="00BD4C98">
        <w:t xml:space="preserve">; текстовый процессор </w:t>
      </w:r>
      <w:r w:rsidRPr="00BD4C98">
        <w:rPr>
          <w:lang w:val="en-US"/>
        </w:rPr>
        <w:t>Word</w:t>
      </w:r>
      <w:r w:rsidRPr="00BD4C98">
        <w:t xml:space="preserve"> или </w:t>
      </w:r>
      <w:proofErr w:type="spellStart"/>
      <w:r w:rsidRPr="00BD4C98">
        <w:rPr>
          <w:lang w:val="en-US"/>
        </w:rPr>
        <w:t>OpenOffice</w:t>
      </w:r>
      <w:proofErr w:type="spellEnd"/>
      <w:r w:rsidRPr="00BD4C98">
        <w:t>.</w:t>
      </w:r>
      <w:r w:rsidRPr="00BD4C98">
        <w:rPr>
          <w:lang w:val="en-US"/>
        </w:rPr>
        <w:t>org</w:t>
      </w:r>
      <w:r w:rsidRPr="00BD4C98">
        <w:t xml:space="preserve"> </w:t>
      </w:r>
      <w:r w:rsidRPr="00BD4C98">
        <w:rPr>
          <w:lang w:val="en-US"/>
        </w:rPr>
        <w:t>Writer</w:t>
      </w:r>
      <w:r w:rsidRPr="00BD4C98">
        <w:t xml:space="preserve">; табличный процессор </w:t>
      </w:r>
      <w:r w:rsidRPr="00BD4C98">
        <w:rPr>
          <w:lang w:val="en-US"/>
        </w:rPr>
        <w:t>Excel</w:t>
      </w:r>
      <w:r w:rsidRPr="00BD4C98">
        <w:t xml:space="preserve"> или </w:t>
      </w:r>
      <w:proofErr w:type="spellStart"/>
      <w:r w:rsidRPr="00BD4C98">
        <w:rPr>
          <w:lang w:val="en-US"/>
        </w:rPr>
        <w:t>OpenOffice</w:t>
      </w:r>
      <w:proofErr w:type="spellEnd"/>
      <w:r w:rsidRPr="00BD4C98">
        <w:t>.</w:t>
      </w:r>
      <w:r w:rsidRPr="00BD4C98">
        <w:rPr>
          <w:lang w:val="en-US"/>
        </w:rPr>
        <w:t>org</w:t>
      </w:r>
      <w:r w:rsidRPr="00BD4C98">
        <w:t xml:space="preserve"> </w:t>
      </w:r>
      <w:proofErr w:type="spellStart"/>
      <w:r w:rsidRPr="00BD4C98">
        <w:rPr>
          <w:lang w:val="en-US"/>
        </w:rPr>
        <w:t>Calc</w:t>
      </w:r>
      <w:proofErr w:type="spellEnd"/>
      <w:r w:rsidRPr="00BD4C98">
        <w:t xml:space="preserve">; средства для работы с базами данных </w:t>
      </w:r>
      <w:proofErr w:type="spellStart"/>
      <w:r w:rsidRPr="00BD4C98">
        <w:t>Access</w:t>
      </w:r>
      <w:proofErr w:type="spellEnd"/>
      <w:r w:rsidRPr="00BD4C98">
        <w:t xml:space="preserve"> или OpenOffice.org </w:t>
      </w:r>
      <w:proofErr w:type="spellStart"/>
      <w:r w:rsidRPr="00BD4C98">
        <w:t>Base</w:t>
      </w:r>
      <w:proofErr w:type="spellEnd"/>
      <w:r w:rsidRPr="00BD4C98">
        <w:t xml:space="preserve">); </w:t>
      </w:r>
    </w:p>
    <w:p w:rsidR="00FE10CB" w:rsidRPr="00BD4C98" w:rsidRDefault="00FE10CB" w:rsidP="00FE10CB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BD4C98">
        <w:t xml:space="preserve">5. Графический редактор </w:t>
      </w:r>
      <w:proofErr w:type="spellStart"/>
      <w:r w:rsidRPr="00BD4C98">
        <w:t>Gimp</w:t>
      </w:r>
      <w:proofErr w:type="spellEnd"/>
      <w:r w:rsidRPr="00BD4C98">
        <w:t xml:space="preserve"> (</w:t>
      </w:r>
      <w:hyperlink r:id="rId19" w:history="1">
        <w:r w:rsidRPr="00BD4C98">
          <w:rPr>
            <w:rStyle w:val="ac"/>
          </w:rPr>
          <w:t>http://gimp.org</w:t>
        </w:r>
      </w:hyperlink>
      <w:r w:rsidRPr="00BD4C98">
        <w:t>);</w:t>
      </w:r>
    </w:p>
    <w:p w:rsidR="00FE10CB" w:rsidRPr="00BD4C98" w:rsidRDefault="00FE10CB" w:rsidP="00FE10CB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BD4C98">
        <w:t xml:space="preserve">6. Редактор звуковой информации </w:t>
      </w:r>
      <w:proofErr w:type="spellStart"/>
      <w:r w:rsidRPr="00BD4C98">
        <w:t>Audacity</w:t>
      </w:r>
      <w:proofErr w:type="spellEnd"/>
      <w:r w:rsidRPr="00BD4C98">
        <w:t xml:space="preserve"> (</w:t>
      </w:r>
      <w:hyperlink r:id="rId20" w:history="1">
        <w:r w:rsidRPr="00BD4C98">
          <w:rPr>
            <w:rStyle w:val="ac"/>
          </w:rPr>
          <w:t>http://audacity.sourceforge.net</w:t>
        </w:r>
      </w:hyperlink>
      <w:r w:rsidRPr="00BD4C98">
        <w:t>);</w:t>
      </w:r>
    </w:p>
    <w:p w:rsidR="00FE10CB" w:rsidRPr="00BD4C98" w:rsidRDefault="00FE10CB" w:rsidP="00FE10CB">
      <w:pPr>
        <w:widowControl w:val="0"/>
        <w:tabs>
          <w:tab w:val="left" w:pos="709"/>
        </w:tabs>
        <w:autoSpaceDE w:val="0"/>
        <w:autoSpaceDN w:val="0"/>
        <w:adjustRightInd w:val="0"/>
        <w:ind w:firstLine="454"/>
        <w:jc w:val="both"/>
      </w:pPr>
      <w:r w:rsidRPr="00BD4C98">
        <w:t xml:space="preserve">7. Среда  программирования  </w:t>
      </w:r>
      <w:proofErr w:type="spellStart"/>
      <w:r w:rsidRPr="00BD4C98">
        <w:t>КуМир</w:t>
      </w:r>
      <w:proofErr w:type="spellEnd"/>
      <w:r w:rsidRPr="00BD4C98">
        <w:t xml:space="preserve">  (</w:t>
      </w:r>
      <w:hyperlink r:id="rId21" w:history="1">
        <w:r w:rsidRPr="00BD4C98">
          <w:rPr>
            <w:rStyle w:val="ac"/>
          </w:rPr>
          <w:t>http://www.niisi.ru/kumir/</w:t>
        </w:r>
      </w:hyperlink>
      <w:r w:rsidRPr="00BD4C98">
        <w:t xml:space="preserve">); среда программирования </w:t>
      </w:r>
      <w:proofErr w:type="spellStart"/>
      <w:r w:rsidRPr="00BD4C98">
        <w:t>FreePascal</w:t>
      </w:r>
      <w:proofErr w:type="spellEnd"/>
      <w:r w:rsidRPr="00BD4C98">
        <w:t xml:space="preserve"> (</w:t>
      </w:r>
      <w:hyperlink r:id="rId22" w:history="1">
        <w:r w:rsidRPr="00BD4C98">
          <w:rPr>
            <w:rStyle w:val="ac"/>
          </w:rPr>
          <w:t>http://www.freepascal.org/</w:t>
        </w:r>
      </w:hyperlink>
      <w:r w:rsidRPr="00BD4C98">
        <w:t xml:space="preserve">); среда программирования </w:t>
      </w:r>
      <w:proofErr w:type="spellStart"/>
      <w:r w:rsidRPr="00BD4C98">
        <w:t>Lazarus</w:t>
      </w:r>
      <w:proofErr w:type="spellEnd"/>
      <w:r w:rsidRPr="00BD4C98">
        <w:t xml:space="preserve"> (http://lazarus.freepascal.org/)</w:t>
      </w:r>
    </w:p>
    <w:p w:rsidR="00FE10CB" w:rsidRPr="00BD4C98" w:rsidRDefault="00FE10CB" w:rsidP="00FE10CB">
      <w:pPr>
        <w:pStyle w:val="2"/>
        <w:jc w:val="center"/>
        <w:rPr>
          <w:sz w:val="22"/>
          <w:szCs w:val="22"/>
          <w:highlight w:val="yellow"/>
        </w:rPr>
        <w:sectPr w:rsidR="00FE10CB" w:rsidRPr="00BD4C98" w:rsidSect="00B143FA">
          <w:footerReference w:type="even" r:id="rId23"/>
          <w:footerReference w:type="default" r:id="rId24"/>
          <w:pgSz w:w="11906" w:h="16838"/>
          <w:pgMar w:top="393" w:right="566" w:bottom="851" w:left="567" w:header="0" w:footer="0" w:gutter="0"/>
          <w:cols w:space="708"/>
          <w:titlePg/>
          <w:docGrid w:linePitch="360"/>
        </w:sectPr>
      </w:pPr>
    </w:p>
    <w:p w:rsidR="00FE10CB" w:rsidRDefault="00FE10CB" w:rsidP="00FE10CB">
      <w:pPr>
        <w:pStyle w:val="2"/>
        <w:jc w:val="center"/>
        <w:rPr>
          <w:sz w:val="22"/>
          <w:szCs w:val="22"/>
        </w:rPr>
      </w:pPr>
      <w:r w:rsidRPr="00BD4C98">
        <w:rPr>
          <w:sz w:val="22"/>
          <w:szCs w:val="22"/>
        </w:rPr>
        <w:lastRenderedPageBreak/>
        <w:t>КАЛЕНДАРНО – ТЕМАТИЧЕСКОЕ ПЛАНИРОВАНИЕ, элективный курс по информатике 1</w:t>
      </w:r>
      <w:r w:rsidR="00BD4C98">
        <w:rPr>
          <w:sz w:val="22"/>
          <w:szCs w:val="22"/>
        </w:rPr>
        <w:t>1</w:t>
      </w:r>
      <w:r w:rsidRPr="00BD4C98">
        <w:rPr>
          <w:sz w:val="22"/>
          <w:szCs w:val="22"/>
        </w:rPr>
        <w:t xml:space="preserve"> «а» класс</w:t>
      </w:r>
    </w:p>
    <w:p w:rsidR="00701E9A" w:rsidRPr="00297CF1" w:rsidRDefault="00701E9A" w:rsidP="00701E9A">
      <w:pPr>
        <w:rPr>
          <w:sz w:val="12"/>
          <w:szCs w:val="12"/>
        </w:rPr>
      </w:pPr>
    </w:p>
    <w:tbl>
      <w:tblPr>
        <w:tblW w:w="50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6"/>
        <w:gridCol w:w="729"/>
        <w:gridCol w:w="516"/>
        <w:gridCol w:w="200"/>
        <w:gridCol w:w="2873"/>
        <w:gridCol w:w="9346"/>
        <w:gridCol w:w="339"/>
        <w:gridCol w:w="73"/>
        <w:gridCol w:w="130"/>
        <w:gridCol w:w="1077"/>
      </w:tblGrid>
      <w:tr w:rsidR="00357870" w:rsidRPr="00C233E7" w:rsidTr="00297CF1">
        <w:tc>
          <w:tcPr>
            <w:tcW w:w="176" w:type="pct"/>
            <w:gridSpan w:val="2"/>
            <w:vMerge w:val="restart"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caps/>
                <w:sz w:val="21"/>
                <w:szCs w:val="21"/>
              </w:rPr>
            </w:pPr>
            <w:r w:rsidRPr="00C233E7">
              <w:rPr>
                <w:caps/>
                <w:sz w:val="21"/>
                <w:szCs w:val="21"/>
              </w:rPr>
              <w:t>№</w:t>
            </w:r>
          </w:p>
          <w:p w:rsidR="00701E9A" w:rsidRPr="00C233E7" w:rsidRDefault="00701E9A" w:rsidP="00775F77">
            <w:pPr>
              <w:jc w:val="center"/>
              <w:rPr>
                <w:b/>
                <w:caps/>
                <w:sz w:val="21"/>
                <w:szCs w:val="21"/>
              </w:rPr>
            </w:pP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  <w:r w:rsidRPr="00C233E7">
              <w:rPr>
                <w:sz w:val="18"/>
                <w:szCs w:val="18"/>
              </w:rPr>
              <w:t>Дата</w:t>
            </w:r>
          </w:p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  <w:r w:rsidRPr="00C233E7">
              <w:rPr>
                <w:sz w:val="18"/>
                <w:szCs w:val="18"/>
              </w:rPr>
              <w:t>проведения</w:t>
            </w:r>
          </w:p>
          <w:p w:rsidR="00701E9A" w:rsidRPr="00C233E7" w:rsidRDefault="00701E9A" w:rsidP="00775F77">
            <w:pPr>
              <w:jc w:val="center"/>
              <w:rPr>
                <w:sz w:val="21"/>
                <w:szCs w:val="21"/>
              </w:rPr>
            </w:pPr>
            <w:r w:rsidRPr="00C233E7">
              <w:rPr>
                <w:sz w:val="18"/>
                <w:szCs w:val="18"/>
              </w:rPr>
              <w:t>урока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sz w:val="21"/>
                <w:szCs w:val="21"/>
              </w:rPr>
            </w:pPr>
          </w:p>
          <w:p w:rsidR="00701E9A" w:rsidRPr="00C233E7" w:rsidRDefault="00701E9A" w:rsidP="00775F77">
            <w:pPr>
              <w:jc w:val="center"/>
              <w:rPr>
                <w:sz w:val="21"/>
                <w:szCs w:val="21"/>
              </w:rPr>
            </w:pPr>
            <w:r w:rsidRPr="00C233E7">
              <w:rPr>
                <w:sz w:val="21"/>
                <w:szCs w:val="21"/>
              </w:rPr>
              <w:t>тема урока</w:t>
            </w:r>
          </w:p>
        </w:tc>
        <w:tc>
          <w:tcPr>
            <w:tcW w:w="2950" w:type="pct"/>
            <w:vMerge w:val="restart"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sz w:val="21"/>
                <w:szCs w:val="21"/>
              </w:rPr>
            </w:pPr>
          </w:p>
          <w:p w:rsidR="00701E9A" w:rsidRPr="00C233E7" w:rsidRDefault="00701E9A" w:rsidP="00775F77">
            <w:pPr>
              <w:jc w:val="center"/>
              <w:rPr>
                <w:sz w:val="21"/>
                <w:szCs w:val="21"/>
              </w:rPr>
            </w:pPr>
            <w:r w:rsidRPr="00C233E7">
              <w:rPr>
                <w:sz w:val="21"/>
                <w:szCs w:val="21"/>
              </w:rPr>
              <w:t>Виды деятельности</w:t>
            </w:r>
          </w:p>
        </w:tc>
        <w:tc>
          <w:tcPr>
            <w:tcW w:w="171" w:type="pct"/>
            <w:gridSpan w:val="3"/>
            <w:vMerge w:val="restart"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  <w:r w:rsidRPr="00C233E7">
              <w:rPr>
                <w:sz w:val="18"/>
                <w:szCs w:val="18"/>
              </w:rPr>
              <w:t xml:space="preserve">кол – </w:t>
            </w:r>
            <w:proofErr w:type="gramStart"/>
            <w:r w:rsidRPr="00C233E7">
              <w:rPr>
                <w:sz w:val="18"/>
                <w:szCs w:val="18"/>
              </w:rPr>
              <w:t>во</w:t>
            </w:r>
            <w:proofErr w:type="gramEnd"/>
          </w:p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  <w:r w:rsidRPr="00C233E7">
              <w:rPr>
                <w:sz w:val="18"/>
                <w:szCs w:val="18"/>
              </w:rPr>
              <w:t>часов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ДЗ</w:t>
            </w:r>
          </w:p>
        </w:tc>
      </w:tr>
      <w:tr w:rsidR="00357870" w:rsidRPr="00C233E7" w:rsidTr="00297CF1">
        <w:tc>
          <w:tcPr>
            <w:tcW w:w="176" w:type="pct"/>
            <w:gridSpan w:val="2"/>
            <w:vMerge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b/>
                <w:caps/>
                <w:sz w:val="21"/>
                <w:szCs w:val="21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  <w:r w:rsidRPr="00C233E7">
              <w:rPr>
                <w:sz w:val="18"/>
                <w:szCs w:val="18"/>
              </w:rPr>
              <w:t>план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0" w:type="pct"/>
            <w:vMerge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" w:type="pct"/>
            <w:gridSpan w:val="3"/>
            <w:vMerge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</w:p>
        </w:tc>
      </w:tr>
      <w:tr w:rsidR="00357870" w:rsidRPr="00C233E7" w:rsidTr="00297CF1">
        <w:tc>
          <w:tcPr>
            <w:tcW w:w="176" w:type="pct"/>
            <w:gridSpan w:val="2"/>
            <w:shd w:val="clear" w:color="auto" w:fill="auto"/>
          </w:tcPr>
          <w:p w:rsidR="00701E9A" w:rsidRPr="00C233E7" w:rsidRDefault="00701E9A" w:rsidP="00775F77">
            <w:pPr>
              <w:jc w:val="center"/>
              <w:rPr>
                <w:caps/>
                <w:sz w:val="18"/>
                <w:szCs w:val="18"/>
              </w:rPr>
            </w:pPr>
            <w:r w:rsidRPr="00C233E7">
              <w:rPr>
                <w:caps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auto"/>
          </w:tcPr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  <w:r w:rsidRPr="00C233E7">
              <w:rPr>
                <w:sz w:val="18"/>
                <w:szCs w:val="18"/>
              </w:rPr>
              <w:t>2</w:t>
            </w:r>
          </w:p>
        </w:tc>
        <w:tc>
          <w:tcPr>
            <w:tcW w:w="226" w:type="pct"/>
            <w:gridSpan w:val="2"/>
            <w:shd w:val="clear" w:color="auto" w:fill="auto"/>
          </w:tcPr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  <w:r w:rsidRPr="00C233E7">
              <w:rPr>
                <w:sz w:val="18"/>
                <w:szCs w:val="18"/>
              </w:rPr>
              <w:t>3</w:t>
            </w:r>
          </w:p>
        </w:tc>
        <w:tc>
          <w:tcPr>
            <w:tcW w:w="907" w:type="pct"/>
            <w:shd w:val="clear" w:color="auto" w:fill="auto"/>
          </w:tcPr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  <w:r w:rsidRPr="00C233E7">
              <w:rPr>
                <w:sz w:val="18"/>
                <w:szCs w:val="18"/>
              </w:rPr>
              <w:t>4</w:t>
            </w:r>
          </w:p>
        </w:tc>
        <w:tc>
          <w:tcPr>
            <w:tcW w:w="2950" w:type="pct"/>
            <w:shd w:val="clear" w:color="auto" w:fill="auto"/>
          </w:tcPr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  <w:r w:rsidRPr="00C233E7">
              <w:rPr>
                <w:sz w:val="18"/>
                <w:szCs w:val="18"/>
              </w:rPr>
              <w:t>5</w:t>
            </w:r>
          </w:p>
        </w:tc>
        <w:tc>
          <w:tcPr>
            <w:tcW w:w="171" w:type="pct"/>
            <w:gridSpan w:val="3"/>
            <w:shd w:val="clear" w:color="auto" w:fill="auto"/>
          </w:tcPr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  <w:r w:rsidRPr="00C233E7">
              <w:rPr>
                <w:sz w:val="18"/>
                <w:szCs w:val="18"/>
              </w:rPr>
              <w:t>6</w:t>
            </w:r>
          </w:p>
        </w:tc>
        <w:tc>
          <w:tcPr>
            <w:tcW w:w="340" w:type="pct"/>
            <w:shd w:val="clear" w:color="auto" w:fill="auto"/>
          </w:tcPr>
          <w:p w:rsidR="00701E9A" w:rsidRPr="00C233E7" w:rsidRDefault="00701E9A" w:rsidP="00775F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357870" w:rsidRPr="00BD4C98" w:rsidTr="00297CF1">
        <w:tc>
          <w:tcPr>
            <w:tcW w:w="176" w:type="pct"/>
            <w:gridSpan w:val="2"/>
            <w:shd w:val="clear" w:color="auto" w:fill="D9D9D9" w:themeFill="background1" w:themeFillShade="D9"/>
            <w:vAlign w:val="center"/>
          </w:tcPr>
          <w:p w:rsidR="00357870" w:rsidRPr="00FA2262" w:rsidRDefault="00357870" w:rsidP="00B143FA">
            <w:pPr>
              <w:jc w:val="center"/>
              <w:rPr>
                <w:caps/>
                <w:sz w:val="18"/>
                <w:szCs w:val="18"/>
              </w:rPr>
            </w:pPr>
            <w:r w:rsidRPr="00FA2262">
              <w:rPr>
                <w:caps/>
                <w:sz w:val="18"/>
                <w:szCs w:val="18"/>
              </w:rPr>
              <w:t>1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:rsidR="00357870" w:rsidRPr="00FA2262" w:rsidRDefault="00357870" w:rsidP="00B143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04.09</w:t>
            </w:r>
          </w:p>
        </w:tc>
        <w:tc>
          <w:tcPr>
            <w:tcW w:w="226" w:type="pct"/>
            <w:gridSpan w:val="2"/>
            <w:shd w:val="clear" w:color="auto" w:fill="D9D9D9" w:themeFill="background1" w:themeFillShade="D9"/>
          </w:tcPr>
          <w:p w:rsidR="00357870" w:rsidRPr="00FA2262" w:rsidRDefault="00357870" w:rsidP="00B143FA">
            <w:pPr>
              <w:rPr>
                <w:sz w:val="18"/>
                <w:szCs w:val="18"/>
              </w:rPr>
            </w:pPr>
          </w:p>
        </w:tc>
        <w:tc>
          <w:tcPr>
            <w:tcW w:w="907" w:type="pct"/>
            <w:shd w:val="clear" w:color="auto" w:fill="auto"/>
            <w:vAlign w:val="center"/>
          </w:tcPr>
          <w:p w:rsidR="00357870" w:rsidRPr="00FA2262" w:rsidRDefault="00357870" w:rsidP="006A4FB6">
            <w:pPr>
              <w:rPr>
                <w:sz w:val="21"/>
                <w:szCs w:val="21"/>
              </w:rPr>
            </w:pPr>
            <w:r w:rsidRPr="00FA2262">
              <w:rPr>
                <w:sz w:val="21"/>
                <w:szCs w:val="21"/>
              </w:rPr>
              <w:t xml:space="preserve">Цели изучения элективного курса. Техника безопасности. </w:t>
            </w:r>
          </w:p>
        </w:tc>
        <w:tc>
          <w:tcPr>
            <w:tcW w:w="2950" w:type="pct"/>
            <w:shd w:val="clear" w:color="auto" w:fill="auto"/>
          </w:tcPr>
          <w:p w:rsidR="00357870" w:rsidRPr="00FA2262" w:rsidRDefault="00357870" w:rsidP="00B143FA">
            <w:pPr>
              <w:rPr>
                <w:color w:val="000000"/>
                <w:sz w:val="18"/>
                <w:szCs w:val="18"/>
              </w:rPr>
            </w:pPr>
            <w:r w:rsidRPr="00FA2262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FA2262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FA2262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</w:t>
            </w:r>
            <w:r w:rsidR="00297CF1">
              <w:rPr>
                <w:color w:val="000000"/>
                <w:sz w:val="18"/>
                <w:szCs w:val="18"/>
              </w:rPr>
              <w:t xml:space="preserve"> </w:t>
            </w:r>
            <w:r w:rsidRPr="00FA2262">
              <w:rPr>
                <w:color w:val="000000"/>
                <w:sz w:val="18"/>
                <w:szCs w:val="18"/>
              </w:rPr>
              <w:t xml:space="preserve">-  актуализация знаний (фронтальный опрос) по ранее изучаемым материалам; </w:t>
            </w:r>
          </w:p>
          <w:p w:rsidR="00357870" w:rsidRPr="00FA2262" w:rsidRDefault="00357870" w:rsidP="00B143FA">
            <w:pPr>
              <w:rPr>
                <w:color w:val="000000"/>
                <w:sz w:val="18"/>
                <w:szCs w:val="18"/>
              </w:rPr>
            </w:pPr>
            <w:r w:rsidRPr="00FA2262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 </w:t>
            </w:r>
            <w:r w:rsidRPr="00FA2262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FA2262"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Pr="00FA2262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FA2262">
              <w:rPr>
                <w:color w:val="000000"/>
                <w:sz w:val="18"/>
                <w:szCs w:val="18"/>
              </w:rPr>
              <w:t xml:space="preserve"> </w:t>
            </w:r>
            <w:r w:rsidRPr="00FA2262">
              <w:rPr>
                <w:iCs/>
                <w:sz w:val="18"/>
                <w:szCs w:val="18"/>
              </w:rPr>
              <w:t>№ 1</w:t>
            </w:r>
            <w:r w:rsidRPr="00FA2262">
              <w:rPr>
                <w:i/>
                <w:iCs/>
                <w:sz w:val="18"/>
                <w:szCs w:val="18"/>
              </w:rPr>
              <w:t xml:space="preserve">. </w:t>
            </w:r>
            <w:r w:rsidRPr="00FA2262">
              <w:rPr>
                <w:sz w:val="18"/>
                <w:szCs w:val="18"/>
              </w:rPr>
              <w:t xml:space="preserve">Язык программирования </w:t>
            </w:r>
            <w:proofErr w:type="spellStart"/>
            <w:r w:rsidRPr="00FA2262">
              <w:rPr>
                <w:sz w:val="18"/>
                <w:szCs w:val="18"/>
              </w:rPr>
              <w:t>Pascal</w:t>
            </w:r>
            <w:proofErr w:type="spellEnd"/>
            <w:r w:rsidRPr="00FA2262">
              <w:rPr>
                <w:sz w:val="18"/>
                <w:szCs w:val="18"/>
              </w:rPr>
              <w:t xml:space="preserve"> . Текстовый редактор языка</w:t>
            </w:r>
            <w:r w:rsidRPr="00FA2262">
              <w:rPr>
                <w:color w:val="000000"/>
                <w:sz w:val="18"/>
                <w:szCs w:val="18"/>
              </w:rPr>
              <w:t xml:space="preserve">; </w:t>
            </w:r>
          </w:p>
          <w:p w:rsidR="00357870" w:rsidRPr="00FA2262" w:rsidRDefault="00357870" w:rsidP="00B143FA">
            <w:pPr>
              <w:rPr>
                <w:sz w:val="18"/>
                <w:szCs w:val="18"/>
              </w:rPr>
            </w:pPr>
            <w:r w:rsidRPr="00FA226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357870" w:rsidRPr="00FA2262" w:rsidRDefault="00357870" w:rsidP="00B143FA">
            <w:pPr>
              <w:jc w:val="right"/>
              <w:rPr>
                <w:sz w:val="21"/>
                <w:szCs w:val="21"/>
              </w:rPr>
            </w:pPr>
            <w:r w:rsidRPr="00FA2262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57870" w:rsidRPr="00FA2262" w:rsidRDefault="00357870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FA2262" w:rsidRPr="00BD4C98" w:rsidTr="00297CF1">
        <w:tc>
          <w:tcPr>
            <w:tcW w:w="4489" w:type="pct"/>
            <w:gridSpan w:val="7"/>
            <w:shd w:val="clear" w:color="auto" w:fill="auto"/>
            <w:vAlign w:val="center"/>
          </w:tcPr>
          <w:p w:rsidR="00FA2262" w:rsidRPr="00FA2262" w:rsidRDefault="00FA2262" w:rsidP="00275C3E">
            <w:pPr>
              <w:rPr>
                <w:sz w:val="21"/>
                <w:szCs w:val="21"/>
              </w:rPr>
            </w:pPr>
            <w:r w:rsidRPr="00FA2262">
              <w:rPr>
                <w:sz w:val="21"/>
                <w:szCs w:val="21"/>
              </w:rPr>
              <w:t xml:space="preserve">МОДУЛЬ </w:t>
            </w:r>
            <w:r w:rsidR="00275C3E">
              <w:rPr>
                <w:sz w:val="21"/>
                <w:szCs w:val="21"/>
              </w:rPr>
              <w:t>1</w:t>
            </w:r>
            <w:r w:rsidRPr="00FA2262">
              <w:rPr>
                <w:sz w:val="21"/>
                <w:szCs w:val="21"/>
              </w:rPr>
              <w:t xml:space="preserve">.  </w:t>
            </w:r>
            <w:r w:rsidRPr="00FA2262">
              <w:rPr>
                <w:color w:val="000000"/>
                <w:sz w:val="21"/>
                <w:szCs w:val="21"/>
                <w:shd w:val="clear" w:color="auto" w:fill="FFFFFF"/>
              </w:rPr>
              <w:t>ПОДПРОГРАММЫ.</w:t>
            </w:r>
          </w:p>
        </w:tc>
        <w:tc>
          <w:tcPr>
            <w:tcW w:w="511" w:type="pct"/>
            <w:gridSpan w:val="4"/>
            <w:shd w:val="clear" w:color="auto" w:fill="auto"/>
            <w:vAlign w:val="center"/>
          </w:tcPr>
          <w:p w:rsidR="00FA2262" w:rsidRPr="00FA2262" w:rsidRDefault="00FA2262" w:rsidP="00B143FA">
            <w:pPr>
              <w:rPr>
                <w:sz w:val="21"/>
                <w:szCs w:val="21"/>
              </w:rPr>
            </w:pPr>
            <w:r w:rsidRPr="00FA2262">
              <w:rPr>
                <w:sz w:val="21"/>
                <w:szCs w:val="21"/>
              </w:rPr>
              <w:t>10</w:t>
            </w:r>
          </w:p>
        </w:tc>
      </w:tr>
      <w:tr w:rsidR="00357870" w:rsidRPr="00297CF1" w:rsidTr="00297CF1">
        <w:tc>
          <w:tcPr>
            <w:tcW w:w="176" w:type="pct"/>
            <w:gridSpan w:val="2"/>
            <w:shd w:val="clear" w:color="auto" w:fill="auto"/>
            <w:vAlign w:val="center"/>
          </w:tcPr>
          <w:p w:rsidR="00357870" w:rsidRPr="00297CF1" w:rsidRDefault="00357870" w:rsidP="00775F77">
            <w:pPr>
              <w:jc w:val="center"/>
              <w:rPr>
                <w:sz w:val="18"/>
                <w:szCs w:val="18"/>
              </w:rPr>
            </w:pPr>
            <w:r w:rsidRPr="00297CF1">
              <w:rPr>
                <w:sz w:val="18"/>
                <w:szCs w:val="18"/>
              </w:rPr>
              <w:t>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57870" w:rsidRPr="00297CF1" w:rsidRDefault="00357870" w:rsidP="00B143FA">
            <w:pPr>
              <w:jc w:val="center"/>
              <w:rPr>
                <w:sz w:val="18"/>
                <w:szCs w:val="18"/>
              </w:rPr>
            </w:pPr>
            <w:r w:rsidRPr="00297CF1">
              <w:rPr>
                <w:sz w:val="18"/>
                <w:szCs w:val="18"/>
              </w:rPr>
              <w:t>11.09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357870" w:rsidRPr="00297CF1" w:rsidRDefault="00357870" w:rsidP="00775F77">
            <w:pPr>
              <w:jc w:val="center"/>
              <w:rPr>
                <w:sz w:val="18"/>
                <w:szCs w:val="18"/>
              </w:rPr>
            </w:pPr>
            <w:r w:rsidRPr="00297CF1">
              <w:rPr>
                <w:sz w:val="18"/>
                <w:szCs w:val="18"/>
              </w:rPr>
              <w:t>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357870" w:rsidRPr="00297CF1" w:rsidRDefault="00357870" w:rsidP="00275C3E">
            <w:pPr>
              <w:rPr>
                <w:sz w:val="21"/>
                <w:szCs w:val="21"/>
              </w:rPr>
            </w:pPr>
            <w:r w:rsidRPr="00297CF1">
              <w:rPr>
                <w:sz w:val="21"/>
                <w:szCs w:val="21"/>
              </w:rPr>
              <w:t>Встроенные арифметические и тригонометрические функции.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357870" w:rsidRPr="00297CF1" w:rsidRDefault="00357870" w:rsidP="00B143FA">
            <w:pPr>
              <w:rPr>
                <w:color w:val="000000"/>
                <w:sz w:val="18"/>
                <w:szCs w:val="18"/>
              </w:rPr>
            </w:pPr>
            <w:r w:rsidRPr="00297CF1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357870" w:rsidRPr="00297CF1" w:rsidRDefault="00357870" w:rsidP="00B143FA">
            <w:pPr>
              <w:rPr>
                <w:sz w:val="18"/>
                <w:szCs w:val="18"/>
              </w:rPr>
            </w:pPr>
            <w:r w:rsidRPr="00297CF1">
              <w:rPr>
                <w:color w:val="000000"/>
                <w:sz w:val="18"/>
                <w:szCs w:val="18"/>
              </w:rPr>
              <w:t xml:space="preserve">-  самостоятельная работа с заданиями компьютерного практикума  </w:t>
            </w:r>
            <w:r w:rsidRPr="00297CF1">
              <w:rPr>
                <w:color w:val="000000"/>
                <w:sz w:val="17"/>
                <w:szCs w:val="17"/>
              </w:rPr>
              <w:t>с взаимным консультированием в проблемных случаях</w:t>
            </w:r>
            <w:r w:rsidRPr="00297CF1">
              <w:rPr>
                <w:iCs/>
                <w:sz w:val="18"/>
                <w:szCs w:val="18"/>
              </w:rPr>
              <w:t xml:space="preserve"> </w:t>
            </w:r>
            <w:proofErr w:type="gramStart"/>
            <w:r w:rsidRPr="00297CF1">
              <w:rPr>
                <w:iCs/>
                <w:sz w:val="18"/>
                <w:szCs w:val="18"/>
              </w:rPr>
              <w:t>ПР</w:t>
            </w:r>
            <w:proofErr w:type="gramEnd"/>
            <w:r w:rsidRPr="00297CF1">
              <w:rPr>
                <w:iCs/>
                <w:sz w:val="18"/>
                <w:szCs w:val="18"/>
              </w:rPr>
              <w:t xml:space="preserve"> № </w:t>
            </w:r>
            <w:r w:rsidR="00297CF1" w:rsidRPr="00297CF1">
              <w:rPr>
                <w:iCs/>
                <w:sz w:val="18"/>
                <w:szCs w:val="18"/>
              </w:rPr>
              <w:t>2</w:t>
            </w:r>
            <w:r w:rsidRPr="00297CF1">
              <w:rPr>
                <w:iCs/>
                <w:sz w:val="18"/>
                <w:szCs w:val="18"/>
              </w:rPr>
              <w:t xml:space="preserve">5 </w:t>
            </w:r>
            <w:r w:rsidRPr="00297CF1">
              <w:rPr>
                <w:sz w:val="18"/>
                <w:szCs w:val="18"/>
              </w:rPr>
              <w:t xml:space="preserve">. Составление линейных алгоритмов. </w:t>
            </w:r>
          </w:p>
          <w:p w:rsidR="00357870" w:rsidRPr="00297CF1" w:rsidRDefault="00357870" w:rsidP="00B143FA">
            <w:pPr>
              <w:rPr>
                <w:color w:val="000000"/>
                <w:sz w:val="18"/>
                <w:szCs w:val="18"/>
              </w:rPr>
            </w:pPr>
            <w:r w:rsidRPr="00297CF1">
              <w:rPr>
                <w:color w:val="000000"/>
                <w:sz w:val="18"/>
                <w:szCs w:val="18"/>
              </w:rPr>
              <w:t xml:space="preserve"> 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357870" w:rsidRPr="00297CF1" w:rsidRDefault="00357870" w:rsidP="00B143FA">
            <w:pPr>
              <w:jc w:val="right"/>
              <w:rPr>
                <w:sz w:val="21"/>
                <w:szCs w:val="21"/>
              </w:rPr>
            </w:pPr>
            <w:r w:rsidRPr="00297CF1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57870" w:rsidRPr="00297CF1" w:rsidRDefault="00357870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357870" w:rsidRPr="00BD4C98" w:rsidTr="00297CF1">
        <w:tc>
          <w:tcPr>
            <w:tcW w:w="176" w:type="pct"/>
            <w:gridSpan w:val="2"/>
            <w:shd w:val="clear" w:color="auto" w:fill="auto"/>
            <w:vAlign w:val="center"/>
          </w:tcPr>
          <w:p w:rsidR="00357870" w:rsidRPr="00297CF1" w:rsidRDefault="00357870" w:rsidP="00775F77">
            <w:pPr>
              <w:jc w:val="center"/>
              <w:rPr>
                <w:sz w:val="18"/>
                <w:szCs w:val="18"/>
              </w:rPr>
            </w:pPr>
            <w:r w:rsidRPr="00297CF1">
              <w:rPr>
                <w:sz w:val="18"/>
                <w:szCs w:val="18"/>
              </w:rPr>
              <w:t>3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357870" w:rsidRPr="00297CF1" w:rsidRDefault="00357870" w:rsidP="00B143FA">
            <w:pPr>
              <w:jc w:val="center"/>
              <w:rPr>
                <w:sz w:val="18"/>
                <w:szCs w:val="18"/>
              </w:rPr>
            </w:pPr>
            <w:r w:rsidRPr="00297CF1">
              <w:rPr>
                <w:sz w:val="18"/>
                <w:szCs w:val="18"/>
              </w:rPr>
              <w:t>18.09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357870" w:rsidRPr="00297CF1" w:rsidRDefault="00357870" w:rsidP="00775F77">
            <w:pPr>
              <w:jc w:val="center"/>
              <w:rPr>
                <w:sz w:val="18"/>
                <w:szCs w:val="18"/>
              </w:rPr>
            </w:pPr>
            <w:r w:rsidRPr="00297CF1">
              <w:rPr>
                <w:sz w:val="18"/>
                <w:szCs w:val="18"/>
              </w:rPr>
              <w:t>2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357870" w:rsidRPr="00297CF1" w:rsidRDefault="00357870" w:rsidP="00275C3E">
            <w:pPr>
              <w:rPr>
                <w:sz w:val="21"/>
                <w:szCs w:val="21"/>
              </w:rPr>
            </w:pPr>
            <w:r w:rsidRPr="00297CF1">
              <w:rPr>
                <w:sz w:val="21"/>
                <w:szCs w:val="21"/>
              </w:rPr>
              <w:t>Функции, создаваемые программистом.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357870" w:rsidRPr="00297CF1" w:rsidRDefault="00357870" w:rsidP="00B143FA">
            <w:pPr>
              <w:rPr>
                <w:color w:val="000000"/>
                <w:sz w:val="18"/>
                <w:szCs w:val="18"/>
              </w:rPr>
            </w:pPr>
            <w:r w:rsidRPr="00297CF1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357870" w:rsidRPr="00297CF1" w:rsidRDefault="00357870" w:rsidP="00B143FA">
            <w:pPr>
              <w:rPr>
                <w:sz w:val="18"/>
                <w:szCs w:val="18"/>
              </w:rPr>
            </w:pPr>
            <w:r w:rsidRPr="00297CF1">
              <w:rPr>
                <w:color w:val="000000"/>
                <w:sz w:val="18"/>
                <w:szCs w:val="18"/>
              </w:rPr>
              <w:t xml:space="preserve">-  самостоятельная работа с заданиями компьютерного практикума  </w:t>
            </w:r>
            <w:proofErr w:type="gramStart"/>
            <w:r w:rsidRPr="00297CF1">
              <w:rPr>
                <w:iCs/>
                <w:sz w:val="18"/>
                <w:szCs w:val="18"/>
              </w:rPr>
              <w:t>ПР</w:t>
            </w:r>
            <w:proofErr w:type="gramEnd"/>
            <w:r w:rsidRPr="00297CF1">
              <w:rPr>
                <w:iCs/>
                <w:sz w:val="18"/>
                <w:szCs w:val="18"/>
              </w:rPr>
              <w:t xml:space="preserve"> № </w:t>
            </w:r>
            <w:r w:rsidR="00297CF1" w:rsidRPr="00297CF1">
              <w:rPr>
                <w:iCs/>
                <w:sz w:val="18"/>
                <w:szCs w:val="18"/>
              </w:rPr>
              <w:t>26</w:t>
            </w:r>
            <w:r w:rsidRPr="00297CF1">
              <w:rPr>
                <w:iCs/>
                <w:sz w:val="18"/>
                <w:szCs w:val="18"/>
              </w:rPr>
              <w:t xml:space="preserve">. </w:t>
            </w:r>
            <w:r w:rsidRPr="00297CF1">
              <w:rPr>
                <w:sz w:val="18"/>
                <w:szCs w:val="18"/>
              </w:rPr>
              <w:t>Составление линейных алгоритмов с использованием арифметических операций</w:t>
            </w:r>
            <w:r w:rsidR="00297CF1" w:rsidRPr="00297CF1">
              <w:rPr>
                <w:sz w:val="18"/>
                <w:szCs w:val="18"/>
              </w:rPr>
              <w:t xml:space="preserve"> и операций с функциями</w:t>
            </w:r>
            <w:r w:rsidRPr="00297CF1">
              <w:rPr>
                <w:sz w:val="18"/>
                <w:szCs w:val="18"/>
              </w:rPr>
              <w:t xml:space="preserve">. </w:t>
            </w:r>
          </w:p>
          <w:p w:rsidR="00357870" w:rsidRPr="00297CF1" w:rsidRDefault="00357870" w:rsidP="00B143FA">
            <w:pPr>
              <w:rPr>
                <w:color w:val="000000"/>
                <w:sz w:val="18"/>
                <w:szCs w:val="18"/>
              </w:rPr>
            </w:pPr>
            <w:r w:rsidRPr="00297CF1">
              <w:rPr>
                <w:color w:val="000000"/>
                <w:sz w:val="18"/>
                <w:szCs w:val="18"/>
              </w:rPr>
              <w:t xml:space="preserve"> 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357870" w:rsidRPr="00297CF1" w:rsidRDefault="00357870" w:rsidP="00B143FA">
            <w:pPr>
              <w:jc w:val="right"/>
              <w:rPr>
                <w:sz w:val="21"/>
                <w:szCs w:val="21"/>
              </w:rPr>
            </w:pPr>
            <w:r w:rsidRPr="00297CF1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357870" w:rsidRPr="00297CF1" w:rsidRDefault="00357870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357870" w:rsidRPr="00BD4C98" w:rsidTr="00297CF1">
        <w:tc>
          <w:tcPr>
            <w:tcW w:w="17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870" w:rsidRPr="00297CF1" w:rsidRDefault="00357870" w:rsidP="00775F77">
            <w:pPr>
              <w:jc w:val="center"/>
              <w:rPr>
                <w:sz w:val="18"/>
                <w:szCs w:val="18"/>
              </w:rPr>
            </w:pPr>
            <w:r w:rsidRPr="00297CF1">
              <w:rPr>
                <w:sz w:val="18"/>
                <w:szCs w:val="18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870" w:rsidRPr="00297CF1" w:rsidRDefault="00357870" w:rsidP="00B143FA">
            <w:pPr>
              <w:jc w:val="center"/>
              <w:rPr>
                <w:sz w:val="18"/>
                <w:szCs w:val="18"/>
              </w:rPr>
            </w:pPr>
            <w:r w:rsidRPr="00297CF1">
              <w:rPr>
                <w:sz w:val="18"/>
                <w:szCs w:val="18"/>
              </w:rPr>
              <w:t>25.09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870" w:rsidRPr="00297CF1" w:rsidRDefault="00357870" w:rsidP="00775F77">
            <w:pPr>
              <w:jc w:val="center"/>
              <w:rPr>
                <w:sz w:val="18"/>
                <w:szCs w:val="18"/>
              </w:rPr>
            </w:pPr>
            <w:r w:rsidRPr="00297CF1">
              <w:rPr>
                <w:sz w:val="18"/>
                <w:szCs w:val="18"/>
              </w:rPr>
              <w:t>3</w:t>
            </w:r>
          </w:p>
        </w:tc>
        <w:tc>
          <w:tcPr>
            <w:tcW w:w="9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870" w:rsidRPr="00297CF1" w:rsidRDefault="00357870" w:rsidP="00275C3E">
            <w:pPr>
              <w:rPr>
                <w:sz w:val="21"/>
                <w:szCs w:val="21"/>
              </w:rPr>
            </w:pPr>
            <w:r w:rsidRPr="00297CF1">
              <w:rPr>
                <w:sz w:val="21"/>
                <w:szCs w:val="21"/>
              </w:rPr>
              <w:t>Процедуры. Механизм параметров.</w:t>
            </w:r>
          </w:p>
        </w:tc>
        <w:tc>
          <w:tcPr>
            <w:tcW w:w="29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97CF1" w:rsidRPr="00FB408D" w:rsidRDefault="00297CF1" w:rsidP="00B143FA">
            <w:pPr>
              <w:rPr>
                <w:kern w:val="32"/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  <w:r w:rsidRPr="00FB408D">
              <w:rPr>
                <w:color w:val="000000"/>
                <w:sz w:val="18"/>
                <w:szCs w:val="18"/>
              </w:rPr>
              <w:t xml:space="preserve"> </w:t>
            </w:r>
            <w:r w:rsidRPr="00FB408D">
              <w:rPr>
                <w:color w:val="000000"/>
                <w:sz w:val="18"/>
                <w:szCs w:val="18"/>
              </w:rPr>
              <w:t xml:space="preserve">-  фронтальная работа с текстом учебника </w:t>
            </w:r>
            <w:r w:rsidRPr="00FB408D">
              <w:rPr>
                <w:bCs/>
                <w:sz w:val="18"/>
                <w:szCs w:val="18"/>
              </w:rPr>
              <w:t xml:space="preserve">§ 59. </w:t>
            </w:r>
            <w:r w:rsidRPr="00FB408D">
              <w:rPr>
                <w:kern w:val="32"/>
                <w:sz w:val="18"/>
                <w:szCs w:val="18"/>
              </w:rPr>
              <w:t>Процедуры</w:t>
            </w:r>
            <w:r w:rsidRPr="00FB408D">
              <w:rPr>
                <w:kern w:val="32"/>
                <w:sz w:val="18"/>
                <w:szCs w:val="18"/>
              </w:rPr>
              <w:t>;</w:t>
            </w:r>
          </w:p>
          <w:p w:rsidR="00297CF1" w:rsidRPr="00FB408D" w:rsidRDefault="00297CF1" w:rsidP="00B143FA">
            <w:pPr>
              <w:rPr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 xml:space="preserve"> </w:t>
            </w:r>
            <w:r w:rsidR="00357870" w:rsidRPr="00FB408D">
              <w:rPr>
                <w:color w:val="000000"/>
                <w:sz w:val="18"/>
                <w:szCs w:val="18"/>
              </w:rPr>
              <w:t>-  самостоятельная работа с заданиями компьютерного практикума  с взаимным консультированием в проблемных случаях</w:t>
            </w:r>
            <w:r w:rsidR="00357870" w:rsidRPr="00FB408D">
              <w:rPr>
                <w:iCs/>
                <w:sz w:val="18"/>
                <w:szCs w:val="18"/>
              </w:rPr>
              <w:t xml:space="preserve">  </w:t>
            </w:r>
            <w:proofErr w:type="gramStart"/>
            <w:r w:rsidR="00357870" w:rsidRPr="00FB408D">
              <w:rPr>
                <w:iCs/>
                <w:sz w:val="18"/>
                <w:szCs w:val="18"/>
              </w:rPr>
              <w:t>ПР</w:t>
            </w:r>
            <w:proofErr w:type="gramEnd"/>
            <w:r w:rsidR="00357870" w:rsidRPr="00FB408D">
              <w:rPr>
                <w:iCs/>
                <w:sz w:val="18"/>
                <w:szCs w:val="18"/>
              </w:rPr>
              <w:t xml:space="preserve"> № </w:t>
            </w:r>
            <w:r w:rsidRPr="00FB408D">
              <w:rPr>
                <w:iCs/>
                <w:sz w:val="18"/>
                <w:szCs w:val="18"/>
              </w:rPr>
              <w:t>34</w:t>
            </w:r>
            <w:r w:rsidR="00357870" w:rsidRPr="00FB408D">
              <w:rPr>
                <w:iCs/>
                <w:sz w:val="18"/>
                <w:szCs w:val="18"/>
              </w:rPr>
              <w:t xml:space="preserve"> </w:t>
            </w:r>
            <w:r w:rsidRPr="00FB408D">
              <w:rPr>
                <w:sz w:val="18"/>
                <w:szCs w:val="18"/>
              </w:rPr>
              <w:t>Процедуры.</w:t>
            </w:r>
          </w:p>
          <w:p w:rsidR="00357870" w:rsidRPr="00FB408D" w:rsidRDefault="00357870" w:rsidP="00B143FA">
            <w:pPr>
              <w:rPr>
                <w:color w:val="000000"/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870" w:rsidRPr="00297CF1" w:rsidRDefault="00357870" w:rsidP="00B143FA">
            <w:pPr>
              <w:jc w:val="right"/>
              <w:rPr>
                <w:sz w:val="21"/>
                <w:szCs w:val="21"/>
              </w:rPr>
            </w:pPr>
            <w:r w:rsidRPr="00297CF1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57870" w:rsidRPr="00297CF1" w:rsidRDefault="00357870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FB408D" w:rsidRPr="00BD4C98" w:rsidTr="00FB408D">
        <w:tc>
          <w:tcPr>
            <w:tcW w:w="176" w:type="pct"/>
            <w:gridSpan w:val="2"/>
            <w:shd w:val="clear" w:color="auto" w:fill="D9D9D9" w:themeFill="background1" w:themeFillShade="D9"/>
            <w:vAlign w:val="center"/>
          </w:tcPr>
          <w:p w:rsidR="00FB408D" w:rsidRPr="00FB408D" w:rsidRDefault="00FB408D" w:rsidP="00775F77">
            <w:pPr>
              <w:jc w:val="center"/>
              <w:rPr>
                <w:sz w:val="18"/>
                <w:szCs w:val="18"/>
              </w:rPr>
            </w:pPr>
            <w:r w:rsidRPr="00FB408D">
              <w:rPr>
                <w:sz w:val="18"/>
                <w:szCs w:val="18"/>
              </w:rPr>
              <w:t>5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:rsidR="00FB408D" w:rsidRPr="00FB408D" w:rsidRDefault="00FB408D" w:rsidP="00B143FA">
            <w:pPr>
              <w:jc w:val="center"/>
              <w:rPr>
                <w:sz w:val="18"/>
                <w:szCs w:val="18"/>
              </w:rPr>
            </w:pPr>
            <w:r w:rsidRPr="00FB408D">
              <w:rPr>
                <w:sz w:val="18"/>
                <w:szCs w:val="18"/>
              </w:rPr>
              <w:t>02.10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B408D" w:rsidRPr="00FB408D" w:rsidRDefault="00FB408D" w:rsidP="00775F77">
            <w:pPr>
              <w:jc w:val="center"/>
              <w:rPr>
                <w:sz w:val="18"/>
                <w:szCs w:val="18"/>
              </w:rPr>
            </w:pPr>
            <w:r w:rsidRPr="00FB408D">
              <w:rPr>
                <w:sz w:val="18"/>
                <w:szCs w:val="18"/>
              </w:rPr>
              <w:t>4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FB408D" w:rsidRPr="00FB408D" w:rsidRDefault="00FB408D" w:rsidP="00275C3E">
            <w:pPr>
              <w:rPr>
                <w:sz w:val="21"/>
                <w:szCs w:val="21"/>
              </w:rPr>
            </w:pPr>
            <w:r w:rsidRPr="00FB408D">
              <w:rPr>
                <w:sz w:val="21"/>
                <w:szCs w:val="21"/>
              </w:rPr>
              <w:t>Процедуры. Фактические и формальные параметры.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FB408D" w:rsidRPr="00FB408D" w:rsidRDefault="00FB408D" w:rsidP="00FB408D">
            <w:pPr>
              <w:rPr>
                <w:kern w:val="32"/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 xml:space="preserve">Формирование у учащихся умений построения и реализации новых знаний: -  фронтальная работа с текстом учебника </w:t>
            </w:r>
            <w:r w:rsidRPr="00FB408D">
              <w:rPr>
                <w:bCs/>
                <w:sz w:val="18"/>
                <w:szCs w:val="18"/>
              </w:rPr>
              <w:t xml:space="preserve">§ 59. </w:t>
            </w:r>
            <w:r w:rsidRPr="00FB408D">
              <w:rPr>
                <w:kern w:val="32"/>
                <w:sz w:val="18"/>
                <w:szCs w:val="18"/>
              </w:rPr>
              <w:t>Процедуры;</w:t>
            </w:r>
          </w:p>
          <w:p w:rsidR="00FB408D" w:rsidRPr="00FB408D" w:rsidRDefault="00FB408D" w:rsidP="00B143FA">
            <w:pPr>
              <w:rPr>
                <w:color w:val="000000"/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>-  самостоятельная работа с заданиями компьютерного практикума  с взаимным консультированием в проблемных случаях</w:t>
            </w:r>
            <w:r w:rsidRPr="00FB408D">
              <w:rPr>
                <w:iCs/>
                <w:sz w:val="18"/>
                <w:szCs w:val="18"/>
              </w:rPr>
              <w:t xml:space="preserve"> </w:t>
            </w:r>
            <w:proofErr w:type="gramStart"/>
            <w:r w:rsidRPr="00FB408D">
              <w:rPr>
                <w:iCs/>
                <w:sz w:val="18"/>
                <w:szCs w:val="18"/>
              </w:rPr>
              <w:t>ПР</w:t>
            </w:r>
            <w:proofErr w:type="gramEnd"/>
            <w:r w:rsidRPr="00FB408D">
              <w:rPr>
                <w:iCs/>
                <w:sz w:val="18"/>
                <w:szCs w:val="18"/>
              </w:rPr>
              <w:t xml:space="preserve"> № 35. </w:t>
            </w:r>
            <w:r w:rsidRPr="00FB408D">
              <w:rPr>
                <w:sz w:val="18"/>
                <w:szCs w:val="18"/>
              </w:rPr>
              <w:t>Процедуры с изменяемыми параметр</w:t>
            </w:r>
            <w:r w:rsidRPr="00FB408D">
              <w:rPr>
                <w:sz w:val="18"/>
                <w:szCs w:val="18"/>
              </w:rPr>
              <w:t>а</w:t>
            </w:r>
            <w:r w:rsidRPr="00FB408D">
              <w:rPr>
                <w:sz w:val="18"/>
                <w:szCs w:val="18"/>
              </w:rPr>
              <w:t>ми.</w:t>
            </w:r>
          </w:p>
          <w:p w:rsidR="00FB408D" w:rsidRPr="00FB408D" w:rsidRDefault="00FB408D" w:rsidP="00B143FA">
            <w:pPr>
              <w:rPr>
                <w:color w:val="000000"/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FB408D" w:rsidRPr="00FB408D" w:rsidRDefault="00FB408D" w:rsidP="00B143FA">
            <w:pPr>
              <w:jc w:val="right"/>
              <w:rPr>
                <w:sz w:val="21"/>
                <w:szCs w:val="21"/>
              </w:rPr>
            </w:pPr>
            <w:r w:rsidRPr="00FB408D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408D" w:rsidRPr="00FB408D" w:rsidRDefault="00FB408D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FB408D" w:rsidRPr="00BD4C98" w:rsidTr="00FB408D">
        <w:tc>
          <w:tcPr>
            <w:tcW w:w="176" w:type="pct"/>
            <w:gridSpan w:val="2"/>
            <w:shd w:val="clear" w:color="auto" w:fill="auto"/>
            <w:vAlign w:val="center"/>
          </w:tcPr>
          <w:p w:rsidR="00FB408D" w:rsidRPr="00FB408D" w:rsidRDefault="00FB408D" w:rsidP="00775F77">
            <w:pPr>
              <w:jc w:val="center"/>
              <w:rPr>
                <w:sz w:val="18"/>
                <w:szCs w:val="18"/>
              </w:rPr>
            </w:pPr>
            <w:r w:rsidRPr="00FB408D">
              <w:rPr>
                <w:sz w:val="18"/>
                <w:szCs w:val="18"/>
              </w:rPr>
              <w:t>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408D" w:rsidRPr="00FB408D" w:rsidRDefault="00FB408D" w:rsidP="00B143FA">
            <w:pPr>
              <w:jc w:val="center"/>
              <w:rPr>
                <w:sz w:val="18"/>
                <w:szCs w:val="18"/>
              </w:rPr>
            </w:pPr>
            <w:r w:rsidRPr="00FB408D">
              <w:rPr>
                <w:sz w:val="18"/>
                <w:szCs w:val="18"/>
              </w:rPr>
              <w:t>09.10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B408D" w:rsidRPr="00FB408D" w:rsidRDefault="00FB408D" w:rsidP="00775F77">
            <w:pPr>
              <w:jc w:val="center"/>
              <w:rPr>
                <w:sz w:val="18"/>
                <w:szCs w:val="18"/>
              </w:rPr>
            </w:pPr>
            <w:r w:rsidRPr="00FB408D">
              <w:rPr>
                <w:sz w:val="18"/>
                <w:szCs w:val="18"/>
              </w:rPr>
              <w:t>5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FB408D" w:rsidRPr="00FB408D" w:rsidRDefault="00FB408D" w:rsidP="00275C3E">
            <w:pPr>
              <w:rPr>
                <w:sz w:val="21"/>
                <w:szCs w:val="21"/>
              </w:rPr>
            </w:pPr>
            <w:r w:rsidRPr="00FB408D">
              <w:rPr>
                <w:sz w:val="21"/>
                <w:szCs w:val="21"/>
              </w:rPr>
              <w:t>Процедура или функция?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FB408D" w:rsidRPr="00FB408D" w:rsidRDefault="00FB408D" w:rsidP="00B143FA">
            <w:pPr>
              <w:rPr>
                <w:color w:val="000000"/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 xml:space="preserve">Формирование у учащихся умений построения и реализации новых знаний: -  фронтальная работа с текстом учебника </w:t>
            </w:r>
            <w:r w:rsidRPr="00FB408D">
              <w:rPr>
                <w:bCs/>
                <w:sz w:val="18"/>
                <w:szCs w:val="18"/>
              </w:rPr>
              <w:t xml:space="preserve">§ </w:t>
            </w:r>
            <w:r w:rsidRPr="00FB408D">
              <w:rPr>
                <w:bCs/>
                <w:sz w:val="18"/>
                <w:szCs w:val="18"/>
              </w:rPr>
              <w:t>60</w:t>
            </w:r>
            <w:r w:rsidRPr="00FB408D">
              <w:rPr>
                <w:bCs/>
                <w:sz w:val="18"/>
                <w:szCs w:val="18"/>
              </w:rPr>
              <w:t xml:space="preserve">. </w:t>
            </w:r>
            <w:r w:rsidRPr="00FB408D">
              <w:rPr>
                <w:bCs/>
                <w:sz w:val="18"/>
                <w:szCs w:val="18"/>
              </w:rPr>
              <w:t>Функции</w:t>
            </w:r>
            <w:r w:rsidRPr="00FB408D">
              <w:rPr>
                <w:kern w:val="32"/>
                <w:sz w:val="18"/>
                <w:szCs w:val="18"/>
              </w:rPr>
              <w:t>;</w:t>
            </w:r>
          </w:p>
          <w:p w:rsidR="00FB408D" w:rsidRPr="00FB408D" w:rsidRDefault="00FB408D" w:rsidP="00B143FA">
            <w:pPr>
              <w:rPr>
                <w:color w:val="000000"/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>-  самостоятельная работа с заданиями компьютерного практикума  с взаимным консультированием в проблемных случаях</w:t>
            </w:r>
            <w:r w:rsidRPr="00FB408D">
              <w:rPr>
                <w:iCs/>
                <w:sz w:val="18"/>
                <w:szCs w:val="18"/>
              </w:rPr>
              <w:t xml:space="preserve">  </w:t>
            </w:r>
            <w:proofErr w:type="gramStart"/>
            <w:r w:rsidRPr="00FB408D">
              <w:rPr>
                <w:iCs/>
                <w:sz w:val="18"/>
                <w:szCs w:val="18"/>
              </w:rPr>
              <w:t>ПР</w:t>
            </w:r>
            <w:proofErr w:type="gramEnd"/>
            <w:r w:rsidRPr="00FB408D">
              <w:rPr>
                <w:iCs/>
                <w:sz w:val="18"/>
                <w:szCs w:val="18"/>
              </w:rPr>
              <w:t xml:space="preserve"> № 36. Функции</w:t>
            </w:r>
            <w:r w:rsidRPr="00FB408D">
              <w:rPr>
                <w:color w:val="000000"/>
                <w:sz w:val="18"/>
                <w:szCs w:val="18"/>
              </w:rPr>
              <w:t xml:space="preserve"> </w:t>
            </w:r>
          </w:p>
          <w:p w:rsidR="00FB408D" w:rsidRPr="00FB408D" w:rsidRDefault="00FB408D" w:rsidP="00B143FA">
            <w:pPr>
              <w:rPr>
                <w:color w:val="000000"/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FB408D" w:rsidRPr="00FB408D" w:rsidRDefault="00FB408D" w:rsidP="00B143FA">
            <w:pPr>
              <w:jc w:val="right"/>
              <w:rPr>
                <w:sz w:val="21"/>
                <w:szCs w:val="21"/>
              </w:rPr>
            </w:pPr>
            <w:r w:rsidRPr="00FB408D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408D" w:rsidRPr="00FB408D" w:rsidRDefault="00FB408D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FB408D" w:rsidRPr="00BD4C98" w:rsidTr="00FB408D">
        <w:tc>
          <w:tcPr>
            <w:tcW w:w="176" w:type="pct"/>
            <w:gridSpan w:val="2"/>
            <w:shd w:val="clear" w:color="auto" w:fill="auto"/>
            <w:vAlign w:val="center"/>
          </w:tcPr>
          <w:p w:rsidR="00FB408D" w:rsidRPr="00FB408D" w:rsidRDefault="00FB408D" w:rsidP="00775F77">
            <w:pPr>
              <w:jc w:val="center"/>
              <w:rPr>
                <w:sz w:val="18"/>
                <w:szCs w:val="18"/>
              </w:rPr>
            </w:pPr>
            <w:r w:rsidRPr="00FB408D">
              <w:rPr>
                <w:sz w:val="18"/>
                <w:szCs w:val="18"/>
              </w:rPr>
              <w:t>7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FB408D" w:rsidRPr="00FB408D" w:rsidRDefault="00FB408D" w:rsidP="00775F77">
            <w:pPr>
              <w:jc w:val="center"/>
              <w:rPr>
                <w:sz w:val="18"/>
                <w:szCs w:val="18"/>
              </w:rPr>
            </w:pPr>
            <w:r w:rsidRPr="00FB408D">
              <w:rPr>
                <w:sz w:val="18"/>
                <w:szCs w:val="18"/>
              </w:rPr>
              <w:t>16.10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FB408D" w:rsidRPr="00FB408D" w:rsidRDefault="00FB408D" w:rsidP="00775F77">
            <w:pPr>
              <w:jc w:val="center"/>
              <w:rPr>
                <w:sz w:val="18"/>
                <w:szCs w:val="18"/>
              </w:rPr>
            </w:pPr>
            <w:r w:rsidRPr="00FB408D">
              <w:rPr>
                <w:sz w:val="18"/>
                <w:szCs w:val="18"/>
              </w:rPr>
              <w:t>6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FB408D" w:rsidRPr="00FB408D" w:rsidRDefault="00FB408D" w:rsidP="00275C3E">
            <w:pPr>
              <w:rPr>
                <w:sz w:val="21"/>
                <w:szCs w:val="21"/>
              </w:rPr>
            </w:pPr>
            <w:r w:rsidRPr="00FB408D">
              <w:rPr>
                <w:sz w:val="21"/>
                <w:szCs w:val="21"/>
              </w:rPr>
              <w:t>Составление программ с использованием подпрограмм.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FB408D" w:rsidRPr="00FB408D" w:rsidRDefault="00FB408D" w:rsidP="00B143FA">
            <w:pPr>
              <w:rPr>
                <w:color w:val="000000"/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FB408D" w:rsidRPr="00FB408D" w:rsidRDefault="00FB408D" w:rsidP="00B143FA">
            <w:pPr>
              <w:rPr>
                <w:color w:val="000000"/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>-  самостоятельная работа с заданиями компьютерного практикума  с взаимным консультированием в проблемных случаях</w:t>
            </w:r>
            <w:r w:rsidRPr="00FB408D">
              <w:rPr>
                <w:iCs/>
                <w:sz w:val="18"/>
                <w:szCs w:val="18"/>
              </w:rPr>
              <w:t xml:space="preserve"> </w:t>
            </w:r>
            <w:proofErr w:type="gramStart"/>
            <w:r w:rsidRPr="00FB408D">
              <w:rPr>
                <w:iCs/>
                <w:sz w:val="18"/>
                <w:szCs w:val="18"/>
              </w:rPr>
              <w:t>ПР</w:t>
            </w:r>
            <w:proofErr w:type="gramEnd"/>
            <w:r w:rsidRPr="00FB408D">
              <w:rPr>
                <w:iCs/>
                <w:sz w:val="18"/>
                <w:szCs w:val="18"/>
              </w:rPr>
              <w:t xml:space="preserve"> № 37. </w:t>
            </w:r>
            <w:r w:rsidRPr="00FB408D">
              <w:rPr>
                <w:sz w:val="18"/>
                <w:szCs w:val="18"/>
              </w:rPr>
              <w:t>Логические фун</w:t>
            </w:r>
            <w:r w:rsidRPr="00FB408D">
              <w:rPr>
                <w:sz w:val="18"/>
                <w:szCs w:val="18"/>
              </w:rPr>
              <w:t>к</w:t>
            </w:r>
            <w:r w:rsidRPr="00FB408D">
              <w:rPr>
                <w:sz w:val="18"/>
                <w:szCs w:val="18"/>
              </w:rPr>
              <w:t>ции.</w:t>
            </w:r>
          </w:p>
          <w:p w:rsidR="00FB408D" w:rsidRPr="00FB408D" w:rsidRDefault="00FB408D" w:rsidP="00B143FA">
            <w:pPr>
              <w:rPr>
                <w:color w:val="000000"/>
                <w:sz w:val="18"/>
                <w:szCs w:val="18"/>
              </w:rPr>
            </w:pPr>
            <w:r w:rsidRPr="00FB408D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FB408D" w:rsidRPr="00FB408D" w:rsidRDefault="00FB408D" w:rsidP="00B143FA">
            <w:pPr>
              <w:jc w:val="right"/>
              <w:rPr>
                <w:sz w:val="21"/>
                <w:szCs w:val="21"/>
              </w:rPr>
            </w:pPr>
            <w:r w:rsidRPr="00FB408D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FB408D" w:rsidRPr="00FB408D" w:rsidRDefault="00FB408D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9C4F19" w:rsidRPr="00BD4C98" w:rsidTr="009C4F19">
        <w:tc>
          <w:tcPr>
            <w:tcW w:w="176" w:type="pct"/>
            <w:gridSpan w:val="2"/>
            <w:shd w:val="clear" w:color="auto" w:fill="auto"/>
            <w:vAlign w:val="center"/>
          </w:tcPr>
          <w:p w:rsidR="009C4F19" w:rsidRPr="009C4F19" w:rsidRDefault="009C4F19" w:rsidP="00775F77">
            <w:pPr>
              <w:jc w:val="center"/>
              <w:rPr>
                <w:sz w:val="18"/>
                <w:szCs w:val="18"/>
              </w:rPr>
            </w:pPr>
            <w:r w:rsidRPr="009C4F19">
              <w:rPr>
                <w:sz w:val="18"/>
                <w:szCs w:val="18"/>
              </w:rPr>
              <w:t>8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9C4F19" w:rsidRPr="009C4F19" w:rsidRDefault="009C4F19" w:rsidP="00775F77">
            <w:pPr>
              <w:jc w:val="center"/>
              <w:rPr>
                <w:sz w:val="18"/>
                <w:szCs w:val="18"/>
              </w:rPr>
            </w:pPr>
            <w:r w:rsidRPr="009C4F19">
              <w:rPr>
                <w:sz w:val="18"/>
                <w:szCs w:val="18"/>
              </w:rPr>
              <w:t>23.10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9C4F19" w:rsidRPr="009C4F19" w:rsidRDefault="009C4F19" w:rsidP="00775F77">
            <w:pPr>
              <w:jc w:val="center"/>
              <w:rPr>
                <w:sz w:val="18"/>
                <w:szCs w:val="18"/>
              </w:rPr>
            </w:pPr>
            <w:r w:rsidRPr="009C4F19">
              <w:rPr>
                <w:sz w:val="18"/>
                <w:szCs w:val="18"/>
              </w:rPr>
              <w:t>7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9C4F19" w:rsidRPr="009C4F19" w:rsidRDefault="009C4F19" w:rsidP="00275C3E">
            <w:pPr>
              <w:rPr>
                <w:sz w:val="21"/>
                <w:szCs w:val="21"/>
              </w:rPr>
            </w:pPr>
            <w:r w:rsidRPr="009C4F19">
              <w:rPr>
                <w:sz w:val="21"/>
                <w:szCs w:val="21"/>
              </w:rPr>
              <w:t>Понятие рекурсии.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9C4F19" w:rsidRPr="009C4F19" w:rsidRDefault="009C4F19" w:rsidP="009C4F19">
            <w:pPr>
              <w:jc w:val="both"/>
              <w:rPr>
                <w:color w:val="000000"/>
                <w:sz w:val="18"/>
                <w:szCs w:val="18"/>
              </w:rPr>
            </w:pPr>
            <w:r w:rsidRPr="009C4F19">
              <w:rPr>
                <w:color w:val="000000"/>
                <w:sz w:val="18"/>
                <w:szCs w:val="18"/>
              </w:rPr>
              <w:t xml:space="preserve">Формирование у учащихся умений построения и реализации новых знаний: -  фронтальная работа с текстом учебника </w:t>
            </w:r>
            <w:r w:rsidRPr="009C4F19">
              <w:rPr>
                <w:bCs/>
                <w:sz w:val="18"/>
                <w:szCs w:val="18"/>
              </w:rPr>
              <w:t xml:space="preserve">§ </w:t>
            </w:r>
            <w:r w:rsidRPr="009C4F19">
              <w:rPr>
                <w:bCs/>
                <w:sz w:val="18"/>
                <w:szCs w:val="18"/>
              </w:rPr>
              <w:t>61</w:t>
            </w:r>
            <w:r w:rsidRPr="009C4F19">
              <w:rPr>
                <w:bCs/>
                <w:sz w:val="18"/>
                <w:szCs w:val="18"/>
              </w:rPr>
              <w:t xml:space="preserve">. </w:t>
            </w:r>
            <w:r w:rsidRPr="009C4F19">
              <w:rPr>
                <w:bCs/>
                <w:sz w:val="18"/>
                <w:szCs w:val="18"/>
              </w:rPr>
              <w:t>Рекурсия</w:t>
            </w:r>
            <w:r w:rsidRPr="009C4F19">
              <w:rPr>
                <w:kern w:val="32"/>
                <w:sz w:val="18"/>
                <w:szCs w:val="18"/>
              </w:rPr>
              <w:t>;</w:t>
            </w:r>
          </w:p>
          <w:p w:rsidR="009C4F19" w:rsidRPr="009C4F19" w:rsidRDefault="009C4F19" w:rsidP="009C4F19">
            <w:pPr>
              <w:jc w:val="both"/>
              <w:rPr>
                <w:iCs/>
                <w:sz w:val="18"/>
                <w:szCs w:val="18"/>
              </w:rPr>
            </w:pPr>
            <w:r w:rsidRPr="009C4F19">
              <w:rPr>
                <w:color w:val="000000"/>
                <w:sz w:val="18"/>
                <w:szCs w:val="18"/>
              </w:rPr>
              <w:t xml:space="preserve">-  самостоятельная работа с заданиями компьютерного практикума  с взаимным консультированием в проблемных случаях </w:t>
            </w:r>
            <w:r w:rsidRPr="009C4F19">
              <w:rPr>
                <w:iCs/>
                <w:sz w:val="18"/>
                <w:szCs w:val="18"/>
              </w:rPr>
              <w:t xml:space="preserve"> </w:t>
            </w:r>
            <w:proofErr w:type="gramStart"/>
            <w:r w:rsidRPr="009C4F19">
              <w:rPr>
                <w:iCs/>
                <w:sz w:val="18"/>
                <w:szCs w:val="18"/>
              </w:rPr>
              <w:t>ПР</w:t>
            </w:r>
            <w:proofErr w:type="gramEnd"/>
            <w:r w:rsidRPr="009C4F19">
              <w:rPr>
                <w:iCs/>
                <w:sz w:val="18"/>
                <w:szCs w:val="18"/>
              </w:rPr>
              <w:t xml:space="preserve"> № 38. Рекурсия; </w:t>
            </w:r>
          </w:p>
          <w:p w:rsidR="009C4F19" w:rsidRPr="009C4F19" w:rsidRDefault="009C4F19" w:rsidP="009C4F19">
            <w:pPr>
              <w:jc w:val="both"/>
              <w:rPr>
                <w:color w:val="000000"/>
                <w:sz w:val="18"/>
                <w:szCs w:val="18"/>
              </w:rPr>
            </w:pPr>
            <w:r w:rsidRPr="009C4F19">
              <w:rPr>
                <w:iCs/>
                <w:sz w:val="18"/>
                <w:szCs w:val="18"/>
              </w:rPr>
              <w:t xml:space="preserve">- </w:t>
            </w:r>
            <w:r w:rsidRPr="009C4F19">
              <w:rPr>
                <w:color w:val="000000"/>
                <w:sz w:val="18"/>
                <w:szCs w:val="18"/>
              </w:rPr>
              <w:t xml:space="preserve">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9C4F19" w:rsidRPr="009C4F19" w:rsidRDefault="009C4F19" w:rsidP="00B143FA">
            <w:pPr>
              <w:jc w:val="right"/>
              <w:rPr>
                <w:sz w:val="21"/>
                <w:szCs w:val="21"/>
              </w:rPr>
            </w:pPr>
            <w:r w:rsidRPr="009C4F19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9C4F19" w:rsidRPr="009C4F19" w:rsidRDefault="009C4F19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9C4F19" w:rsidRPr="00BD4C98" w:rsidTr="009C4F19">
        <w:tc>
          <w:tcPr>
            <w:tcW w:w="176" w:type="pct"/>
            <w:gridSpan w:val="2"/>
            <w:shd w:val="clear" w:color="auto" w:fill="D9D9D9" w:themeFill="background1" w:themeFillShade="D9"/>
            <w:vAlign w:val="center"/>
          </w:tcPr>
          <w:p w:rsidR="009C4F19" w:rsidRPr="009C4F19" w:rsidRDefault="009C4F19" w:rsidP="00775F77">
            <w:pPr>
              <w:jc w:val="center"/>
              <w:rPr>
                <w:sz w:val="18"/>
                <w:szCs w:val="18"/>
              </w:rPr>
            </w:pPr>
            <w:r w:rsidRPr="009C4F19">
              <w:rPr>
                <w:sz w:val="18"/>
                <w:szCs w:val="18"/>
              </w:rPr>
              <w:t>9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:rsidR="009C4F19" w:rsidRPr="009C4F19" w:rsidRDefault="009C4F19" w:rsidP="00775F77">
            <w:pPr>
              <w:jc w:val="center"/>
              <w:rPr>
                <w:sz w:val="18"/>
                <w:szCs w:val="18"/>
              </w:rPr>
            </w:pPr>
            <w:r w:rsidRPr="009C4F19">
              <w:rPr>
                <w:sz w:val="18"/>
                <w:szCs w:val="18"/>
              </w:rPr>
              <w:t>06.11</w:t>
            </w:r>
          </w:p>
        </w:tc>
        <w:tc>
          <w:tcPr>
            <w:tcW w:w="226" w:type="pct"/>
            <w:gridSpan w:val="2"/>
            <w:shd w:val="clear" w:color="auto" w:fill="D9D9D9" w:themeFill="background1" w:themeFillShade="D9"/>
            <w:vAlign w:val="center"/>
          </w:tcPr>
          <w:p w:rsidR="009C4F19" w:rsidRPr="009C4F19" w:rsidRDefault="009C4F19" w:rsidP="00775F77">
            <w:pPr>
              <w:jc w:val="center"/>
              <w:rPr>
                <w:sz w:val="18"/>
                <w:szCs w:val="18"/>
              </w:rPr>
            </w:pPr>
            <w:r w:rsidRPr="009C4F19">
              <w:rPr>
                <w:sz w:val="18"/>
                <w:szCs w:val="18"/>
              </w:rPr>
              <w:t>8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9C4F19" w:rsidRPr="009C4F19" w:rsidRDefault="009C4F19" w:rsidP="00275C3E">
            <w:pPr>
              <w:rPr>
                <w:sz w:val="21"/>
                <w:szCs w:val="21"/>
              </w:rPr>
            </w:pPr>
            <w:r w:rsidRPr="009C4F19">
              <w:rPr>
                <w:sz w:val="21"/>
                <w:szCs w:val="21"/>
              </w:rPr>
              <w:t>Решение задач с использованием подпрограмм.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9C4F19" w:rsidRPr="009C4F19" w:rsidRDefault="009C4F19" w:rsidP="009C4F19">
            <w:pPr>
              <w:jc w:val="both"/>
              <w:rPr>
                <w:color w:val="000000"/>
                <w:sz w:val="18"/>
                <w:szCs w:val="18"/>
              </w:rPr>
            </w:pPr>
            <w:r w:rsidRPr="009C4F19">
              <w:rPr>
                <w:color w:val="000000"/>
                <w:sz w:val="18"/>
                <w:szCs w:val="18"/>
              </w:rPr>
              <w:t xml:space="preserve">Формирование у учащихся умений построения и реализации новых знаний: -  фронтальная работа с текстом учебника </w:t>
            </w:r>
            <w:r w:rsidRPr="009C4F19">
              <w:rPr>
                <w:bCs/>
                <w:sz w:val="18"/>
                <w:szCs w:val="18"/>
              </w:rPr>
              <w:t>§ 61. Рекурсия</w:t>
            </w:r>
            <w:r w:rsidRPr="009C4F19">
              <w:rPr>
                <w:kern w:val="32"/>
                <w:sz w:val="18"/>
                <w:szCs w:val="18"/>
              </w:rPr>
              <w:t>;</w:t>
            </w:r>
          </w:p>
          <w:p w:rsidR="009C4F19" w:rsidRPr="009C4F19" w:rsidRDefault="009C4F19" w:rsidP="009C4F19">
            <w:pPr>
              <w:jc w:val="both"/>
              <w:rPr>
                <w:color w:val="000000"/>
                <w:sz w:val="18"/>
                <w:szCs w:val="18"/>
              </w:rPr>
            </w:pPr>
            <w:r w:rsidRPr="009C4F19">
              <w:rPr>
                <w:color w:val="000000"/>
                <w:sz w:val="18"/>
                <w:szCs w:val="18"/>
              </w:rPr>
              <w:t>-  самостоятельная работа с заданиями компьютерного практикума  с взаимным консультированием в проблемных случаях</w:t>
            </w:r>
            <w:r w:rsidRPr="009C4F19">
              <w:rPr>
                <w:iCs/>
                <w:sz w:val="18"/>
                <w:szCs w:val="18"/>
              </w:rPr>
              <w:t xml:space="preserve">  </w:t>
            </w:r>
            <w:proofErr w:type="gramStart"/>
            <w:r w:rsidRPr="009C4F19">
              <w:rPr>
                <w:iCs/>
                <w:sz w:val="18"/>
                <w:szCs w:val="18"/>
              </w:rPr>
              <w:t>ПР</w:t>
            </w:r>
            <w:proofErr w:type="gramEnd"/>
            <w:r w:rsidRPr="009C4F19">
              <w:rPr>
                <w:iCs/>
                <w:sz w:val="18"/>
                <w:szCs w:val="18"/>
              </w:rPr>
              <w:t xml:space="preserve"> № 39. </w:t>
            </w:r>
            <w:r w:rsidRPr="009C4F19">
              <w:rPr>
                <w:sz w:val="18"/>
                <w:szCs w:val="18"/>
              </w:rPr>
              <w:t>Стек</w:t>
            </w:r>
          </w:p>
          <w:p w:rsidR="009C4F19" w:rsidRPr="009C4F19" w:rsidRDefault="009C4F19" w:rsidP="009C4F19">
            <w:pPr>
              <w:jc w:val="both"/>
              <w:rPr>
                <w:color w:val="000000"/>
                <w:sz w:val="18"/>
                <w:szCs w:val="18"/>
              </w:rPr>
            </w:pPr>
            <w:r w:rsidRPr="009C4F19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  <w:p w:rsidR="009C4F19" w:rsidRPr="009C4F19" w:rsidRDefault="009C4F19" w:rsidP="009C4F19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9C4F19" w:rsidRPr="009C4F19" w:rsidRDefault="009C4F19" w:rsidP="00B143FA">
            <w:pPr>
              <w:jc w:val="right"/>
              <w:rPr>
                <w:sz w:val="21"/>
                <w:szCs w:val="21"/>
              </w:rPr>
            </w:pPr>
            <w:r w:rsidRPr="009C4F19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9C4F19" w:rsidRPr="009C4F19" w:rsidRDefault="009C4F19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B644C2" w:rsidRPr="00B644C2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13.11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9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B644C2" w:rsidRPr="00B644C2" w:rsidRDefault="00B644C2" w:rsidP="00275C3E">
            <w:pPr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Решение задач повышенной сложности.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B644C2" w:rsidRPr="00B644C2" w:rsidRDefault="00B644C2" w:rsidP="00B143FA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B644C2" w:rsidRPr="00B644C2" w:rsidRDefault="00B644C2" w:rsidP="00B143FA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 xml:space="preserve">-  самостоятельная работа с заданиями компьютерного практикума  с взаимным консультированием в проблемных случаях </w:t>
            </w:r>
            <w:r w:rsidRPr="00B644C2">
              <w:rPr>
                <w:iCs/>
                <w:sz w:val="18"/>
                <w:szCs w:val="18"/>
              </w:rPr>
              <w:t xml:space="preserve"> </w:t>
            </w:r>
            <w:r w:rsidRPr="00B644C2">
              <w:rPr>
                <w:sz w:val="18"/>
                <w:szCs w:val="18"/>
              </w:rPr>
              <w:t>Проект № 1. Движение на дороге.</w:t>
            </w:r>
          </w:p>
          <w:p w:rsidR="00B644C2" w:rsidRPr="00B644C2" w:rsidRDefault="00B644C2" w:rsidP="00B143FA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 xml:space="preserve"> - </w:t>
            </w:r>
            <w:proofErr w:type="gramStart"/>
            <w:r w:rsidRPr="00B644C2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B644C2">
              <w:rPr>
                <w:color w:val="000000"/>
                <w:sz w:val="18"/>
                <w:szCs w:val="18"/>
              </w:rPr>
              <w:t>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B644C2" w:rsidRPr="00B644C2" w:rsidRDefault="00B644C2" w:rsidP="00B143FA">
            <w:pPr>
              <w:jc w:val="right"/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B644C2" w:rsidRPr="00B644C2" w:rsidRDefault="00B644C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B644C2" w:rsidRPr="00BD4C98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20.11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10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B644C2" w:rsidRPr="00B644C2" w:rsidRDefault="00B644C2" w:rsidP="00275C3E">
            <w:pPr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Практическая работа «Подпрограммы».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B644C2" w:rsidRPr="00B644C2" w:rsidRDefault="00B644C2" w:rsidP="00B143FA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Проект № 1. Движение на дороге.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B644C2" w:rsidRPr="00B644C2" w:rsidRDefault="00B644C2" w:rsidP="00B143FA">
            <w:pPr>
              <w:jc w:val="right"/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B644C2" w:rsidRPr="00B644C2" w:rsidRDefault="00B644C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FA2262" w:rsidRPr="00BD4C98" w:rsidTr="00297CF1">
        <w:tc>
          <w:tcPr>
            <w:tcW w:w="4489" w:type="pct"/>
            <w:gridSpan w:val="7"/>
            <w:shd w:val="clear" w:color="auto" w:fill="auto"/>
            <w:vAlign w:val="center"/>
          </w:tcPr>
          <w:p w:rsidR="00FA2262" w:rsidRPr="00275C3E" w:rsidRDefault="00FA2262" w:rsidP="00B143FA">
            <w:pPr>
              <w:rPr>
                <w:b/>
                <w:sz w:val="21"/>
                <w:szCs w:val="21"/>
              </w:rPr>
            </w:pPr>
            <w:r w:rsidRPr="00275C3E">
              <w:rPr>
                <w:sz w:val="21"/>
                <w:szCs w:val="21"/>
              </w:rPr>
              <w:t xml:space="preserve">МОДУЛЬ 3.  </w:t>
            </w:r>
            <w:r w:rsidR="00275C3E" w:rsidRPr="00275C3E">
              <w:rPr>
                <w:color w:val="000000"/>
                <w:sz w:val="21"/>
                <w:szCs w:val="21"/>
                <w:shd w:val="clear" w:color="auto" w:fill="FFFFFF"/>
              </w:rPr>
              <w:t>ФАЙЛЫ.</w:t>
            </w:r>
            <w:r w:rsidRPr="00275C3E">
              <w:rPr>
                <w:sz w:val="21"/>
                <w:szCs w:val="21"/>
              </w:rPr>
              <w:t xml:space="preserve"> </w:t>
            </w:r>
          </w:p>
        </w:tc>
        <w:tc>
          <w:tcPr>
            <w:tcW w:w="511" w:type="pct"/>
            <w:gridSpan w:val="4"/>
            <w:shd w:val="clear" w:color="auto" w:fill="auto"/>
            <w:vAlign w:val="center"/>
          </w:tcPr>
          <w:p w:rsidR="00FA2262" w:rsidRPr="00275C3E" w:rsidRDefault="00275C3E" w:rsidP="00B143FA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7</w:t>
            </w:r>
          </w:p>
        </w:tc>
      </w:tr>
      <w:tr w:rsidR="00B644C2" w:rsidRPr="00B644C2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27.11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B644C2" w:rsidRPr="00B644C2" w:rsidRDefault="00B644C2" w:rsidP="003C3538">
            <w:pPr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Переменные файлового типа. Операции ввода, вывода.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B644C2" w:rsidRDefault="00B644C2" w:rsidP="00B143FA">
            <w:pPr>
              <w:rPr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644C2">
              <w:rPr>
                <w:color w:val="000000"/>
                <w:sz w:val="18"/>
                <w:szCs w:val="18"/>
              </w:rPr>
              <w:t xml:space="preserve">-  фронтальная работа с текстом учебника </w:t>
            </w:r>
            <w:r w:rsidRPr="00B644C2">
              <w:rPr>
                <w:sz w:val="18"/>
                <w:szCs w:val="18"/>
              </w:rPr>
              <w:t xml:space="preserve">§ 68. Работа с файлами; объяснение учителя; поиск ответов на вопросы; </w:t>
            </w:r>
          </w:p>
          <w:p w:rsidR="00B644C2" w:rsidRPr="00B644C2" w:rsidRDefault="00B644C2" w:rsidP="00B143FA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>- самостоятельная работа с заданиями компьютерного практикума  с взаимным консультированием в проблемных случаях</w:t>
            </w:r>
            <w:r w:rsidRPr="00B644C2">
              <w:rPr>
                <w:sz w:val="18"/>
                <w:szCs w:val="18"/>
              </w:rPr>
              <w:t xml:space="preserve"> </w:t>
            </w:r>
            <w:proofErr w:type="gramStart"/>
            <w:r w:rsidRPr="00B644C2">
              <w:rPr>
                <w:sz w:val="18"/>
                <w:szCs w:val="18"/>
              </w:rPr>
              <w:t>ПР</w:t>
            </w:r>
            <w:proofErr w:type="gramEnd"/>
            <w:r w:rsidRPr="00B644C2">
              <w:rPr>
                <w:sz w:val="18"/>
                <w:szCs w:val="18"/>
              </w:rPr>
              <w:t xml:space="preserve"> № 58. Файловый ввод и вывод</w:t>
            </w:r>
            <w:r w:rsidRPr="00B644C2">
              <w:rPr>
                <w:color w:val="000000"/>
                <w:sz w:val="18"/>
                <w:szCs w:val="18"/>
              </w:rPr>
              <w:t xml:space="preserve"> </w:t>
            </w:r>
          </w:p>
          <w:p w:rsidR="00B644C2" w:rsidRPr="00B644C2" w:rsidRDefault="00B644C2" w:rsidP="00B143FA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>- 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B644C2" w:rsidRPr="00B644C2" w:rsidRDefault="00B644C2" w:rsidP="00B143FA">
            <w:pPr>
              <w:jc w:val="right"/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B644C2" w:rsidRPr="00B644C2" w:rsidRDefault="00B644C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B644C2" w:rsidRPr="00B644C2" w:rsidTr="00B644C2">
        <w:tc>
          <w:tcPr>
            <w:tcW w:w="176" w:type="pct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13</w:t>
            </w: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04.12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2</w:t>
            </w:r>
          </w:p>
        </w:tc>
        <w:tc>
          <w:tcPr>
            <w:tcW w:w="9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44C2" w:rsidRPr="00B644C2" w:rsidRDefault="00B644C2" w:rsidP="003C3538">
            <w:pPr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Стандартные текстовые файлы.</w:t>
            </w:r>
          </w:p>
        </w:tc>
        <w:tc>
          <w:tcPr>
            <w:tcW w:w="29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44C2" w:rsidRDefault="00B644C2" w:rsidP="00B143FA">
            <w:pPr>
              <w:rPr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644C2">
              <w:rPr>
                <w:color w:val="000000"/>
                <w:sz w:val="18"/>
                <w:szCs w:val="18"/>
              </w:rPr>
              <w:t xml:space="preserve">-  фронтальная работа с текстом учебника </w:t>
            </w:r>
            <w:r w:rsidRPr="00B644C2">
              <w:rPr>
                <w:sz w:val="18"/>
                <w:szCs w:val="18"/>
              </w:rPr>
              <w:t>§ 68. Работа с файлами</w:t>
            </w:r>
            <w:r w:rsidRPr="00B644C2">
              <w:rPr>
                <w:color w:val="000000"/>
                <w:sz w:val="18"/>
                <w:szCs w:val="18"/>
              </w:rPr>
              <w:t xml:space="preserve">; </w:t>
            </w:r>
            <w:r w:rsidRPr="00B644C2">
              <w:rPr>
                <w:sz w:val="18"/>
                <w:szCs w:val="18"/>
              </w:rPr>
              <w:t xml:space="preserve">объяснение учителя; поиск ответов на вопросы; </w:t>
            </w:r>
          </w:p>
          <w:p w:rsidR="00B644C2" w:rsidRPr="00B644C2" w:rsidRDefault="00B644C2" w:rsidP="00B143FA">
            <w:pPr>
              <w:rPr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>- самостоятельная работа с заданиями компьютерного практикума  с взаимным консультированием в проблемных случаях</w:t>
            </w:r>
            <w:r w:rsidRPr="00B644C2">
              <w:rPr>
                <w:sz w:val="18"/>
                <w:szCs w:val="18"/>
              </w:rPr>
              <w:t xml:space="preserve"> </w:t>
            </w:r>
            <w:proofErr w:type="gramStart"/>
            <w:r w:rsidRPr="00B644C2">
              <w:rPr>
                <w:sz w:val="18"/>
                <w:szCs w:val="18"/>
              </w:rPr>
              <w:t>ПР</w:t>
            </w:r>
            <w:proofErr w:type="gramEnd"/>
            <w:r w:rsidRPr="00B644C2">
              <w:rPr>
                <w:sz w:val="18"/>
                <w:szCs w:val="18"/>
              </w:rPr>
              <w:t xml:space="preserve"> № 59. Обработка массивов из файла.</w:t>
            </w:r>
          </w:p>
          <w:p w:rsidR="00B644C2" w:rsidRPr="00B644C2" w:rsidRDefault="00B644C2" w:rsidP="00B143FA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44C2" w:rsidRPr="00B644C2" w:rsidRDefault="00B644C2" w:rsidP="00B143FA">
            <w:pPr>
              <w:jc w:val="right"/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44C2" w:rsidRPr="00B644C2" w:rsidRDefault="00B644C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B644C2" w:rsidRPr="00B644C2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14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11.12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3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B644C2" w:rsidRPr="00B644C2" w:rsidRDefault="00B644C2" w:rsidP="003C3538">
            <w:pPr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Операции над текстовыми файлами.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B644C2" w:rsidRDefault="00B644C2" w:rsidP="00B143FA">
            <w:pPr>
              <w:rPr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644C2">
              <w:rPr>
                <w:color w:val="000000"/>
                <w:sz w:val="18"/>
                <w:szCs w:val="18"/>
              </w:rPr>
              <w:t xml:space="preserve">-  фронтальная работа с текстом учебника </w:t>
            </w:r>
            <w:r w:rsidRPr="00B644C2">
              <w:rPr>
                <w:sz w:val="18"/>
                <w:szCs w:val="18"/>
              </w:rPr>
              <w:t>§ 68. Работа с файлами</w:t>
            </w:r>
            <w:r w:rsidRPr="00B644C2">
              <w:rPr>
                <w:color w:val="000000"/>
                <w:sz w:val="18"/>
                <w:szCs w:val="18"/>
              </w:rPr>
              <w:t xml:space="preserve">; </w:t>
            </w:r>
            <w:r w:rsidRPr="00B644C2">
              <w:rPr>
                <w:sz w:val="18"/>
                <w:szCs w:val="18"/>
              </w:rPr>
              <w:t xml:space="preserve">объяснение учителя; поиск ответов на вопросы; </w:t>
            </w:r>
          </w:p>
          <w:p w:rsidR="00B644C2" w:rsidRPr="00B644C2" w:rsidRDefault="00B644C2" w:rsidP="00B143FA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 с взаимным консультированием в проблемных случаях </w:t>
            </w:r>
            <w:proofErr w:type="gramStart"/>
            <w:r w:rsidRPr="00B644C2">
              <w:rPr>
                <w:sz w:val="18"/>
                <w:szCs w:val="18"/>
              </w:rPr>
              <w:t>ПР</w:t>
            </w:r>
            <w:proofErr w:type="gramEnd"/>
            <w:r w:rsidRPr="00B644C2">
              <w:rPr>
                <w:sz w:val="18"/>
                <w:szCs w:val="18"/>
              </w:rPr>
              <w:t xml:space="preserve"> № 60. Обработка строк из файла</w:t>
            </w:r>
            <w:r w:rsidRPr="00B644C2">
              <w:rPr>
                <w:color w:val="000000"/>
                <w:sz w:val="18"/>
                <w:szCs w:val="18"/>
              </w:rPr>
              <w:t xml:space="preserve">; </w:t>
            </w:r>
          </w:p>
          <w:p w:rsidR="00B644C2" w:rsidRPr="00B644C2" w:rsidRDefault="00B644C2" w:rsidP="00B143FA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B644C2" w:rsidRPr="00B644C2" w:rsidRDefault="00B644C2" w:rsidP="00B143FA">
            <w:pPr>
              <w:jc w:val="right"/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B644C2" w:rsidRPr="00B644C2" w:rsidRDefault="00B644C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B644C2" w:rsidRPr="00BD4C98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18.12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4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B644C2" w:rsidRPr="00B644C2" w:rsidRDefault="00B644C2" w:rsidP="003C3538">
            <w:pPr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Решение задач.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B644C2" w:rsidRPr="00B644C2" w:rsidRDefault="00B644C2" w:rsidP="00775F77">
            <w:pPr>
              <w:pStyle w:val="af"/>
              <w:spacing w:after="0"/>
              <w:ind w:left="0"/>
              <w:rPr>
                <w:color w:val="000000"/>
                <w:sz w:val="18"/>
                <w:szCs w:val="18"/>
                <w:lang w:val="ru-RU"/>
              </w:rPr>
            </w:pPr>
            <w:r w:rsidRPr="00B644C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B644C2" w:rsidRPr="00B644C2" w:rsidRDefault="00B644C2" w:rsidP="00775F77">
            <w:pPr>
              <w:pStyle w:val="af"/>
              <w:spacing w:after="0"/>
              <w:ind w:left="0"/>
              <w:rPr>
                <w:sz w:val="18"/>
                <w:szCs w:val="18"/>
                <w:lang w:val="ru-RU"/>
              </w:rPr>
            </w:pPr>
            <w:r w:rsidRPr="00B644C2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 с взаимным консультированием в проблемных случаях </w:t>
            </w:r>
            <w:r w:rsidRPr="00B644C2">
              <w:rPr>
                <w:sz w:val="18"/>
                <w:szCs w:val="18"/>
                <w:lang w:val="ru-RU"/>
              </w:rPr>
              <w:t>ПР № 61. Файлы</w:t>
            </w:r>
          </w:p>
          <w:p w:rsidR="00B644C2" w:rsidRPr="00B644C2" w:rsidRDefault="00B644C2" w:rsidP="00775F77">
            <w:pPr>
              <w:pStyle w:val="af"/>
              <w:spacing w:after="0"/>
              <w:ind w:left="0"/>
              <w:rPr>
                <w:sz w:val="18"/>
                <w:szCs w:val="18"/>
                <w:lang w:val="ru-RU"/>
              </w:rPr>
            </w:pPr>
            <w:r w:rsidRPr="00B644C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B644C2" w:rsidRPr="00B644C2" w:rsidRDefault="00B644C2" w:rsidP="00B143FA">
            <w:pPr>
              <w:jc w:val="right"/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B644C2" w:rsidRPr="00B644C2" w:rsidRDefault="00B644C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B644C2" w:rsidRPr="00B644C2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25.12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5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B644C2" w:rsidRPr="00B644C2" w:rsidRDefault="00B644C2" w:rsidP="003C3538">
            <w:pPr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Типизированные файлы.</w:t>
            </w:r>
          </w:p>
          <w:p w:rsidR="00B644C2" w:rsidRPr="00B644C2" w:rsidRDefault="00B644C2" w:rsidP="003C3538">
            <w:pPr>
              <w:pStyle w:val="af1"/>
              <w:spacing w:before="0" w:beforeAutospacing="0" w:after="0" w:afterAutospacing="0"/>
              <w:ind w:right="105"/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Операции перемещения по файлу.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B644C2" w:rsidRPr="00B644C2" w:rsidRDefault="00B644C2" w:rsidP="00B143FA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B644C2">
              <w:rPr>
                <w:color w:val="000000"/>
                <w:sz w:val="18"/>
                <w:szCs w:val="18"/>
              </w:rPr>
              <w:t xml:space="preserve">-  фронтальная работа с текстом учебника </w:t>
            </w:r>
            <w:r w:rsidRPr="00B644C2">
              <w:rPr>
                <w:sz w:val="18"/>
                <w:szCs w:val="18"/>
              </w:rPr>
              <w:t>§ 68. Работа с файлами</w:t>
            </w:r>
            <w:r w:rsidRPr="00B644C2">
              <w:rPr>
                <w:color w:val="000000"/>
                <w:sz w:val="18"/>
                <w:szCs w:val="18"/>
              </w:rPr>
              <w:t xml:space="preserve">; </w:t>
            </w:r>
            <w:r w:rsidRPr="00B644C2">
              <w:rPr>
                <w:sz w:val="18"/>
                <w:szCs w:val="18"/>
              </w:rPr>
              <w:t xml:space="preserve">объяснение учителя; поиск ответов на вопросы; </w:t>
            </w:r>
            <w:r w:rsidRPr="00B644C2">
              <w:rPr>
                <w:color w:val="000000"/>
                <w:sz w:val="18"/>
                <w:szCs w:val="18"/>
              </w:rPr>
              <w:t>коллективная работа с основными терминами;</w:t>
            </w:r>
          </w:p>
          <w:p w:rsidR="00B644C2" w:rsidRPr="00B644C2" w:rsidRDefault="00B644C2" w:rsidP="00B143FA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 xml:space="preserve"> - самостоятельная работа с заданиями компьютерного практикума  с взаимным консультированием в проблемных случаях  </w:t>
            </w:r>
            <w:proofErr w:type="gramStart"/>
            <w:r w:rsidRPr="00B644C2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B644C2">
              <w:rPr>
                <w:color w:val="000000"/>
                <w:sz w:val="18"/>
                <w:szCs w:val="18"/>
              </w:rPr>
              <w:t xml:space="preserve"> № 62. Обработка смешанных данных из файла</w:t>
            </w:r>
          </w:p>
          <w:p w:rsidR="00B644C2" w:rsidRPr="00B644C2" w:rsidRDefault="00B644C2" w:rsidP="003C3538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 xml:space="preserve"> 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B644C2" w:rsidRPr="00B644C2" w:rsidRDefault="00B644C2" w:rsidP="00B143FA">
            <w:pPr>
              <w:jc w:val="right"/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B644C2" w:rsidRPr="00B644C2" w:rsidRDefault="00B644C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B644C2" w:rsidRPr="00B644C2" w:rsidTr="00B644C2">
        <w:tc>
          <w:tcPr>
            <w:tcW w:w="176" w:type="pct"/>
            <w:gridSpan w:val="2"/>
            <w:shd w:val="clear" w:color="auto" w:fill="D9D9D9" w:themeFill="background1" w:themeFillShade="D9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17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15.01</w:t>
            </w:r>
          </w:p>
        </w:tc>
        <w:tc>
          <w:tcPr>
            <w:tcW w:w="226" w:type="pct"/>
            <w:gridSpan w:val="2"/>
            <w:shd w:val="clear" w:color="auto" w:fill="D9D9D9" w:themeFill="background1" w:themeFillShade="D9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6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B644C2" w:rsidRPr="00B644C2" w:rsidRDefault="00B644C2" w:rsidP="003C3538">
            <w:pPr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Типизированные файлы. Решение задач.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B644C2" w:rsidRPr="00B644C2" w:rsidRDefault="00B644C2" w:rsidP="00775F77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B644C2" w:rsidRPr="00B644C2" w:rsidRDefault="00B644C2" w:rsidP="00775F77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 с взаимным консультированием в проблемных случаях  </w:t>
            </w:r>
            <w:proofErr w:type="gramStart"/>
            <w:r w:rsidRPr="00B644C2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B644C2">
              <w:rPr>
                <w:color w:val="000000"/>
                <w:sz w:val="18"/>
                <w:szCs w:val="18"/>
              </w:rPr>
              <w:t xml:space="preserve"> № 63. Обработка смешанных данных из файла</w:t>
            </w:r>
          </w:p>
          <w:p w:rsidR="00B644C2" w:rsidRPr="00B644C2" w:rsidRDefault="00B644C2" w:rsidP="00775F77">
            <w:pPr>
              <w:rPr>
                <w:color w:val="000000"/>
                <w:sz w:val="18"/>
                <w:szCs w:val="18"/>
              </w:rPr>
            </w:pPr>
            <w:r w:rsidRPr="00B644C2">
              <w:rPr>
                <w:color w:val="000000"/>
                <w:sz w:val="18"/>
                <w:szCs w:val="18"/>
              </w:rPr>
              <w:t xml:space="preserve"> 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B644C2" w:rsidRPr="00B644C2" w:rsidRDefault="00B644C2" w:rsidP="00B143FA">
            <w:pPr>
              <w:jc w:val="right"/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B644C2" w:rsidRPr="00B644C2" w:rsidRDefault="00B644C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B644C2" w:rsidRPr="00BD4C98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18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22.01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B644C2" w:rsidRPr="00B644C2" w:rsidRDefault="00B644C2" w:rsidP="00775F77">
            <w:pPr>
              <w:jc w:val="center"/>
              <w:rPr>
                <w:sz w:val="18"/>
                <w:szCs w:val="18"/>
              </w:rPr>
            </w:pPr>
            <w:r w:rsidRPr="00B644C2">
              <w:rPr>
                <w:sz w:val="18"/>
                <w:szCs w:val="18"/>
              </w:rPr>
              <w:t>7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B644C2" w:rsidRPr="00B644C2" w:rsidRDefault="00B644C2" w:rsidP="00FC3B3A">
            <w:pPr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Практическая работа «Файлы».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B644C2" w:rsidRPr="00B644C2" w:rsidRDefault="00B644C2" w:rsidP="00B143FA">
            <w:pPr>
              <w:pStyle w:val="af"/>
              <w:spacing w:after="0"/>
              <w:ind w:left="0"/>
              <w:rPr>
                <w:color w:val="000000"/>
                <w:sz w:val="18"/>
                <w:szCs w:val="18"/>
                <w:lang w:val="ru-RU"/>
              </w:rPr>
            </w:pPr>
            <w:r w:rsidRPr="00B644C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B644C2" w:rsidRPr="00B644C2" w:rsidRDefault="00B644C2" w:rsidP="00B143FA">
            <w:pPr>
              <w:pStyle w:val="af"/>
              <w:spacing w:after="0"/>
              <w:ind w:left="0"/>
              <w:rPr>
                <w:sz w:val="18"/>
                <w:szCs w:val="18"/>
                <w:lang w:val="ru-RU"/>
              </w:rPr>
            </w:pPr>
            <w:r w:rsidRPr="00B644C2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 с взаимным консультированием в проблемных случаях </w:t>
            </w:r>
            <w:r w:rsidRPr="00B644C2">
              <w:rPr>
                <w:sz w:val="18"/>
                <w:szCs w:val="18"/>
                <w:lang w:val="ru-RU"/>
              </w:rPr>
              <w:t>ПР № 64. Файлы</w:t>
            </w:r>
          </w:p>
          <w:p w:rsidR="00B644C2" w:rsidRPr="00B644C2" w:rsidRDefault="00B644C2" w:rsidP="00B143FA">
            <w:pPr>
              <w:pStyle w:val="af"/>
              <w:spacing w:after="0"/>
              <w:ind w:left="0"/>
              <w:rPr>
                <w:sz w:val="18"/>
                <w:szCs w:val="18"/>
                <w:lang w:val="ru-RU"/>
              </w:rPr>
            </w:pPr>
            <w:r w:rsidRPr="00B644C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1" w:type="pct"/>
            <w:gridSpan w:val="3"/>
            <w:shd w:val="clear" w:color="auto" w:fill="auto"/>
            <w:vAlign w:val="center"/>
          </w:tcPr>
          <w:p w:rsidR="00B644C2" w:rsidRPr="00B644C2" w:rsidRDefault="00B644C2" w:rsidP="00B143FA">
            <w:pPr>
              <w:jc w:val="right"/>
              <w:rPr>
                <w:sz w:val="21"/>
                <w:szCs w:val="21"/>
              </w:rPr>
            </w:pPr>
            <w:r w:rsidRPr="00B644C2">
              <w:rPr>
                <w:sz w:val="21"/>
                <w:szCs w:val="21"/>
              </w:rPr>
              <w:t>1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B644C2" w:rsidRPr="00B644C2" w:rsidRDefault="00B644C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FE10CB" w:rsidRPr="00BD4C98" w:rsidTr="00297CF1">
        <w:tc>
          <w:tcPr>
            <w:tcW w:w="4489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0CB" w:rsidRPr="00275C3E" w:rsidRDefault="00FE10CB" w:rsidP="00B143FA">
            <w:pPr>
              <w:rPr>
                <w:b/>
                <w:sz w:val="21"/>
                <w:szCs w:val="21"/>
              </w:rPr>
            </w:pPr>
            <w:r w:rsidRPr="00275C3E">
              <w:rPr>
                <w:sz w:val="21"/>
                <w:szCs w:val="21"/>
              </w:rPr>
              <w:t xml:space="preserve">МОДУЛЬ 4.  </w:t>
            </w:r>
            <w:r w:rsidR="00275C3E" w:rsidRPr="00275C3E">
              <w:rPr>
                <w:color w:val="000000"/>
                <w:sz w:val="21"/>
                <w:szCs w:val="21"/>
                <w:shd w:val="clear" w:color="auto" w:fill="FFFFFF"/>
              </w:rPr>
              <w:t>ПРОЦЕДУРЫ И ФУНКЦИИ ДЛЯ РАБОТЫ В ГРАФИЧЕСКОМ РЕЖИМЕ</w:t>
            </w:r>
          </w:p>
        </w:tc>
        <w:tc>
          <w:tcPr>
            <w:tcW w:w="51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10CB" w:rsidRPr="00275C3E" w:rsidRDefault="00FE10CB" w:rsidP="00B143FA">
            <w:pPr>
              <w:rPr>
                <w:b/>
                <w:sz w:val="21"/>
                <w:szCs w:val="21"/>
              </w:rPr>
            </w:pPr>
            <w:r w:rsidRPr="00275C3E">
              <w:rPr>
                <w:b/>
                <w:sz w:val="21"/>
                <w:szCs w:val="21"/>
              </w:rPr>
              <w:t>9</w:t>
            </w:r>
          </w:p>
        </w:tc>
      </w:tr>
      <w:tr w:rsidR="00235B7F" w:rsidRPr="00BD4C98" w:rsidTr="00B644C2">
        <w:tc>
          <w:tcPr>
            <w:tcW w:w="17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5B7F" w:rsidRPr="00235B7F" w:rsidRDefault="00235B7F" w:rsidP="00775F77">
            <w:pPr>
              <w:jc w:val="center"/>
              <w:rPr>
                <w:sz w:val="18"/>
                <w:szCs w:val="18"/>
              </w:rPr>
            </w:pPr>
            <w:r w:rsidRPr="00235B7F">
              <w:rPr>
                <w:sz w:val="18"/>
                <w:szCs w:val="18"/>
              </w:rPr>
              <w:t>19</w:t>
            </w:r>
          </w:p>
        </w:tc>
        <w:tc>
          <w:tcPr>
            <w:tcW w:w="2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5B7F" w:rsidRPr="00235B7F" w:rsidRDefault="00235B7F" w:rsidP="00775F77">
            <w:pPr>
              <w:jc w:val="center"/>
              <w:rPr>
                <w:sz w:val="18"/>
                <w:szCs w:val="18"/>
              </w:rPr>
            </w:pPr>
            <w:r w:rsidRPr="00235B7F">
              <w:rPr>
                <w:sz w:val="18"/>
                <w:szCs w:val="18"/>
              </w:rPr>
              <w:t>29.01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5B7F" w:rsidRPr="00235B7F" w:rsidRDefault="00235B7F" w:rsidP="00775F77">
            <w:pPr>
              <w:jc w:val="center"/>
              <w:rPr>
                <w:sz w:val="18"/>
                <w:szCs w:val="18"/>
              </w:rPr>
            </w:pPr>
            <w:r w:rsidRPr="00235B7F">
              <w:rPr>
                <w:sz w:val="18"/>
                <w:szCs w:val="18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5B7F" w:rsidRPr="00235B7F" w:rsidRDefault="00235B7F" w:rsidP="004D7C33">
            <w:pPr>
              <w:rPr>
                <w:sz w:val="21"/>
                <w:szCs w:val="21"/>
              </w:rPr>
            </w:pPr>
            <w:r w:rsidRPr="00235B7F">
              <w:rPr>
                <w:sz w:val="21"/>
                <w:szCs w:val="21"/>
              </w:rPr>
              <w:t>Модуль</w:t>
            </w:r>
            <w:r w:rsidRPr="00235B7F">
              <w:rPr>
                <w:rStyle w:val="apple-converted-space"/>
                <w:sz w:val="21"/>
                <w:szCs w:val="21"/>
              </w:rPr>
              <w:t> </w:t>
            </w:r>
            <w:r w:rsidRPr="00235B7F">
              <w:rPr>
                <w:sz w:val="21"/>
                <w:szCs w:val="21"/>
                <w:lang w:val="en-US"/>
              </w:rPr>
              <w:t>GRAPH</w:t>
            </w:r>
            <w:r w:rsidRPr="00235B7F">
              <w:rPr>
                <w:sz w:val="21"/>
                <w:szCs w:val="21"/>
              </w:rPr>
              <w:t>.</w:t>
            </w:r>
          </w:p>
          <w:p w:rsidR="00235B7F" w:rsidRPr="00235B7F" w:rsidRDefault="00235B7F" w:rsidP="004D7C33">
            <w:pPr>
              <w:pStyle w:val="af1"/>
              <w:spacing w:before="0" w:beforeAutospacing="0" w:after="0" w:afterAutospacing="0"/>
              <w:ind w:right="105"/>
              <w:rPr>
                <w:sz w:val="21"/>
                <w:szCs w:val="21"/>
              </w:rPr>
            </w:pPr>
            <w:r w:rsidRPr="00235B7F">
              <w:rPr>
                <w:sz w:val="21"/>
                <w:szCs w:val="21"/>
              </w:rPr>
              <w:t>Основные процедуры группы настройки режимов.</w:t>
            </w:r>
          </w:p>
        </w:tc>
        <w:tc>
          <w:tcPr>
            <w:tcW w:w="29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5B7F" w:rsidRPr="00235B7F" w:rsidRDefault="00235B7F" w:rsidP="00B143FA">
            <w:pPr>
              <w:rPr>
                <w:color w:val="000000"/>
                <w:sz w:val="18"/>
                <w:szCs w:val="18"/>
              </w:rPr>
            </w:pPr>
            <w:r w:rsidRPr="00235B7F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235B7F" w:rsidRPr="00235B7F" w:rsidRDefault="00235B7F" w:rsidP="00B143FA">
            <w:pPr>
              <w:rPr>
                <w:color w:val="000000"/>
                <w:sz w:val="18"/>
                <w:szCs w:val="18"/>
              </w:rPr>
            </w:pPr>
            <w:r w:rsidRPr="00235B7F">
              <w:rPr>
                <w:color w:val="000000"/>
                <w:sz w:val="18"/>
                <w:szCs w:val="18"/>
              </w:rPr>
              <w:t xml:space="preserve">-  -  фронтальная работа с текстом учебника </w:t>
            </w:r>
            <w:r w:rsidRPr="00235B7F">
              <w:rPr>
                <w:b/>
                <w:bCs/>
                <w:sz w:val="18"/>
                <w:szCs w:val="18"/>
              </w:rPr>
              <w:t xml:space="preserve">§ 57. </w:t>
            </w:r>
            <w:r w:rsidRPr="00235B7F">
              <w:rPr>
                <w:kern w:val="32"/>
                <w:sz w:val="18"/>
                <w:szCs w:val="18"/>
              </w:rPr>
              <w:t>Ввод изображений</w:t>
            </w:r>
            <w:r w:rsidRPr="00235B7F">
              <w:rPr>
                <w:color w:val="000000"/>
                <w:sz w:val="18"/>
                <w:szCs w:val="18"/>
              </w:rPr>
              <w:t xml:space="preserve">; </w:t>
            </w:r>
            <w:r w:rsidRPr="00235B7F">
              <w:rPr>
                <w:sz w:val="18"/>
                <w:szCs w:val="18"/>
              </w:rPr>
              <w:t xml:space="preserve">объяснение учителя; поиск ответов на вопросы; </w:t>
            </w:r>
            <w:r w:rsidRPr="00235B7F">
              <w:rPr>
                <w:color w:val="000000"/>
                <w:sz w:val="18"/>
                <w:szCs w:val="18"/>
              </w:rPr>
              <w:t>коллективная работа с основными терминами;</w:t>
            </w:r>
          </w:p>
          <w:p w:rsidR="00235B7F" w:rsidRPr="00235B7F" w:rsidRDefault="00235B7F" w:rsidP="00B143FA">
            <w:pPr>
              <w:rPr>
                <w:color w:val="000000"/>
                <w:sz w:val="18"/>
                <w:szCs w:val="18"/>
              </w:rPr>
            </w:pPr>
            <w:r w:rsidRPr="00235B7F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 с взаимным консультированием в проблемных случаях </w:t>
            </w:r>
            <w:proofErr w:type="gramStart"/>
            <w:r w:rsidR="00250E52">
              <w:rPr>
                <w:color w:val="000000"/>
                <w:sz w:val="18"/>
                <w:szCs w:val="18"/>
              </w:rPr>
              <w:t>ПР</w:t>
            </w:r>
            <w:proofErr w:type="gramEnd"/>
            <w:r w:rsidR="00250E52">
              <w:rPr>
                <w:color w:val="000000"/>
                <w:sz w:val="18"/>
                <w:szCs w:val="18"/>
              </w:rPr>
              <w:t xml:space="preserve"> № 6</w:t>
            </w:r>
            <w:r w:rsidRPr="00235B7F">
              <w:rPr>
                <w:b/>
                <w:bCs/>
                <w:sz w:val="18"/>
                <w:szCs w:val="18"/>
              </w:rPr>
              <w:t xml:space="preserve">7. </w:t>
            </w:r>
            <w:r w:rsidRPr="00235B7F">
              <w:rPr>
                <w:sz w:val="18"/>
                <w:szCs w:val="18"/>
              </w:rPr>
              <w:t>Ввод и кадрир</w:t>
            </w:r>
            <w:r w:rsidRPr="00235B7F">
              <w:rPr>
                <w:sz w:val="18"/>
                <w:szCs w:val="18"/>
              </w:rPr>
              <w:t>о</w:t>
            </w:r>
            <w:r w:rsidRPr="00235B7F">
              <w:rPr>
                <w:sz w:val="18"/>
                <w:szCs w:val="18"/>
              </w:rPr>
              <w:t>вание изображений.</w:t>
            </w:r>
          </w:p>
          <w:p w:rsidR="00235B7F" w:rsidRDefault="00235B7F" w:rsidP="00B143FA">
            <w:pPr>
              <w:rPr>
                <w:color w:val="000000"/>
                <w:sz w:val="18"/>
                <w:szCs w:val="18"/>
              </w:rPr>
            </w:pPr>
            <w:r w:rsidRPr="00235B7F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  <w:p w:rsidR="00B644C2" w:rsidRPr="00235B7F" w:rsidRDefault="00B644C2" w:rsidP="00B143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5B7F" w:rsidRPr="00235B7F" w:rsidRDefault="00235B7F" w:rsidP="00B143FA">
            <w:pPr>
              <w:jc w:val="right"/>
              <w:rPr>
                <w:sz w:val="21"/>
                <w:szCs w:val="21"/>
              </w:rPr>
            </w:pPr>
            <w:r w:rsidRPr="00235B7F">
              <w:rPr>
                <w:sz w:val="21"/>
                <w:szCs w:val="21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5B7F" w:rsidRPr="00235B7F" w:rsidRDefault="00235B7F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235B7F" w:rsidRPr="00BD4C98" w:rsidTr="00B644C2">
        <w:tc>
          <w:tcPr>
            <w:tcW w:w="176" w:type="pct"/>
            <w:gridSpan w:val="2"/>
            <w:shd w:val="clear" w:color="auto" w:fill="D9D9D9" w:themeFill="background1" w:themeFillShade="D9"/>
            <w:vAlign w:val="center"/>
          </w:tcPr>
          <w:p w:rsidR="00235B7F" w:rsidRPr="00250E52" w:rsidRDefault="00235B7F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:rsidR="00235B7F" w:rsidRPr="00250E52" w:rsidRDefault="00235B7F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05.02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235B7F" w:rsidRPr="00250E52" w:rsidRDefault="00235B7F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2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235B7F" w:rsidRPr="00250E52" w:rsidRDefault="00235B7F" w:rsidP="004D7C33">
            <w:pPr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Процедуры, используемые для построения фигур.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235B7F" w:rsidRPr="00250E52" w:rsidRDefault="00235B7F" w:rsidP="00B143FA">
            <w:pPr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235B7F" w:rsidRPr="00250E52" w:rsidRDefault="00235B7F" w:rsidP="00B143FA">
            <w:pPr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 xml:space="preserve">- фронтальная работа с текстом учебника  </w:t>
            </w:r>
            <w:r w:rsidR="00250E52" w:rsidRPr="00250E52">
              <w:rPr>
                <w:b/>
                <w:bCs/>
                <w:sz w:val="18"/>
                <w:szCs w:val="18"/>
              </w:rPr>
              <w:t xml:space="preserve">§ 58. </w:t>
            </w:r>
            <w:r w:rsidR="00250E52" w:rsidRPr="00250E52">
              <w:rPr>
                <w:kern w:val="32"/>
                <w:sz w:val="18"/>
                <w:szCs w:val="18"/>
              </w:rPr>
              <w:t>Коррекция фотогр</w:t>
            </w:r>
            <w:r w:rsidR="00250E52" w:rsidRPr="00250E52">
              <w:rPr>
                <w:kern w:val="32"/>
                <w:sz w:val="18"/>
                <w:szCs w:val="18"/>
              </w:rPr>
              <w:t>а</w:t>
            </w:r>
            <w:r w:rsidR="00250E52" w:rsidRPr="00250E52">
              <w:rPr>
                <w:kern w:val="32"/>
                <w:sz w:val="18"/>
                <w:szCs w:val="18"/>
              </w:rPr>
              <w:t>фий</w:t>
            </w:r>
            <w:r w:rsidRPr="00250E52">
              <w:rPr>
                <w:color w:val="000000"/>
                <w:sz w:val="18"/>
                <w:szCs w:val="18"/>
              </w:rPr>
              <w:t xml:space="preserve">; </w:t>
            </w:r>
            <w:r w:rsidRPr="00250E52">
              <w:rPr>
                <w:sz w:val="18"/>
                <w:szCs w:val="18"/>
              </w:rPr>
              <w:t xml:space="preserve">объяснение учителя; поиск ответов на вопросы; </w:t>
            </w:r>
            <w:r w:rsidRPr="00250E52">
              <w:rPr>
                <w:color w:val="000000"/>
                <w:sz w:val="18"/>
                <w:szCs w:val="18"/>
              </w:rPr>
              <w:t>коллективная работа с основными терминами;</w:t>
            </w:r>
          </w:p>
          <w:p w:rsidR="00235B7F" w:rsidRPr="00250E52" w:rsidRDefault="00235B7F" w:rsidP="00B143FA">
            <w:pPr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- самостоятельная работа с заданиями компьютерного практикума с взаимным консультированием в проблемных случаях</w:t>
            </w:r>
            <w:r w:rsidR="00250E52" w:rsidRPr="00250E5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="00250E52" w:rsidRPr="00250E52">
              <w:rPr>
                <w:color w:val="000000"/>
                <w:sz w:val="18"/>
                <w:szCs w:val="18"/>
              </w:rPr>
              <w:t>ПР</w:t>
            </w:r>
            <w:proofErr w:type="gramEnd"/>
            <w:r w:rsidR="00250E52" w:rsidRPr="00250E52">
              <w:rPr>
                <w:color w:val="000000"/>
                <w:sz w:val="18"/>
                <w:szCs w:val="18"/>
              </w:rPr>
              <w:t xml:space="preserve"> № 68 </w:t>
            </w:r>
            <w:r w:rsidR="00250E52" w:rsidRPr="00250E52">
              <w:rPr>
                <w:sz w:val="18"/>
                <w:szCs w:val="18"/>
              </w:rPr>
              <w:t>Коррекция ф</w:t>
            </w:r>
            <w:r w:rsidR="00250E52" w:rsidRPr="00250E52">
              <w:rPr>
                <w:sz w:val="18"/>
                <w:szCs w:val="18"/>
              </w:rPr>
              <w:t>о</w:t>
            </w:r>
            <w:r w:rsidR="00250E52" w:rsidRPr="00250E52">
              <w:rPr>
                <w:sz w:val="18"/>
                <w:szCs w:val="18"/>
              </w:rPr>
              <w:t>тографий.</w:t>
            </w:r>
            <w:r w:rsidRPr="00250E52">
              <w:rPr>
                <w:color w:val="000000"/>
                <w:sz w:val="18"/>
                <w:szCs w:val="18"/>
              </w:rPr>
              <w:t xml:space="preserve">; </w:t>
            </w:r>
          </w:p>
          <w:p w:rsidR="00235B7F" w:rsidRPr="00250E52" w:rsidRDefault="00235B7F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0" w:type="pct"/>
            <w:gridSpan w:val="3"/>
            <w:shd w:val="clear" w:color="auto" w:fill="auto"/>
            <w:vAlign w:val="center"/>
          </w:tcPr>
          <w:p w:rsidR="00235B7F" w:rsidRPr="00250E52" w:rsidRDefault="00235B7F" w:rsidP="00B143FA">
            <w:pPr>
              <w:jc w:val="right"/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1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35B7F" w:rsidRPr="00250E52" w:rsidRDefault="00235B7F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250E52" w:rsidRPr="00BD4C98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21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12.02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3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250E52" w:rsidRPr="00250E52" w:rsidRDefault="00250E52" w:rsidP="004D7C33">
            <w:pPr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Функции и процедуры сохранения и последующей выдачи изображений.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250E52" w:rsidRPr="00250E52" w:rsidRDefault="00250E52" w:rsidP="00250E52">
            <w:pPr>
              <w:pStyle w:val="af"/>
              <w:spacing w:after="0"/>
              <w:ind w:left="0"/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с взаимным консультированием в проблемных случаях </w:t>
            </w:r>
            <w:r w:rsidRPr="00250E52">
              <w:rPr>
                <w:color w:val="000000"/>
                <w:sz w:val="18"/>
                <w:szCs w:val="18"/>
                <w:lang w:val="ru-RU"/>
              </w:rPr>
              <w:t>ПР № 6</w:t>
            </w:r>
            <w:r w:rsidRPr="00250E52">
              <w:rPr>
                <w:b/>
                <w:bCs/>
                <w:sz w:val="18"/>
                <w:szCs w:val="18"/>
                <w:lang w:val="ru-RU"/>
              </w:rPr>
              <w:t xml:space="preserve">9. </w:t>
            </w:r>
            <w:r w:rsidRPr="00250E52">
              <w:rPr>
                <w:kern w:val="32"/>
                <w:sz w:val="18"/>
                <w:szCs w:val="18"/>
                <w:lang w:val="ru-RU"/>
              </w:rPr>
              <w:t>Работа с областями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0" w:type="pct"/>
            <w:gridSpan w:val="3"/>
            <w:shd w:val="clear" w:color="auto" w:fill="auto"/>
            <w:vAlign w:val="center"/>
          </w:tcPr>
          <w:p w:rsidR="00250E52" w:rsidRPr="00250E52" w:rsidRDefault="00250E52" w:rsidP="00B143FA">
            <w:pPr>
              <w:jc w:val="right"/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1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50E52" w:rsidRPr="00250E52" w:rsidRDefault="00250E5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250E52" w:rsidRPr="00250E52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22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19.02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4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250E52" w:rsidRPr="00250E52" w:rsidRDefault="00250E52" w:rsidP="004D7C33">
            <w:pPr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Установочные процедуры.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с взаимным консультированием в проблемных случаях; </w:t>
            </w:r>
            <w:proofErr w:type="gramStart"/>
            <w:r w:rsidRPr="00250E52">
              <w:rPr>
                <w:color w:val="000000"/>
                <w:sz w:val="18"/>
                <w:szCs w:val="18"/>
              </w:rPr>
              <w:t>ПР</w:t>
            </w:r>
            <w:proofErr w:type="gramEnd"/>
            <w:r w:rsidRPr="00250E52">
              <w:rPr>
                <w:color w:val="000000"/>
                <w:sz w:val="18"/>
                <w:szCs w:val="18"/>
              </w:rPr>
              <w:t xml:space="preserve"> № 71.  </w:t>
            </w:r>
            <w:r w:rsidRPr="00250E52">
              <w:rPr>
                <w:sz w:val="18"/>
                <w:szCs w:val="18"/>
              </w:rPr>
              <w:t>Многослойные изображения.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0" w:type="pct"/>
            <w:gridSpan w:val="3"/>
            <w:shd w:val="clear" w:color="auto" w:fill="auto"/>
            <w:vAlign w:val="center"/>
          </w:tcPr>
          <w:p w:rsidR="00250E52" w:rsidRPr="00250E52" w:rsidRDefault="00250E52" w:rsidP="00B143FA">
            <w:pPr>
              <w:jc w:val="right"/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1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50E52" w:rsidRPr="00250E52" w:rsidRDefault="00250E5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250E52" w:rsidRPr="00BD4C98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caps/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23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26.02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5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250E52" w:rsidRPr="00250E52" w:rsidRDefault="00250E52" w:rsidP="004D7C33">
            <w:pPr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Информационные процедуры и функции.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с взаимным консультированием в проблемных случаях </w:t>
            </w:r>
            <w:proofErr w:type="gramStart"/>
            <w:r w:rsidRPr="00250E52">
              <w:rPr>
                <w:sz w:val="18"/>
                <w:szCs w:val="18"/>
              </w:rPr>
              <w:t>ПР</w:t>
            </w:r>
            <w:proofErr w:type="gramEnd"/>
            <w:r w:rsidRPr="00250E52">
              <w:rPr>
                <w:sz w:val="18"/>
                <w:szCs w:val="18"/>
              </w:rPr>
              <w:t xml:space="preserve"> № 74.</w:t>
            </w:r>
            <w:r w:rsidRPr="00250E52">
              <w:rPr>
                <w:color w:val="000000"/>
                <w:sz w:val="18"/>
                <w:szCs w:val="18"/>
              </w:rPr>
              <w:t xml:space="preserve"> </w:t>
            </w:r>
            <w:r w:rsidRPr="00250E52">
              <w:rPr>
                <w:sz w:val="18"/>
                <w:szCs w:val="18"/>
              </w:rPr>
              <w:t>Иллюстрации для веб-сайтов.</w:t>
            </w:r>
            <w:r w:rsidRPr="00250E52">
              <w:rPr>
                <w:color w:val="000000"/>
                <w:sz w:val="18"/>
                <w:szCs w:val="18"/>
              </w:rPr>
              <w:t xml:space="preserve">; 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0" w:type="pct"/>
            <w:gridSpan w:val="3"/>
            <w:shd w:val="clear" w:color="auto" w:fill="auto"/>
            <w:vAlign w:val="center"/>
          </w:tcPr>
          <w:p w:rsidR="00250E52" w:rsidRPr="00250E52" w:rsidRDefault="00250E52" w:rsidP="00B143FA">
            <w:pPr>
              <w:jc w:val="right"/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1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50E52" w:rsidRPr="00250E52" w:rsidRDefault="00250E5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250E52" w:rsidRPr="00BD4C98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24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05.03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6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250E52" w:rsidRPr="00250E52" w:rsidRDefault="00250E52" w:rsidP="00902743">
            <w:pPr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Решение задач. Процедуры и функции вывода текста.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с взаимным консультированием в проблемных случаях </w:t>
            </w:r>
            <w:proofErr w:type="gramStart"/>
            <w:r w:rsidRPr="00250E52">
              <w:rPr>
                <w:sz w:val="18"/>
                <w:szCs w:val="18"/>
              </w:rPr>
              <w:t>ПР</w:t>
            </w:r>
            <w:proofErr w:type="gramEnd"/>
            <w:r w:rsidRPr="00250E52">
              <w:rPr>
                <w:sz w:val="18"/>
                <w:szCs w:val="18"/>
              </w:rPr>
              <w:t xml:space="preserve"> №  75.</w:t>
            </w:r>
            <w:r w:rsidRPr="00250E52">
              <w:rPr>
                <w:color w:val="000000"/>
                <w:sz w:val="18"/>
                <w:szCs w:val="18"/>
              </w:rPr>
              <w:t xml:space="preserve"> </w:t>
            </w:r>
            <w:r w:rsidRPr="00250E52">
              <w:rPr>
                <w:sz w:val="18"/>
                <w:szCs w:val="18"/>
              </w:rPr>
              <w:t>GIF-анимация</w:t>
            </w:r>
            <w:r w:rsidRPr="00250E52">
              <w:rPr>
                <w:color w:val="000000"/>
                <w:sz w:val="18"/>
                <w:szCs w:val="18"/>
              </w:rPr>
              <w:t xml:space="preserve">; 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0" w:type="pct"/>
            <w:gridSpan w:val="3"/>
            <w:shd w:val="clear" w:color="auto" w:fill="auto"/>
            <w:vAlign w:val="center"/>
          </w:tcPr>
          <w:p w:rsidR="00250E52" w:rsidRPr="00250E52" w:rsidRDefault="00250E52" w:rsidP="00B143FA">
            <w:pPr>
              <w:jc w:val="right"/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1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50E52" w:rsidRPr="00250E52" w:rsidRDefault="00250E5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250E52" w:rsidRPr="00BD4C98" w:rsidTr="00B644C2">
        <w:tc>
          <w:tcPr>
            <w:tcW w:w="17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25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12.03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7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250E52" w:rsidRPr="00250E52" w:rsidRDefault="00250E52" w:rsidP="00902743">
            <w:pPr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Модуль</w:t>
            </w:r>
            <w:r w:rsidRPr="00250E52">
              <w:rPr>
                <w:rStyle w:val="apple-converted-space"/>
                <w:sz w:val="21"/>
                <w:szCs w:val="21"/>
              </w:rPr>
              <w:t> </w:t>
            </w:r>
            <w:r w:rsidRPr="00250E52">
              <w:rPr>
                <w:sz w:val="21"/>
                <w:szCs w:val="21"/>
                <w:lang w:val="en-US"/>
              </w:rPr>
              <w:t>CRT</w:t>
            </w:r>
            <w:r w:rsidRPr="00250E52">
              <w:rPr>
                <w:sz w:val="21"/>
                <w:szCs w:val="21"/>
              </w:rPr>
              <w:t>. Процедуры и  функции.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с взаимным консультированием в проблемных случаях </w:t>
            </w:r>
            <w:proofErr w:type="gramStart"/>
            <w:r w:rsidRPr="00250E52">
              <w:rPr>
                <w:sz w:val="18"/>
                <w:szCs w:val="18"/>
              </w:rPr>
              <w:t>ПР</w:t>
            </w:r>
            <w:proofErr w:type="gramEnd"/>
            <w:r w:rsidRPr="00250E52">
              <w:rPr>
                <w:sz w:val="18"/>
                <w:szCs w:val="18"/>
              </w:rPr>
              <w:t xml:space="preserve"> №  78. </w:t>
            </w:r>
            <w:r w:rsidRPr="00250E52">
              <w:rPr>
                <w:sz w:val="18"/>
                <w:szCs w:val="18"/>
              </w:rPr>
              <w:t>Работа с объе</w:t>
            </w:r>
            <w:r w:rsidRPr="00250E52">
              <w:rPr>
                <w:sz w:val="18"/>
                <w:szCs w:val="18"/>
              </w:rPr>
              <w:t>к</w:t>
            </w:r>
            <w:r w:rsidRPr="00250E52">
              <w:rPr>
                <w:sz w:val="18"/>
                <w:szCs w:val="18"/>
              </w:rPr>
              <w:t>тами</w:t>
            </w:r>
            <w:r w:rsidRPr="00250E52">
              <w:rPr>
                <w:color w:val="000000"/>
                <w:sz w:val="18"/>
                <w:szCs w:val="18"/>
              </w:rPr>
              <w:t xml:space="preserve">; 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70" w:type="pct"/>
            <w:gridSpan w:val="3"/>
            <w:shd w:val="clear" w:color="auto" w:fill="auto"/>
            <w:vAlign w:val="center"/>
          </w:tcPr>
          <w:p w:rsidR="00250E52" w:rsidRPr="00250E52" w:rsidRDefault="00250E52" w:rsidP="00B143FA">
            <w:pPr>
              <w:jc w:val="right"/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1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50E52" w:rsidRPr="00250E52" w:rsidRDefault="00250E5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250E52" w:rsidRPr="00BD4C98" w:rsidTr="00297CF1">
        <w:tc>
          <w:tcPr>
            <w:tcW w:w="17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26</w:t>
            </w:r>
          </w:p>
        </w:tc>
        <w:tc>
          <w:tcPr>
            <w:tcW w:w="230" w:type="pct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19.03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250E52" w:rsidRPr="00250E52" w:rsidRDefault="00250E52" w:rsidP="004329FD">
            <w:pPr>
              <w:jc w:val="center"/>
              <w:rPr>
                <w:sz w:val="18"/>
                <w:szCs w:val="18"/>
              </w:rPr>
            </w:pPr>
            <w:r w:rsidRPr="00250E52">
              <w:rPr>
                <w:sz w:val="18"/>
                <w:szCs w:val="18"/>
              </w:rPr>
              <w:t>8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250E52" w:rsidRPr="00250E52" w:rsidRDefault="00250E52" w:rsidP="00902743">
            <w:pPr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Решение задач. Построение графиков.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 xml:space="preserve">- фронтальная работа с текстом учебника  § 68. </w:t>
            </w:r>
            <w:r w:rsidRPr="00250E52">
              <w:rPr>
                <w:kern w:val="32"/>
                <w:sz w:val="18"/>
                <w:szCs w:val="18"/>
              </w:rPr>
              <w:t>Сеточные модели</w:t>
            </w:r>
            <w:r w:rsidRPr="00250E52">
              <w:rPr>
                <w:color w:val="000000"/>
                <w:sz w:val="18"/>
                <w:szCs w:val="18"/>
              </w:rPr>
              <w:t xml:space="preserve">; </w:t>
            </w:r>
            <w:r w:rsidRPr="00250E52">
              <w:rPr>
                <w:sz w:val="18"/>
                <w:szCs w:val="18"/>
              </w:rPr>
              <w:t xml:space="preserve">объяснение учителя; поиск ответов на вопросы; </w:t>
            </w:r>
            <w:r w:rsidRPr="00250E52">
              <w:rPr>
                <w:color w:val="000000"/>
                <w:sz w:val="18"/>
                <w:szCs w:val="18"/>
              </w:rPr>
              <w:t>коллективная работа с основными терминами;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с взаимным консультированием в проблемных случаях </w:t>
            </w:r>
            <w:proofErr w:type="gramStart"/>
            <w:r w:rsidRPr="00250E52">
              <w:rPr>
                <w:sz w:val="18"/>
                <w:szCs w:val="18"/>
              </w:rPr>
              <w:t>ПР</w:t>
            </w:r>
            <w:proofErr w:type="gramEnd"/>
            <w:r w:rsidRPr="00250E52">
              <w:rPr>
                <w:sz w:val="18"/>
                <w:szCs w:val="18"/>
              </w:rPr>
              <w:t xml:space="preserve"> №  79. </w:t>
            </w:r>
            <w:r w:rsidRPr="00250E52">
              <w:rPr>
                <w:sz w:val="18"/>
                <w:szCs w:val="18"/>
              </w:rPr>
              <w:t>Работа с объе</w:t>
            </w:r>
            <w:r w:rsidRPr="00250E52">
              <w:rPr>
                <w:sz w:val="18"/>
                <w:szCs w:val="18"/>
              </w:rPr>
              <w:t>к</w:t>
            </w:r>
            <w:r w:rsidR="00B644C2">
              <w:rPr>
                <w:sz w:val="18"/>
                <w:szCs w:val="18"/>
              </w:rPr>
              <w:t>тами</w:t>
            </w:r>
            <w:r w:rsidRPr="00250E52">
              <w:rPr>
                <w:color w:val="000000"/>
                <w:sz w:val="18"/>
                <w:szCs w:val="18"/>
              </w:rPr>
              <w:t xml:space="preserve">; </w:t>
            </w:r>
          </w:p>
          <w:p w:rsidR="00250E52" w:rsidRPr="00250E52" w:rsidRDefault="00250E52" w:rsidP="00250E52">
            <w:pPr>
              <w:jc w:val="both"/>
              <w:rPr>
                <w:color w:val="000000"/>
                <w:sz w:val="18"/>
                <w:szCs w:val="18"/>
              </w:rPr>
            </w:pPr>
            <w:r w:rsidRPr="00250E52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30" w:type="pct"/>
            <w:gridSpan w:val="2"/>
            <w:shd w:val="clear" w:color="auto" w:fill="auto"/>
            <w:vAlign w:val="center"/>
          </w:tcPr>
          <w:p w:rsidR="00250E52" w:rsidRPr="00250E52" w:rsidRDefault="00250E52" w:rsidP="00B143FA">
            <w:pPr>
              <w:jc w:val="right"/>
              <w:rPr>
                <w:sz w:val="21"/>
                <w:szCs w:val="21"/>
              </w:rPr>
            </w:pPr>
            <w:r w:rsidRPr="00250E52">
              <w:rPr>
                <w:sz w:val="21"/>
                <w:szCs w:val="21"/>
              </w:rPr>
              <w:t>1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250E52" w:rsidRPr="00250E52" w:rsidRDefault="00250E52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357870" w:rsidRPr="00BD4C98" w:rsidTr="00297CF1">
        <w:tc>
          <w:tcPr>
            <w:tcW w:w="176" w:type="pct"/>
            <w:gridSpan w:val="2"/>
            <w:shd w:val="clear" w:color="auto" w:fill="D9D9D9" w:themeFill="background1" w:themeFillShade="D9"/>
            <w:vAlign w:val="center"/>
          </w:tcPr>
          <w:p w:rsidR="00357870" w:rsidRPr="007C690B" w:rsidRDefault="00357870" w:rsidP="004329FD">
            <w:pPr>
              <w:jc w:val="center"/>
              <w:rPr>
                <w:caps/>
                <w:sz w:val="18"/>
                <w:szCs w:val="18"/>
              </w:rPr>
            </w:pPr>
            <w:r w:rsidRPr="007C690B">
              <w:rPr>
                <w:caps/>
                <w:sz w:val="18"/>
                <w:szCs w:val="18"/>
              </w:rPr>
              <w:t>27</w:t>
            </w:r>
          </w:p>
        </w:tc>
        <w:tc>
          <w:tcPr>
            <w:tcW w:w="230" w:type="pct"/>
            <w:shd w:val="clear" w:color="auto" w:fill="D9D9D9" w:themeFill="background1" w:themeFillShade="D9"/>
            <w:vAlign w:val="center"/>
          </w:tcPr>
          <w:p w:rsidR="00357870" w:rsidRPr="007C690B" w:rsidRDefault="00357870" w:rsidP="004329FD">
            <w:pPr>
              <w:jc w:val="center"/>
              <w:rPr>
                <w:sz w:val="18"/>
                <w:szCs w:val="18"/>
              </w:rPr>
            </w:pPr>
            <w:r w:rsidRPr="007C690B">
              <w:rPr>
                <w:sz w:val="18"/>
                <w:szCs w:val="18"/>
              </w:rPr>
              <w:t>02.04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:rsidR="00357870" w:rsidRPr="007C690B" w:rsidRDefault="00357870" w:rsidP="004329FD">
            <w:pPr>
              <w:jc w:val="center"/>
              <w:rPr>
                <w:sz w:val="18"/>
                <w:szCs w:val="18"/>
              </w:rPr>
            </w:pPr>
            <w:r w:rsidRPr="007C690B">
              <w:rPr>
                <w:sz w:val="18"/>
                <w:szCs w:val="18"/>
              </w:rPr>
              <w:t>9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357870" w:rsidRPr="007C690B" w:rsidRDefault="00357870" w:rsidP="00902743">
            <w:pPr>
              <w:rPr>
                <w:sz w:val="21"/>
                <w:szCs w:val="21"/>
              </w:rPr>
            </w:pPr>
            <w:r w:rsidRPr="007C690B">
              <w:rPr>
                <w:sz w:val="21"/>
                <w:szCs w:val="21"/>
              </w:rPr>
              <w:t>Решение задач. Построение изображений.</w:t>
            </w:r>
          </w:p>
        </w:tc>
        <w:tc>
          <w:tcPr>
            <w:tcW w:w="2950" w:type="pct"/>
            <w:shd w:val="clear" w:color="auto" w:fill="auto"/>
            <w:vAlign w:val="center"/>
          </w:tcPr>
          <w:p w:rsidR="00250E52" w:rsidRPr="007C690B" w:rsidRDefault="00250E52" w:rsidP="007C690B">
            <w:pPr>
              <w:jc w:val="both"/>
              <w:rPr>
                <w:color w:val="000000"/>
                <w:sz w:val="18"/>
                <w:szCs w:val="18"/>
              </w:rPr>
            </w:pPr>
            <w:r w:rsidRPr="007C690B">
              <w:rPr>
                <w:color w:val="000000"/>
                <w:sz w:val="18"/>
                <w:szCs w:val="18"/>
              </w:rPr>
              <w:t>Формирование у учащихся умений построения и реализации новых знаний:</w:t>
            </w:r>
          </w:p>
          <w:p w:rsidR="00357870" w:rsidRPr="007C690B" w:rsidRDefault="00250E52" w:rsidP="007C690B">
            <w:pPr>
              <w:jc w:val="both"/>
              <w:rPr>
                <w:color w:val="000000"/>
                <w:sz w:val="18"/>
                <w:szCs w:val="18"/>
              </w:rPr>
            </w:pPr>
            <w:r w:rsidRPr="007C690B">
              <w:rPr>
                <w:color w:val="000000"/>
                <w:sz w:val="18"/>
                <w:szCs w:val="18"/>
              </w:rPr>
              <w:t xml:space="preserve">- фронтальная работа с текстом учебника  § 68. </w:t>
            </w:r>
            <w:r w:rsidRPr="007C690B">
              <w:rPr>
                <w:kern w:val="32"/>
                <w:sz w:val="18"/>
                <w:szCs w:val="18"/>
              </w:rPr>
              <w:t>Сеточные модели</w:t>
            </w:r>
            <w:r w:rsidRPr="007C690B">
              <w:rPr>
                <w:color w:val="000000"/>
                <w:sz w:val="18"/>
                <w:szCs w:val="18"/>
              </w:rPr>
              <w:t xml:space="preserve">; </w:t>
            </w:r>
            <w:r w:rsidRPr="007C690B">
              <w:rPr>
                <w:sz w:val="18"/>
                <w:szCs w:val="18"/>
              </w:rPr>
              <w:t>объяснение учителя; поиск ответов на вопросы;</w:t>
            </w:r>
            <w:r w:rsidR="00357870" w:rsidRPr="007C690B">
              <w:rPr>
                <w:color w:val="000000"/>
                <w:sz w:val="18"/>
                <w:szCs w:val="18"/>
              </w:rPr>
              <w:t xml:space="preserve"> </w:t>
            </w:r>
          </w:p>
          <w:p w:rsidR="00357870" w:rsidRPr="007C690B" w:rsidRDefault="00357870" w:rsidP="007C690B">
            <w:pPr>
              <w:jc w:val="both"/>
              <w:rPr>
                <w:color w:val="000000"/>
                <w:sz w:val="18"/>
                <w:szCs w:val="18"/>
              </w:rPr>
            </w:pPr>
            <w:r w:rsidRPr="007C690B">
              <w:rPr>
                <w:color w:val="000000"/>
                <w:sz w:val="18"/>
                <w:szCs w:val="18"/>
              </w:rPr>
              <w:t xml:space="preserve">- самостоятельная работа с заданиями компьютерного практикума с взаимным консультированием в проблемных случаях </w:t>
            </w:r>
            <w:proofErr w:type="gramStart"/>
            <w:r w:rsidR="00250E52" w:rsidRPr="007C690B">
              <w:rPr>
                <w:sz w:val="18"/>
                <w:szCs w:val="18"/>
              </w:rPr>
              <w:t>ПР</w:t>
            </w:r>
            <w:proofErr w:type="gramEnd"/>
            <w:r w:rsidR="00250E52" w:rsidRPr="007C690B">
              <w:rPr>
                <w:sz w:val="18"/>
                <w:szCs w:val="18"/>
              </w:rPr>
              <w:t xml:space="preserve"> №  82</w:t>
            </w:r>
            <w:r w:rsidRPr="007C690B">
              <w:rPr>
                <w:sz w:val="18"/>
                <w:szCs w:val="18"/>
              </w:rPr>
              <w:t xml:space="preserve">. </w:t>
            </w:r>
            <w:r w:rsidR="00250E52" w:rsidRPr="007C690B">
              <w:rPr>
                <w:sz w:val="18"/>
                <w:szCs w:val="18"/>
              </w:rPr>
              <w:t>UV-развертка</w:t>
            </w:r>
            <w:r w:rsidRPr="007C690B">
              <w:rPr>
                <w:color w:val="000000"/>
                <w:sz w:val="18"/>
                <w:szCs w:val="18"/>
              </w:rPr>
              <w:t xml:space="preserve">; </w:t>
            </w:r>
          </w:p>
          <w:p w:rsidR="00357870" w:rsidRPr="007C690B" w:rsidRDefault="00357870" w:rsidP="007C690B">
            <w:pPr>
              <w:jc w:val="both"/>
              <w:rPr>
                <w:color w:val="000000"/>
                <w:sz w:val="18"/>
                <w:szCs w:val="18"/>
              </w:rPr>
            </w:pPr>
            <w:r w:rsidRPr="007C690B">
              <w:rPr>
                <w:color w:val="000000"/>
                <w:sz w:val="18"/>
                <w:szCs w:val="18"/>
              </w:rPr>
              <w:t>- подведение итогов; коллективное проектирование способов выполнения дифференцированного домашнего задания</w:t>
            </w:r>
          </w:p>
        </w:tc>
        <w:tc>
          <w:tcPr>
            <w:tcW w:w="130" w:type="pct"/>
            <w:gridSpan w:val="2"/>
            <w:shd w:val="clear" w:color="auto" w:fill="auto"/>
            <w:vAlign w:val="center"/>
          </w:tcPr>
          <w:p w:rsidR="00357870" w:rsidRPr="007C690B" w:rsidRDefault="00357870" w:rsidP="00B143FA">
            <w:pPr>
              <w:jc w:val="right"/>
              <w:rPr>
                <w:sz w:val="21"/>
                <w:szCs w:val="21"/>
              </w:rPr>
            </w:pPr>
            <w:r w:rsidRPr="007C690B">
              <w:rPr>
                <w:sz w:val="21"/>
                <w:szCs w:val="21"/>
              </w:rPr>
              <w:t>1</w:t>
            </w:r>
          </w:p>
        </w:tc>
        <w:tc>
          <w:tcPr>
            <w:tcW w:w="381" w:type="pct"/>
            <w:gridSpan w:val="2"/>
            <w:shd w:val="clear" w:color="auto" w:fill="auto"/>
            <w:vAlign w:val="center"/>
          </w:tcPr>
          <w:p w:rsidR="00357870" w:rsidRPr="007C690B" w:rsidRDefault="00357870" w:rsidP="00B143FA">
            <w:pPr>
              <w:jc w:val="center"/>
              <w:rPr>
                <w:sz w:val="21"/>
                <w:szCs w:val="21"/>
              </w:rPr>
            </w:pPr>
          </w:p>
        </w:tc>
      </w:tr>
      <w:tr w:rsidR="00FE10CB" w:rsidRPr="00BD4C98" w:rsidTr="00297CF1">
        <w:tc>
          <w:tcPr>
            <w:tcW w:w="4489" w:type="pct"/>
            <w:gridSpan w:val="7"/>
            <w:shd w:val="clear" w:color="auto" w:fill="auto"/>
            <w:vAlign w:val="center"/>
          </w:tcPr>
          <w:p w:rsidR="00FE10CB" w:rsidRPr="003C3538" w:rsidRDefault="00FE10CB" w:rsidP="00B143FA">
            <w:pPr>
              <w:rPr>
                <w:b/>
                <w:sz w:val="20"/>
                <w:szCs w:val="20"/>
              </w:rPr>
            </w:pPr>
            <w:r w:rsidRPr="003C3538">
              <w:rPr>
                <w:sz w:val="21"/>
                <w:szCs w:val="21"/>
              </w:rPr>
              <w:t>ИТОГОВОЕ ПОВТОРЕНИЕ</w:t>
            </w:r>
          </w:p>
        </w:tc>
        <w:tc>
          <w:tcPr>
            <w:tcW w:w="511" w:type="pct"/>
            <w:gridSpan w:val="4"/>
            <w:shd w:val="clear" w:color="auto" w:fill="auto"/>
          </w:tcPr>
          <w:p w:rsidR="00FE10CB" w:rsidRPr="003C3538" w:rsidRDefault="00275C3E" w:rsidP="00B143FA">
            <w:pPr>
              <w:jc w:val="right"/>
              <w:rPr>
                <w:b/>
                <w:sz w:val="20"/>
                <w:szCs w:val="20"/>
              </w:rPr>
            </w:pPr>
            <w:r w:rsidRPr="003C3538">
              <w:rPr>
                <w:b/>
                <w:sz w:val="20"/>
                <w:szCs w:val="20"/>
              </w:rPr>
              <w:t>7</w:t>
            </w:r>
          </w:p>
        </w:tc>
      </w:tr>
      <w:tr w:rsidR="00357870" w:rsidRPr="00BD4C98" w:rsidTr="00297CF1">
        <w:tc>
          <w:tcPr>
            <w:tcW w:w="171" w:type="pct"/>
            <w:shd w:val="clear" w:color="auto" w:fill="auto"/>
            <w:vAlign w:val="center"/>
          </w:tcPr>
          <w:p w:rsidR="00357870" w:rsidRPr="006E55E2" w:rsidRDefault="00357870" w:rsidP="006E55E2">
            <w:pPr>
              <w:jc w:val="center"/>
              <w:rPr>
                <w:sz w:val="18"/>
                <w:szCs w:val="18"/>
              </w:rPr>
            </w:pPr>
            <w:r w:rsidRPr="006E55E2">
              <w:rPr>
                <w:sz w:val="18"/>
                <w:szCs w:val="18"/>
              </w:rPr>
              <w:t>28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:rsidR="00357870" w:rsidRPr="00357870" w:rsidRDefault="00357870" w:rsidP="006E55E2">
            <w:pPr>
              <w:jc w:val="center"/>
              <w:rPr>
                <w:sz w:val="18"/>
                <w:szCs w:val="18"/>
                <w:highlight w:val="yellow"/>
              </w:rPr>
            </w:pPr>
            <w:r w:rsidRPr="00357870">
              <w:rPr>
                <w:sz w:val="18"/>
                <w:szCs w:val="18"/>
                <w:highlight w:val="yellow"/>
              </w:rPr>
              <w:t>09.04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357870" w:rsidRPr="006E55E2" w:rsidRDefault="00357870" w:rsidP="006E55E2">
            <w:pPr>
              <w:jc w:val="center"/>
              <w:rPr>
                <w:sz w:val="20"/>
                <w:szCs w:val="20"/>
              </w:rPr>
            </w:pPr>
            <w:r w:rsidRPr="006E55E2">
              <w:rPr>
                <w:sz w:val="20"/>
                <w:szCs w:val="20"/>
              </w:rPr>
              <w:t>1</w:t>
            </w: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:rsidR="00357870" w:rsidRPr="003C3538" w:rsidRDefault="00357870" w:rsidP="003C3538">
            <w:pPr>
              <w:rPr>
                <w:sz w:val="21"/>
                <w:szCs w:val="21"/>
              </w:rPr>
            </w:pPr>
            <w:r w:rsidRPr="003C3538">
              <w:rPr>
                <w:sz w:val="21"/>
                <w:szCs w:val="21"/>
              </w:rPr>
              <w:t>Практикум по решению задач по теме «Выбор»</w:t>
            </w:r>
          </w:p>
        </w:tc>
        <w:tc>
          <w:tcPr>
            <w:tcW w:w="2950" w:type="pct"/>
            <w:vMerge w:val="restart"/>
            <w:shd w:val="clear" w:color="auto" w:fill="auto"/>
            <w:vAlign w:val="center"/>
          </w:tcPr>
          <w:p w:rsidR="00357870" w:rsidRPr="00357870" w:rsidRDefault="00357870" w:rsidP="00357870">
            <w:pPr>
              <w:jc w:val="both"/>
              <w:rPr>
                <w:color w:val="000000"/>
                <w:sz w:val="18"/>
                <w:szCs w:val="18"/>
              </w:rPr>
            </w:pPr>
            <w:r w:rsidRPr="00357870">
              <w:rPr>
                <w:color w:val="000000"/>
                <w:sz w:val="18"/>
                <w:szCs w:val="18"/>
              </w:rPr>
              <w:t xml:space="preserve">Формирование у учащихся </w:t>
            </w:r>
            <w:proofErr w:type="spellStart"/>
            <w:r w:rsidRPr="00357870">
              <w:rPr>
                <w:color w:val="000000"/>
                <w:sz w:val="18"/>
                <w:szCs w:val="18"/>
              </w:rPr>
              <w:t>деятельностных</w:t>
            </w:r>
            <w:proofErr w:type="spellEnd"/>
            <w:r w:rsidRPr="00357870">
              <w:rPr>
                <w:color w:val="000000"/>
                <w:sz w:val="18"/>
                <w:szCs w:val="18"/>
              </w:rPr>
              <w:t xml:space="preserve"> способностей и способностей к структурированию и систематизации изучаемого предметного содержания: </w:t>
            </w:r>
          </w:p>
          <w:p w:rsidR="00357870" w:rsidRPr="00357870" w:rsidRDefault="00357870" w:rsidP="00357870">
            <w:pPr>
              <w:jc w:val="both"/>
              <w:rPr>
                <w:sz w:val="18"/>
                <w:szCs w:val="18"/>
              </w:rPr>
            </w:pPr>
            <w:r w:rsidRPr="00357870">
              <w:rPr>
                <w:color w:val="000000"/>
                <w:sz w:val="18"/>
                <w:szCs w:val="18"/>
              </w:rPr>
              <w:t>-  актуализация и обобщение знаний с опорой на знания, полученные на предыдущих занятиях</w:t>
            </w:r>
            <w:r w:rsidRPr="00357870">
              <w:rPr>
                <w:sz w:val="18"/>
                <w:szCs w:val="18"/>
              </w:rPr>
              <w:t xml:space="preserve">; </w:t>
            </w:r>
          </w:p>
          <w:p w:rsidR="00357870" w:rsidRPr="00BD4C98" w:rsidRDefault="00357870" w:rsidP="00357870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  <w:r w:rsidRPr="00357870">
              <w:rPr>
                <w:color w:val="000000"/>
                <w:sz w:val="18"/>
                <w:szCs w:val="18"/>
              </w:rPr>
              <w:t>- выполнение индивидуальных проектов в группах с последующим коллективным обсуждением результатов выполнения</w:t>
            </w:r>
            <w:proofErr w:type="gramStart"/>
            <w:r w:rsidRPr="00357870">
              <w:rPr>
                <w:color w:val="000000"/>
                <w:sz w:val="18"/>
                <w:szCs w:val="18"/>
              </w:rPr>
              <w:t xml:space="preserve"> -- </w:t>
            </w:r>
            <w:proofErr w:type="gramEnd"/>
            <w:r w:rsidRPr="00357870">
              <w:rPr>
                <w:color w:val="000000"/>
                <w:sz w:val="18"/>
                <w:szCs w:val="18"/>
              </w:rPr>
              <w:t xml:space="preserve">подведение итогов; коллективное проектирование способов выполнения дифференцированного домашнего задания </w:t>
            </w:r>
          </w:p>
        </w:tc>
        <w:tc>
          <w:tcPr>
            <w:tcW w:w="107" w:type="pct"/>
            <w:shd w:val="clear" w:color="auto" w:fill="auto"/>
            <w:vAlign w:val="center"/>
          </w:tcPr>
          <w:p w:rsidR="00357870" w:rsidRPr="00357870" w:rsidRDefault="00357870" w:rsidP="00B143FA">
            <w:pPr>
              <w:jc w:val="right"/>
              <w:rPr>
                <w:sz w:val="21"/>
                <w:szCs w:val="21"/>
              </w:rPr>
            </w:pPr>
            <w:r w:rsidRPr="00357870">
              <w:rPr>
                <w:sz w:val="21"/>
                <w:szCs w:val="21"/>
              </w:rPr>
              <w:t>1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357870" w:rsidRPr="00BD4C98" w:rsidRDefault="00357870" w:rsidP="00B143FA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357870" w:rsidRPr="00BD4C98" w:rsidTr="00297CF1">
        <w:tc>
          <w:tcPr>
            <w:tcW w:w="171" w:type="pct"/>
            <w:shd w:val="clear" w:color="auto" w:fill="auto"/>
            <w:vAlign w:val="center"/>
          </w:tcPr>
          <w:p w:rsidR="00357870" w:rsidRPr="006E55E2" w:rsidRDefault="00357870" w:rsidP="006E55E2">
            <w:pPr>
              <w:jc w:val="center"/>
              <w:rPr>
                <w:sz w:val="18"/>
                <w:szCs w:val="18"/>
              </w:rPr>
            </w:pPr>
            <w:r w:rsidRPr="006E55E2">
              <w:rPr>
                <w:sz w:val="18"/>
                <w:szCs w:val="18"/>
              </w:rPr>
              <w:t>29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:rsidR="00357870" w:rsidRPr="00357870" w:rsidRDefault="00357870" w:rsidP="006E55E2">
            <w:pPr>
              <w:jc w:val="center"/>
              <w:rPr>
                <w:sz w:val="18"/>
                <w:szCs w:val="18"/>
                <w:highlight w:val="yellow"/>
              </w:rPr>
            </w:pPr>
            <w:r w:rsidRPr="00357870">
              <w:rPr>
                <w:sz w:val="18"/>
                <w:szCs w:val="18"/>
                <w:highlight w:val="yellow"/>
              </w:rPr>
              <w:t>16.04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357870" w:rsidRPr="006E55E2" w:rsidRDefault="00357870" w:rsidP="006E55E2">
            <w:pPr>
              <w:jc w:val="center"/>
              <w:rPr>
                <w:sz w:val="20"/>
                <w:szCs w:val="20"/>
              </w:rPr>
            </w:pPr>
            <w:r w:rsidRPr="006E55E2">
              <w:rPr>
                <w:sz w:val="20"/>
                <w:szCs w:val="20"/>
              </w:rPr>
              <w:t>2</w:t>
            </w: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:rsidR="00357870" w:rsidRPr="003C3538" w:rsidRDefault="00357870" w:rsidP="003C3538">
            <w:pPr>
              <w:rPr>
                <w:sz w:val="21"/>
                <w:szCs w:val="21"/>
              </w:rPr>
            </w:pPr>
            <w:r w:rsidRPr="003C3538">
              <w:rPr>
                <w:sz w:val="21"/>
                <w:szCs w:val="21"/>
              </w:rPr>
              <w:t>Практикум по решению задач по теме «Циклы»</w:t>
            </w:r>
          </w:p>
        </w:tc>
        <w:tc>
          <w:tcPr>
            <w:tcW w:w="2950" w:type="pct"/>
            <w:vMerge/>
            <w:shd w:val="clear" w:color="auto" w:fill="auto"/>
          </w:tcPr>
          <w:p w:rsidR="00357870" w:rsidRPr="00BD4C98" w:rsidRDefault="00357870" w:rsidP="00B143FA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357870" w:rsidRPr="00357870" w:rsidRDefault="00357870" w:rsidP="00B143FA">
            <w:pPr>
              <w:jc w:val="right"/>
              <w:rPr>
                <w:sz w:val="21"/>
                <w:szCs w:val="21"/>
              </w:rPr>
            </w:pPr>
            <w:r w:rsidRPr="00357870">
              <w:rPr>
                <w:sz w:val="21"/>
                <w:szCs w:val="21"/>
              </w:rPr>
              <w:t>1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357870" w:rsidRPr="00BD4C98" w:rsidRDefault="00357870" w:rsidP="00B143FA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357870" w:rsidRPr="00BD4C98" w:rsidTr="00297CF1">
        <w:tc>
          <w:tcPr>
            <w:tcW w:w="171" w:type="pct"/>
            <w:shd w:val="clear" w:color="auto" w:fill="auto"/>
            <w:vAlign w:val="center"/>
          </w:tcPr>
          <w:p w:rsidR="00357870" w:rsidRPr="006E55E2" w:rsidRDefault="00357870" w:rsidP="006E55E2">
            <w:pPr>
              <w:jc w:val="center"/>
              <w:rPr>
                <w:sz w:val="18"/>
                <w:szCs w:val="18"/>
              </w:rPr>
            </w:pPr>
            <w:r w:rsidRPr="006E55E2">
              <w:rPr>
                <w:sz w:val="18"/>
                <w:szCs w:val="18"/>
              </w:rPr>
              <w:t>30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:rsidR="00357870" w:rsidRPr="00357870" w:rsidRDefault="00357870" w:rsidP="006E55E2">
            <w:pPr>
              <w:jc w:val="center"/>
              <w:rPr>
                <w:sz w:val="18"/>
                <w:szCs w:val="18"/>
                <w:highlight w:val="yellow"/>
              </w:rPr>
            </w:pPr>
            <w:r w:rsidRPr="00357870">
              <w:rPr>
                <w:sz w:val="18"/>
                <w:szCs w:val="18"/>
                <w:highlight w:val="yellow"/>
              </w:rPr>
              <w:t>23.04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357870" w:rsidRPr="006E55E2" w:rsidRDefault="00357870" w:rsidP="006E55E2">
            <w:pPr>
              <w:jc w:val="center"/>
              <w:rPr>
                <w:sz w:val="20"/>
                <w:szCs w:val="20"/>
              </w:rPr>
            </w:pPr>
            <w:r w:rsidRPr="006E55E2">
              <w:rPr>
                <w:sz w:val="20"/>
                <w:szCs w:val="20"/>
              </w:rPr>
              <w:t>3</w:t>
            </w: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:rsidR="00357870" w:rsidRPr="003C3538" w:rsidRDefault="00357870" w:rsidP="003C3538">
            <w:pPr>
              <w:rPr>
                <w:sz w:val="21"/>
                <w:szCs w:val="21"/>
              </w:rPr>
            </w:pPr>
            <w:r w:rsidRPr="003C3538">
              <w:rPr>
                <w:sz w:val="21"/>
                <w:szCs w:val="21"/>
              </w:rPr>
              <w:t>Практикум по решению задач</w:t>
            </w:r>
          </w:p>
          <w:p w:rsidR="00357870" w:rsidRPr="003C3538" w:rsidRDefault="00357870" w:rsidP="003C3538">
            <w:pPr>
              <w:pStyle w:val="af1"/>
              <w:spacing w:before="0" w:beforeAutospacing="0" w:after="0" w:afterAutospacing="0"/>
              <w:ind w:right="105"/>
              <w:rPr>
                <w:sz w:val="21"/>
                <w:szCs w:val="21"/>
              </w:rPr>
            </w:pPr>
            <w:r w:rsidRPr="003C3538">
              <w:rPr>
                <w:sz w:val="21"/>
                <w:szCs w:val="21"/>
              </w:rPr>
              <w:t>по теме «Управляющие структуры»</w:t>
            </w:r>
          </w:p>
        </w:tc>
        <w:tc>
          <w:tcPr>
            <w:tcW w:w="2950" w:type="pct"/>
            <w:vMerge/>
            <w:shd w:val="clear" w:color="auto" w:fill="auto"/>
          </w:tcPr>
          <w:p w:rsidR="00357870" w:rsidRPr="00BD4C98" w:rsidRDefault="00357870" w:rsidP="00B143FA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357870" w:rsidRPr="00357870" w:rsidRDefault="00357870" w:rsidP="00B143FA">
            <w:pPr>
              <w:jc w:val="right"/>
              <w:rPr>
                <w:sz w:val="21"/>
                <w:szCs w:val="21"/>
              </w:rPr>
            </w:pPr>
            <w:r w:rsidRPr="00357870">
              <w:rPr>
                <w:sz w:val="21"/>
                <w:szCs w:val="21"/>
              </w:rPr>
              <w:t>1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357870" w:rsidRPr="00BD4C98" w:rsidRDefault="00357870" w:rsidP="00B143FA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357870" w:rsidRPr="00BD4C98" w:rsidTr="00297CF1">
        <w:tc>
          <w:tcPr>
            <w:tcW w:w="171" w:type="pct"/>
            <w:shd w:val="clear" w:color="auto" w:fill="auto"/>
            <w:vAlign w:val="center"/>
          </w:tcPr>
          <w:p w:rsidR="00357870" w:rsidRPr="006E55E2" w:rsidRDefault="00357870" w:rsidP="006E55E2">
            <w:pPr>
              <w:jc w:val="center"/>
              <w:rPr>
                <w:sz w:val="18"/>
                <w:szCs w:val="18"/>
              </w:rPr>
            </w:pPr>
            <w:r w:rsidRPr="006E55E2">
              <w:rPr>
                <w:sz w:val="18"/>
                <w:szCs w:val="18"/>
              </w:rPr>
              <w:t>31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:rsidR="00357870" w:rsidRPr="00357870" w:rsidRDefault="00357870" w:rsidP="006E55E2">
            <w:pPr>
              <w:jc w:val="center"/>
              <w:rPr>
                <w:sz w:val="18"/>
                <w:szCs w:val="18"/>
                <w:highlight w:val="yellow"/>
              </w:rPr>
            </w:pPr>
            <w:r w:rsidRPr="00357870">
              <w:rPr>
                <w:sz w:val="18"/>
                <w:szCs w:val="18"/>
                <w:highlight w:val="yellow"/>
              </w:rPr>
              <w:t>30.04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357870" w:rsidRPr="006E55E2" w:rsidRDefault="00357870" w:rsidP="006E55E2">
            <w:pPr>
              <w:jc w:val="center"/>
              <w:rPr>
                <w:sz w:val="20"/>
                <w:szCs w:val="20"/>
              </w:rPr>
            </w:pPr>
            <w:r w:rsidRPr="006E55E2">
              <w:rPr>
                <w:sz w:val="20"/>
                <w:szCs w:val="20"/>
              </w:rPr>
              <w:t>4</w:t>
            </w: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:rsidR="00357870" w:rsidRPr="003C3538" w:rsidRDefault="00357870" w:rsidP="003C3538">
            <w:pPr>
              <w:rPr>
                <w:sz w:val="21"/>
                <w:szCs w:val="21"/>
              </w:rPr>
            </w:pPr>
            <w:r w:rsidRPr="003C3538">
              <w:rPr>
                <w:sz w:val="21"/>
                <w:szCs w:val="21"/>
              </w:rPr>
              <w:t>Практикум по решению задач по теме «Массивы»</w:t>
            </w:r>
          </w:p>
        </w:tc>
        <w:tc>
          <w:tcPr>
            <w:tcW w:w="2950" w:type="pct"/>
            <w:vMerge/>
            <w:shd w:val="clear" w:color="auto" w:fill="auto"/>
          </w:tcPr>
          <w:p w:rsidR="00357870" w:rsidRPr="00BD4C98" w:rsidRDefault="00357870" w:rsidP="00B143FA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357870" w:rsidRPr="00357870" w:rsidRDefault="00357870" w:rsidP="00B143FA">
            <w:pPr>
              <w:jc w:val="right"/>
              <w:rPr>
                <w:sz w:val="21"/>
                <w:szCs w:val="21"/>
              </w:rPr>
            </w:pPr>
            <w:r w:rsidRPr="00357870">
              <w:rPr>
                <w:sz w:val="21"/>
                <w:szCs w:val="21"/>
              </w:rPr>
              <w:t>1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357870" w:rsidRPr="00BD4C98" w:rsidRDefault="00357870" w:rsidP="00B143FA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357870" w:rsidRPr="00BD4C98" w:rsidTr="00297CF1">
        <w:tc>
          <w:tcPr>
            <w:tcW w:w="171" w:type="pct"/>
            <w:shd w:val="clear" w:color="auto" w:fill="auto"/>
            <w:vAlign w:val="center"/>
          </w:tcPr>
          <w:p w:rsidR="00357870" w:rsidRPr="0066779E" w:rsidRDefault="00357870" w:rsidP="0066779E">
            <w:pPr>
              <w:jc w:val="center"/>
              <w:rPr>
                <w:sz w:val="18"/>
                <w:szCs w:val="18"/>
              </w:rPr>
            </w:pPr>
            <w:r w:rsidRPr="0066779E"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:rsidR="00357870" w:rsidRPr="00357870" w:rsidRDefault="00357870" w:rsidP="0066779E">
            <w:pPr>
              <w:jc w:val="center"/>
              <w:rPr>
                <w:sz w:val="18"/>
                <w:szCs w:val="18"/>
                <w:highlight w:val="yellow"/>
              </w:rPr>
            </w:pPr>
            <w:r w:rsidRPr="00357870">
              <w:rPr>
                <w:sz w:val="18"/>
                <w:szCs w:val="18"/>
                <w:highlight w:val="yellow"/>
              </w:rPr>
              <w:t>07.05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357870" w:rsidRPr="0066779E" w:rsidRDefault="00357870" w:rsidP="0066779E">
            <w:pPr>
              <w:jc w:val="center"/>
              <w:rPr>
                <w:sz w:val="20"/>
                <w:szCs w:val="20"/>
              </w:rPr>
            </w:pPr>
            <w:r w:rsidRPr="0066779E">
              <w:rPr>
                <w:sz w:val="20"/>
                <w:szCs w:val="20"/>
              </w:rPr>
              <w:t>5</w:t>
            </w: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:rsidR="00357870" w:rsidRPr="003C3538" w:rsidRDefault="00357870" w:rsidP="003C3538">
            <w:pPr>
              <w:rPr>
                <w:sz w:val="21"/>
                <w:szCs w:val="21"/>
              </w:rPr>
            </w:pPr>
            <w:r w:rsidRPr="003C3538">
              <w:rPr>
                <w:sz w:val="21"/>
                <w:szCs w:val="21"/>
              </w:rPr>
              <w:t>Практикум по решению задач</w:t>
            </w:r>
          </w:p>
          <w:p w:rsidR="00357870" w:rsidRPr="003C3538" w:rsidRDefault="00357870" w:rsidP="003C3538">
            <w:pPr>
              <w:pStyle w:val="af1"/>
              <w:spacing w:before="0" w:beforeAutospacing="0" w:after="0" w:afterAutospacing="0"/>
              <w:ind w:right="105"/>
              <w:rPr>
                <w:sz w:val="21"/>
                <w:szCs w:val="21"/>
              </w:rPr>
            </w:pPr>
            <w:r w:rsidRPr="003C3538">
              <w:rPr>
                <w:sz w:val="21"/>
                <w:szCs w:val="21"/>
              </w:rPr>
              <w:t>по теме «Многомерные массивы»</w:t>
            </w:r>
          </w:p>
        </w:tc>
        <w:tc>
          <w:tcPr>
            <w:tcW w:w="2950" w:type="pct"/>
            <w:vMerge/>
            <w:shd w:val="clear" w:color="auto" w:fill="auto"/>
          </w:tcPr>
          <w:p w:rsidR="00357870" w:rsidRPr="00BD4C98" w:rsidRDefault="00357870" w:rsidP="00B143FA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357870" w:rsidRPr="00357870" w:rsidRDefault="00357870" w:rsidP="00B143FA">
            <w:pPr>
              <w:jc w:val="right"/>
              <w:rPr>
                <w:sz w:val="21"/>
                <w:szCs w:val="21"/>
              </w:rPr>
            </w:pPr>
            <w:r w:rsidRPr="00357870">
              <w:rPr>
                <w:sz w:val="21"/>
                <w:szCs w:val="21"/>
              </w:rPr>
              <w:t>1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357870" w:rsidRPr="00BD4C98" w:rsidRDefault="00357870" w:rsidP="00B143FA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357870" w:rsidRPr="00BD4C98" w:rsidTr="00297CF1">
        <w:tc>
          <w:tcPr>
            <w:tcW w:w="171" w:type="pct"/>
            <w:shd w:val="clear" w:color="auto" w:fill="auto"/>
            <w:vAlign w:val="center"/>
          </w:tcPr>
          <w:p w:rsidR="00357870" w:rsidRPr="0066779E" w:rsidRDefault="00357870" w:rsidP="0066779E">
            <w:pPr>
              <w:jc w:val="center"/>
              <w:rPr>
                <w:sz w:val="18"/>
                <w:szCs w:val="18"/>
              </w:rPr>
            </w:pPr>
            <w:r w:rsidRPr="0066779E">
              <w:rPr>
                <w:sz w:val="18"/>
                <w:szCs w:val="18"/>
              </w:rPr>
              <w:t>33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:rsidR="00357870" w:rsidRPr="00357870" w:rsidRDefault="00357870" w:rsidP="0066779E">
            <w:pPr>
              <w:jc w:val="center"/>
              <w:rPr>
                <w:sz w:val="18"/>
                <w:szCs w:val="18"/>
                <w:highlight w:val="yellow"/>
              </w:rPr>
            </w:pPr>
            <w:r w:rsidRPr="00357870">
              <w:rPr>
                <w:sz w:val="18"/>
                <w:szCs w:val="18"/>
                <w:highlight w:val="yellow"/>
              </w:rPr>
              <w:t>14.05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357870" w:rsidRPr="0066779E" w:rsidRDefault="00357870" w:rsidP="0066779E">
            <w:pPr>
              <w:jc w:val="center"/>
              <w:rPr>
                <w:sz w:val="20"/>
                <w:szCs w:val="20"/>
              </w:rPr>
            </w:pPr>
            <w:r w:rsidRPr="0066779E">
              <w:rPr>
                <w:sz w:val="20"/>
                <w:szCs w:val="20"/>
              </w:rPr>
              <w:t>6</w:t>
            </w: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:rsidR="00357870" w:rsidRPr="003C3538" w:rsidRDefault="00357870" w:rsidP="003C3538">
            <w:pPr>
              <w:rPr>
                <w:sz w:val="21"/>
                <w:szCs w:val="21"/>
              </w:rPr>
            </w:pPr>
            <w:r w:rsidRPr="003C3538">
              <w:rPr>
                <w:sz w:val="21"/>
                <w:szCs w:val="21"/>
              </w:rPr>
              <w:t>Практикум по решению задач</w:t>
            </w:r>
          </w:p>
          <w:p w:rsidR="00357870" w:rsidRPr="003C3538" w:rsidRDefault="00357870" w:rsidP="003C3538">
            <w:pPr>
              <w:pStyle w:val="af1"/>
              <w:spacing w:before="0" w:beforeAutospacing="0" w:after="0" w:afterAutospacing="0"/>
              <w:ind w:right="105"/>
              <w:rPr>
                <w:sz w:val="21"/>
                <w:szCs w:val="21"/>
              </w:rPr>
            </w:pPr>
            <w:r w:rsidRPr="003C3538">
              <w:rPr>
                <w:sz w:val="21"/>
                <w:szCs w:val="21"/>
              </w:rPr>
              <w:t>по теме «Символы и строки»</w:t>
            </w:r>
          </w:p>
        </w:tc>
        <w:tc>
          <w:tcPr>
            <w:tcW w:w="2950" w:type="pct"/>
            <w:vMerge/>
            <w:shd w:val="clear" w:color="auto" w:fill="auto"/>
          </w:tcPr>
          <w:p w:rsidR="00357870" w:rsidRPr="00BD4C98" w:rsidRDefault="00357870" w:rsidP="00B143FA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357870" w:rsidRPr="00357870" w:rsidRDefault="00357870" w:rsidP="00B143FA">
            <w:pPr>
              <w:jc w:val="right"/>
              <w:rPr>
                <w:sz w:val="21"/>
                <w:szCs w:val="21"/>
              </w:rPr>
            </w:pPr>
            <w:r w:rsidRPr="00357870">
              <w:rPr>
                <w:sz w:val="21"/>
                <w:szCs w:val="21"/>
              </w:rPr>
              <w:t>1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357870" w:rsidRPr="00BD4C98" w:rsidRDefault="00357870" w:rsidP="00B143FA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  <w:tr w:rsidR="00357870" w:rsidRPr="00BD4C98" w:rsidTr="00297CF1">
        <w:tc>
          <w:tcPr>
            <w:tcW w:w="171" w:type="pct"/>
            <w:shd w:val="clear" w:color="auto" w:fill="auto"/>
            <w:vAlign w:val="center"/>
          </w:tcPr>
          <w:p w:rsidR="00357870" w:rsidRPr="0066779E" w:rsidRDefault="00357870" w:rsidP="0066779E">
            <w:pPr>
              <w:jc w:val="center"/>
              <w:rPr>
                <w:sz w:val="18"/>
                <w:szCs w:val="18"/>
              </w:rPr>
            </w:pPr>
            <w:r w:rsidRPr="0066779E">
              <w:rPr>
                <w:sz w:val="18"/>
                <w:szCs w:val="18"/>
              </w:rPr>
              <w:t>34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:rsidR="00357870" w:rsidRPr="00357870" w:rsidRDefault="00357870" w:rsidP="0066779E">
            <w:pPr>
              <w:jc w:val="center"/>
              <w:rPr>
                <w:sz w:val="18"/>
                <w:szCs w:val="18"/>
                <w:highlight w:val="yellow"/>
              </w:rPr>
            </w:pPr>
            <w:r w:rsidRPr="00357870">
              <w:rPr>
                <w:sz w:val="18"/>
                <w:szCs w:val="18"/>
                <w:highlight w:val="yellow"/>
              </w:rPr>
              <w:t>21.05</w:t>
            </w:r>
          </w:p>
        </w:tc>
        <w:tc>
          <w:tcPr>
            <w:tcW w:w="163" w:type="pct"/>
            <w:shd w:val="clear" w:color="auto" w:fill="auto"/>
            <w:vAlign w:val="center"/>
          </w:tcPr>
          <w:p w:rsidR="00357870" w:rsidRPr="0066779E" w:rsidRDefault="00357870" w:rsidP="0066779E">
            <w:pPr>
              <w:jc w:val="center"/>
              <w:rPr>
                <w:sz w:val="20"/>
                <w:szCs w:val="20"/>
              </w:rPr>
            </w:pPr>
            <w:r w:rsidRPr="0066779E">
              <w:rPr>
                <w:sz w:val="20"/>
                <w:szCs w:val="20"/>
              </w:rPr>
              <w:t>7</w:t>
            </w:r>
          </w:p>
        </w:tc>
        <w:tc>
          <w:tcPr>
            <w:tcW w:w="970" w:type="pct"/>
            <w:gridSpan w:val="2"/>
            <w:shd w:val="clear" w:color="auto" w:fill="auto"/>
            <w:vAlign w:val="center"/>
          </w:tcPr>
          <w:p w:rsidR="00357870" w:rsidRPr="003C3538" w:rsidRDefault="00357870" w:rsidP="003C3538">
            <w:pPr>
              <w:rPr>
                <w:sz w:val="21"/>
                <w:szCs w:val="21"/>
              </w:rPr>
            </w:pPr>
            <w:r w:rsidRPr="003C3538">
              <w:rPr>
                <w:sz w:val="21"/>
                <w:szCs w:val="21"/>
              </w:rPr>
              <w:t>Практикум по решению задач по теме «Подпрограммы»</w:t>
            </w:r>
          </w:p>
        </w:tc>
        <w:tc>
          <w:tcPr>
            <w:tcW w:w="2950" w:type="pct"/>
            <w:vMerge/>
            <w:shd w:val="clear" w:color="auto" w:fill="auto"/>
          </w:tcPr>
          <w:p w:rsidR="00357870" w:rsidRPr="00BD4C98" w:rsidRDefault="00357870" w:rsidP="00B143FA">
            <w:pPr>
              <w:jc w:val="center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07" w:type="pct"/>
            <w:shd w:val="clear" w:color="auto" w:fill="auto"/>
            <w:vAlign w:val="center"/>
          </w:tcPr>
          <w:p w:rsidR="00357870" w:rsidRPr="00357870" w:rsidRDefault="00357870" w:rsidP="00B143FA">
            <w:pPr>
              <w:jc w:val="right"/>
              <w:rPr>
                <w:sz w:val="21"/>
                <w:szCs w:val="21"/>
              </w:rPr>
            </w:pPr>
            <w:r w:rsidRPr="00357870">
              <w:rPr>
                <w:sz w:val="21"/>
                <w:szCs w:val="21"/>
              </w:rPr>
              <w:t>1</w:t>
            </w:r>
          </w:p>
        </w:tc>
        <w:tc>
          <w:tcPr>
            <w:tcW w:w="404" w:type="pct"/>
            <w:gridSpan w:val="3"/>
            <w:shd w:val="clear" w:color="auto" w:fill="auto"/>
            <w:vAlign w:val="center"/>
          </w:tcPr>
          <w:p w:rsidR="00357870" w:rsidRPr="00BD4C98" w:rsidRDefault="00357870" w:rsidP="00B143FA">
            <w:pPr>
              <w:jc w:val="right"/>
              <w:rPr>
                <w:sz w:val="20"/>
                <w:szCs w:val="20"/>
                <w:highlight w:val="yellow"/>
              </w:rPr>
            </w:pPr>
          </w:p>
        </w:tc>
      </w:tr>
    </w:tbl>
    <w:p w:rsidR="00FE10CB" w:rsidRPr="00BD4C98" w:rsidRDefault="00FE10CB" w:rsidP="00FE10CB">
      <w:pPr>
        <w:pStyle w:val="2"/>
        <w:jc w:val="center"/>
        <w:rPr>
          <w:sz w:val="22"/>
          <w:szCs w:val="22"/>
          <w:highlight w:val="yellow"/>
        </w:rPr>
        <w:sectPr w:rsidR="00FE10CB" w:rsidRPr="00BD4C98" w:rsidSect="00B143FA">
          <w:pgSz w:w="16838" w:h="11906" w:orient="landscape"/>
          <w:pgMar w:top="567" w:right="851" w:bottom="567" w:left="391" w:header="0" w:footer="0" w:gutter="0"/>
          <w:cols w:space="708"/>
          <w:titlePg/>
          <w:docGrid w:linePitch="360"/>
        </w:sectPr>
      </w:pPr>
    </w:p>
    <w:p w:rsidR="00FE10CB" w:rsidRPr="0071762A" w:rsidRDefault="00FE10CB" w:rsidP="00FE10CB">
      <w:pPr>
        <w:pStyle w:val="2"/>
        <w:jc w:val="center"/>
      </w:pPr>
    </w:p>
    <w:p w:rsidR="00FE10CB" w:rsidRDefault="00FE10CB" w:rsidP="00FE10CB"/>
    <w:p w:rsidR="00E415C3" w:rsidRDefault="00E415C3"/>
    <w:sectPr w:rsidR="00E415C3" w:rsidSect="00B143FA">
      <w:pgSz w:w="11906" w:h="16838"/>
      <w:pgMar w:top="393" w:right="566" w:bottom="851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143" w:rsidRDefault="00D33143">
      <w:r>
        <w:separator/>
      </w:r>
    </w:p>
  </w:endnote>
  <w:endnote w:type="continuationSeparator" w:id="0">
    <w:p w:rsidR="00D33143" w:rsidRDefault="00D3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D9" w:rsidRDefault="000B6DD9" w:rsidP="00B143FA">
    <w:pPr>
      <w:pStyle w:val="a7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B6DD9" w:rsidRDefault="000B6DD9" w:rsidP="00B143FA">
    <w:pPr>
      <w:pStyle w:val="a7"/>
    </w:pPr>
  </w:p>
  <w:p w:rsidR="000B6DD9" w:rsidRDefault="000B6DD9" w:rsidP="00B143FA"/>
  <w:p w:rsidR="000B6DD9" w:rsidRDefault="000B6DD9" w:rsidP="00B143F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DD9" w:rsidRDefault="000B6DD9" w:rsidP="00B143FA">
    <w:pPr>
      <w:pStyle w:val="a7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02AAA">
      <w:rPr>
        <w:rStyle w:val="a9"/>
        <w:noProof/>
      </w:rPr>
      <w:t>8</w:t>
    </w:r>
    <w:r>
      <w:rPr>
        <w:rStyle w:val="a9"/>
      </w:rPr>
      <w:fldChar w:fldCharType="end"/>
    </w:r>
  </w:p>
  <w:p w:rsidR="000B6DD9" w:rsidRDefault="000B6DD9" w:rsidP="00B143FA">
    <w:pPr>
      <w:pStyle w:val="a7"/>
    </w:pPr>
  </w:p>
  <w:p w:rsidR="000B6DD9" w:rsidRDefault="000B6DD9" w:rsidP="00B143FA"/>
  <w:p w:rsidR="000B6DD9" w:rsidRDefault="000B6DD9" w:rsidP="00B143F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143" w:rsidRDefault="00D33143">
      <w:r>
        <w:separator/>
      </w:r>
    </w:p>
  </w:footnote>
  <w:footnote w:type="continuationSeparator" w:id="0">
    <w:p w:rsidR="00D33143" w:rsidRDefault="00D3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3459"/>
    <w:multiLevelType w:val="hybridMultilevel"/>
    <w:tmpl w:val="7FB84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557CF1"/>
    <w:multiLevelType w:val="hybridMultilevel"/>
    <w:tmpl w:val="19AC224A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E50CC"/>
    <w:multiLevelType w:val="hybridMultilevel"/>
    <w:tmpl w:val="CB6C86D6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64666"/>
    <w:multiLevelType w:val="hybridMultilevel"/>
    <w:tmpl w:val="10C0D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02413"/>
    <w:multiLevelType w:val="multilevel"/>
    <w:tmpl w:val="5C0C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34150"/>
    <w:multiLevelType w:val="hybridMultilevel"/>
    <w:tmpl w:val="D2689E42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A77516"/>
    <w:multiLevelType w:val="hybridMultilevel"/>
    <w:tmpl w:val="27ECCCBA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42425A"/>
    <w:multiLevelType w:val="hybridMultilevel"/>
    <w:tmpl w:val="87926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70E1F"/>
    <w:multiLevelType w:val="hybridMultilevel"/>
    <w:tmpl w:val="12ACC330"/>
    <w:lvl w:ilvl="0" w:tplc="94169D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932ADF"/>
    <w:multiLevelType w:val="hybridMultilevel"/>
    <w:tmpl w:val="D2662B5A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25148"/>
    <w:multiLevelType w:val="hybridMultilevel"/>
    <w:tmpl w:val="09DED7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F26724"/>
    <w:multiLevelType w:val="hybridMultilevel"/>
    <w:tmpl w:val="585C1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16DEE"/>
    <w:multiLevelType w:val="hybridMultilevel"/>
    <w:tmpl w:val="0EECC5AE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E5B85"/>
    <w:multiLevelType w:val="multilevel"/>
    <w:tmpl w:val="6EE6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AD7612"/>
    <w:multiLevelType w:val="hybridMultilevel"/>
    <w:tmpl w:val="D56AC600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1360B"/>
    <w:multiLevelType w:val="hybridMultilevel"/>
    <w:tmpl w:val="12AE0368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A407F"/>
    <w:multiLevelType w:val="hybridMultilevel"/>
    <w:tmpl w:val="141CB92E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A630D"/>
    <w:multiLevelType w:val="hybridMultilevel"/>
    <w:tmpl w:val="6A0CAE68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991DE5"/>
    <w:multiLevelType w:val="hybridMultilevel"/>
    <w:tmpl w:val="0C161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C7550E"/>
    <w:multiLevelType w:val="hybridMultilevel"/>
    <w:tmpl w:val="5EAEB73E"/>
    <w:lvl w:ilvl="0" w:tplc="281E7E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890D9D"/>
    <w:multiLevelType w:val="hybridMultilevel"/>
    <w:tmpl w:val="6B086B9A"/>
    <w:lvl w:ilvl="0" w:tplc="E2CC5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555534"/>
    <w:multiLevelType w:val="hybridMultilevel"/>
    <w:tmpl w:val="EAC05290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7470CB"/>
    <w:multiLevelType w:val="multilevel"/>
    <w:tmpl w:val="F09AC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F367D7"/>
    <w:multiLevelType w:val="hybridMultilevel"/>
    <w:tmpl w:val="0652D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A87C37"/>
    <w:multiLevelType w:val="hybridMultilevel"/>
    <w:tmpl w:val="7C30BD9E"/>
    <w:lvl w:ilvl="0" w:tplc="F13ABEE2">
      <w:start w:val="1"/>
      <w:numFmt w:val="decimal"/>
      <w:lvlText w:val="%1."/>
      <w:lvlJc w:val="left"/>
      <w:pPr>
        <w:ind w:left="114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>
    <w:nsid w:val="45AC244C"/>
    <w:multiLevelType w:val="hybridMultilevel"/>
    <w:tmpl w:val="3E047A38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10032"/>
    <w:multiLevelType w:val="hybridMultilevel"/>
    <w:tmpl w:val="4E34B5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7796F"/>
    <w:multiLevelType w:val="hybridMultilevel"/>
    <w:tmpl w:val="DFFC4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01D20"/>
    <w:multiLevelType w:val="hybridMultilevel"/>
    <w:tmpl w:val="34C61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4B5FBE"/>
    <w:multiLevelType w:val="hybridMultilevel"/>
    <w:tmpl w:val="9F201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774CEB"/>
    <w:multiLevelType w:val="hybridMultilevel"/>
    <w:tmpl w:val="341EAA16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B73EC5"/>
    <w:multiLevelType w:val="hybridMultilevel"/>
    <w:tmpl w:val="A3E29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6433B1"/>
    <w:multiLevelType w:val="hybridMultilevel"/>
    <w:tmpl w:val="ACBE7CD0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CF46CF"/>
    <w:multiLevelType w:val="hybridMultilevel"/>
    <w:tmpl w:val="8C9A658E"/>
    <w:lvl w:ilvl="0" w:tplc="F16C49B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2453D9"/>
    <w:multiLevelType w:val="hybridMultilevel"/>
    <w:tmpl w:val="E67E1522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9B4169"/>
    <w:multiLevelType w:val="hybridMultilevel"/>
    <w:tmpl w:val="18C21DFE"/>
    <w:lvl w:ilvl="0" w:tplc="281E7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453438"/>
    <w:multiLevelType w:val="hybridMultilevel"/>
    <w:tmpl w:val="F33E2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5B441E"/>
    <w:multiLevelType w:val="hybridMultilevel"/>
    <w:tmpl w:val="ECCAB5FC"/>
    <w:lvl w:ilvl="0" w:tplc="6714FE0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63502FAB"/>
    <w:multiLevelType w:val="hybridMultilevel"/>
    <w:tmpl w:val="F94A3AF6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555624"/>
    <w:multiLevelType w:val="hybridMultilevel"/>
    <w:tmpl w:val="CC5C7800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A72C4A"/>
    <w:multiLevelType w:val="hybridMultilevel"/>
    <w:tmpl w:val="7BA0347A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9C3D8F"/>
    <w:multiLevelType w:val="hybridMultilevel"/>
    <w:tmpl w:val="ACAC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C44DB"/>
    <w:multiLevelType w:val="hybridMultilevel"/>
    <w:tmpl w:val="8326B796"/>
    <w:lvl w:ilvl="0" w:tplc="F16C49B2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1110B"/>
    <w:multiLevelType w:val="hybridMultilevel"/>
    <w:tmpl w:val="21844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D2C11"/>
    <w:multiLevelType w:val="hybridMultilevel"/>
    <w:tmpl w:val="7A860182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3"/>
  </w:num>
  <w:num w:numId="3">
    <w:abstractNumId w:val="14"/>
  </w:num>
  <w:num w:numId="4">
    <w:abstractNumId w:val="34"/>
  </w:num>
  <w:num w:numId="5">
    <w:abstractNumId w:val="40"/>
  </w:num>
  <w:num w:numId="6">
    <w:abstractNumId w:val="16"/>
  </w:num>
  <w:num w:numId="7">
    <w:abstractNumId w:val="9"/>
  </w:num>
  <w:num w:numId="8">
    <w:abstractNumId w:val="21"/>
  </w:num>
  <w:num w:numId="9">
    <w:abstractNumId w:val="32"/>
  </w:num>
  <w:num w:numId="10">
    <w:abstractNumId w:val="5"/>
  </w:num>
  <w:num w:numId="11">
    <w:abstractNumId w:val="6"/>
  </w:num>
  <w:num w:numId="12">
    <w:abstractNumId w:val="44"/>
  </w:num>
  <w:num w:numId="13">
    <w:abstractNumId w:val="30"/>
  </w:num>
  <w:num w:numId="14">
    <w:abstractNumId w:val="38"/>
  </w:num>
  <w:num w:numId="15">
    <w:abstractNumId w:val="17"/>
  </w:num>
  <w:num w:numId="16">
    <w:abstractNumId w:val="39"/>
  </w:num>
  <w:num w:numId="17">
    <w:abstractNumId w:val="8"/>
  </w:num>
  <w:num w:numId="18">
    <w:abstractNumId w:val="3"/>
  </w:num>
  <w:num w:numId="19">
    <w:abstractNumId w:val="0"/>
  </w:num>
  <w:num w:numId="20">
    <w:abstractNumId w:val="28"/>
  </w:num>
  <w:num w:numId="21">
    <w:abstractNumId w:val="10"/>
  </w:num>
  <w:num w:numId="22">
    <w:abstractNumId w:val="29"/>
  </w:num>
  <w:num w:numId="23">
    <w:abstractNumId w:val="35"/>
  </w:num>
  <w:num w:numId="24">
    <w:abstractNumId w:val="1"/>
  </w:num>
  <w:num w:numId="25">
    <w:abstractNumId w:val="37"/>
  </w:num>
  <w:num w:numId="26">
    <w:abstractNumId w:val="2"/>
  </w:num>
  <w:num w:numId="27">
    <w:abstractNumId w:val="15"/>
  </w:num>
  <w:num w:numId="28">
    <w:abstractNumId w:val="19"/>
  </w:num>
  <w:num w:numId="29">
    <w:abstractNumId w:val="25"/>
  </w:num>
  <w:num w:numId="30">
    <w:abstractNumId w:val="12"/>
  </w:num>
  <w:num w:numId="31">
    <w:abstractNumId w:val="11"/>
  </w:num>
  <w:num w:numId="32">
    <w:abstractNumId w:val="36"/>
  </w:num>
  <w:num w:numId="33">
    <w:abstractNumId w:val="43"/>
  </w:num>
  <w:num w:numId="34">
    <w:abstractNumId w:val="27"/>
  </w:num>
  <w:num w:numId="35">
    <w:abstractNumId w:val="41"/>
  </w:num>
  <w:num w:numId="36">
    <w:abstractNumId w:val="18"/>
  </w:num>
  <w:num w:numId="37">
    <w:abstractNumId w:val="23"/>
  </w:num>
  <w:num w:numId="38">
    <w:abstractNumId w:val="20"/>
  </w:num>
  <w:num w:numId="39">
    <w:abstractNumId w:val="7"/>
  </w:num>
  <w:num w:numId="40">
    <w:abstractNumId w:val="31"/>
  </w:num>
  <w:num w:numId="41">
    <w:abstractNumId w:val="26"/>
  </w:num>
  <w:num w:numId="42">
    <w:abstractNumId w:val="24"/>
  </w:num>
  <w:num w:numId="43">
    <w:abstractNumId w:val="4"/>
  </w:num>
  <w:num w:numId="44">
    <w:abstractNumId w:val="22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0CB"/>
    <w:rsid w:val="000B6DD9"/>
    <w:rsid w:val="001E5D63"/>
    <w:rsid w:val="002109E9"/>
    <w:rsid w:val="00235B7F"/>
    <w:rsid w:val="00250E52"/>
    <w:rsid w:val="00264823"/>
    <w:rsid w:val="00275C3E"/>
    <w:rsid w:val="00297CF1"/>
    <w:rsid w:val="00357870"/>
    <w:rsid w:val="003C3538"/>
    <w:rsid w:val="003F0392"/>
    <w:rsid w:val="004329FD"/>
    <w:rsid w:val="004D7C33"/>
    <w:rsid w:val="00597C30"/>
    <w:rsid w:val="005B225E"/>
    <w:rsid w:val="0064397B"/>
    <w:rsid w:val="0066779E"/>
    <w:rsid w:val="00676B63"/>
    <w:rsid w:val="006A4FB6"/>
    <w:rsid w:val="006E55E2"/>
    <w:rsid w:val="00701E9A"/>
    <w:rsid w:val="00775F77"/>
    <w:rsid w:val="007C690B"/>
    <w:rsid w:val="00902743"/>
    <w:rsid w:val="009C4F19"/>
    <w:rsid w:val="00B143FA"/>
    <w:rsid w:val="00B644C2"/>
    <w:rsid w:val="00BC1734"/>
    <w:rsid w:val="00BD4C98"/>
    <w:rsid w:val="00D02AAA"/>
    <w:rsid w:val="00D047C8"/>
    <w:rsid w:val="00D33143"/>
    <w:rsid w:val="00E415C3"/>
    <w:rsid w:val="00F23289"/>
    <w:rsid w:val="00F92D33"/>
    <w:rsid w:val="00FA2262"/>
    <w:rsid w:val="00FB408D"/>
    <w:rsid w:val="00FC3B3A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C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F0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0392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F0392"/>
    <w:pPr>
      <w:keepNext/>
      <w:outlineLvl w:val="2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3F039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3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03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039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039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qFormat/>
    <w:rsid w:val="003F0392"/>
    <w:rPr>
      <w:b/>
      <w:bCs/>
    </w:rPr>
  </w:style>
  <w:style w:type="paragraph" w:styleId="a4">
    <w:name w:val="List Paragraph"/>
    <w:basedOn w:val="a"/>
    <w:qFormat/>
    <w:rsid w:val="003F0392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3F039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FE10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E10CB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FE10CB"/>
  </w:style>
  <w:style w:type="table" w:styleId="5">
    <w:name w:val="Table Grid 5"/>
    <w:basedOn w:val="a1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">
    <w:name w:val="Нет списка1"/>
    <w:next w:val="a2"/>
    <w:uiPriority w:val="99"/>
    <w:semiHidden/>
    <w:unhideWhenUsed/>
    <w:rsid w:val="00FE10CB"/>
  </w:style>
  <w:style w:type="table" w:customStyle="1" w:styleId="12">
    <w:name w:val="Сетка таблицы1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E10CB"/>
  </w:style>
  <w:style w:type="table" w:customStyle="1" w:styleId="21">
    <w:name w:val="Сетка таблицы2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FE10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E10C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E10CB"/>
  </w:style>
  <w:style w:type="table" w:customStyle="1" w:styleId="31">
    <w:name w:val="Сетка таблицы3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FE10CB"/>
    <w:rPr>
      <w:color w:val="6300FF"/>
      <w:u w:val="single"/>
    </w:rPr>
  </w:style>
  <w:style w:type="paragraph" w:styleId="32">
    <w:name w:val="Body Text Indent 3"/>
    <w:basedOn w:val="a"/>
    <w:link w:val="33"/>
    <w:rsid w:val="00FE10C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E10C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50">
    <w:name w:val="Сетка таблицы5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FE10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E10C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3">
    <w:name w:val="toc 2"/>
    <w:basedOn w:val="a"/>
    <w:next w:val="a"/>
    <w:autoRedefine/>
    <w:uiPriority w:val="39"/>
    <w:unhideWhenUsed/>
    <w:rsid w:val="00FE10CB"/>
    <w:pPr>
      <w:spacing w:after="100"/>
      <w:ind w:left="220"/>
    </w:pPr>
  </w:style>
  <w:style w:type="paragraph" w:styleId="34">
    <w:name w:val="toc 3"/>
    <w:basedOn w:val="a"/>
    <w:next w:val="a"/>
    <w:autoRedefine/>
    <w:uiPriority w:val="39"/>
    <w:unhideWhenUsed/>
    <w:rsid w:val="00FE10CB"/>
    <w:pPr>
      <w:spacing w:after="100"/>
      <w:ind w:left="440"/>
    </w:pPr>
  </w:style>
  <w:style w:type="paragraph" w:styleId="14">
    <w:name w:val="toc 1"/>
    <w:basedOn w:val="a"/>
    <w:next w:val="a"/>
    <w:autoRedefine/>
    <w:uiPriority w:val="39"/>
    <w:unhideWhenUsed/>
    <w:rsid w:val="00FE10CB"/>
    <w:pPr>
      <w:spacing w:after="100"/>
    </w:pPr>
  </w:style>
  <w:style w:type="paragraph" w:styleId="ad">
    <w:name w:val="header"/>
    <w:basedOn w:val="a"/>
    <w:link w:val="ae"/>
    <w:uiPriority w:val="99"/>
    <w:unhideWhenUsed/>
    <w:rsid w:val="00FE10C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E10CB"/>
    <w:rPr>
      <w:rFonts w:ascii="Times New Roman" w:eastAsia="Times New Roman" w:hAnsi="Times New Roman" w:cs="Times New Roman"/>
      <w:lang w:eastAsia="ru-RU"/>
    </w:rPr>
  </w:style>
  <w:style w:type="paragraph" w:styleId="af">
    <w:name w:val="Body Text Indent"/>
    <w:basedOn w:val="a"/>
    <w:link w:val="af0"/>
    <w:uiPriority w:val="99"/>
    <w:unhideWhenUsed/>
    <w:rsid w:val="00FE10CB"/>
    <w:pPr>
      <w:spacing w:after="120"/>
      <w:ind w:left="283"/>
    </w:pPr>
    <w:rPr>
      <w:sz w:val="24"/>
      <w:szCs w:val="24"/>
      <w:lang w:val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E10C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1">
    <w:name w:val="Normal (Web)"/>
    <w:basedOn w:val="a"/>
    <w:uiPriority w:val="99"/>
    <w:unhideWhenUsed/>
    <w:rsid w:val="00FE10C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E10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C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3F0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F0392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3F0392"/>
    <w:pPr>
      <w:keepNext/>
      <w:outlineLvl w:val="2"/>
    </w:pPr>
    <w:rPr>
      <w:i/>
      <w:sz w:val="20"/>
      <w:szCs w:val="20"/>
    </w:rPr>
  </w:style>
  <w:style w:type="paragraph" w:styleId="6">
    <w:name w:val="heading 6"/>
    <w:basedOn w:val="a"/>
    <w:next w:val="a"/>
    <w:link w:val="60"/>
    <w:qFormat/>
    <w:rsid w:val="003F0392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39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F03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0392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F0392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Strong"/>
    <w:basedOn w:val="a0"/>
    <w:qFormat/>
    <w:rsid w:val="003F0392"/>
    <w:rPr>
      <w:b/>
      <w:bCs/>
    </w:rPr>
  </w:style>
  <w:style w:type="paragraph" w:styleId="a4">
    <w:name w:val="List Paragraph"/>
    <w:basedOn w:val="a"/>
    <w:qFormat/>
    <w:rsid w:val="003F0392"/>
    <w:pPr>
      <w:ind w:left="720"/>
      <w:contextualSpacing/>
    </w:pPr>
  </w:style>
  <w:style w:type="paragraph" w:styleId="a5">
    <w:name w:val="TOC Heading"/>
    <w:basedOn w:val="1"/>
    <w:next w:val="a"/>
    <w:uiPriority w:val="39"/>
    <w:semiHidden/>
    <w:unhideWhenUsed/>
    <w:qFormat/>
    <w:rsid w:val="003F039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styleId="a6">
    <w:name w:val="Table Grid"/>
    <w:basedOn w:val="a1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rsid w:val="00FE10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E10CB"/>
    <w:rPr>
      <w:rFonts w:ascii="Times New Roman" w:eastAsia="Times New Roman" w:hAnsi="Times New Roman" w:cs="Times New Roman"/>
      <w:lang w:eastAsia="ru-RU"/>
    </w:rPr>
  </w:style>
  <w:style w:type="character" w:styleId="a9">
    <w:name w:val="page number"/>
    <w:basedOn w:val="a0"/>
    <w:rsid w:val="00FE10CB"/>
  </w:style>
  <w:style w:type="table" w:styleId="5">
    <w:name w:val="Table Grid 5"/>
    <w:basedOn w:val="a1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11">
    <w:name w:val="Нет списка1"/>
    <w:next w:val="a2"/>
    <w:uiPriority w:val="99"/>
    <w:semiHidden/>
    <w:unhideWhenUsed/>
    <w:rsid w:val="00FE10CB"/>
  </w:style>
  <w:style w:type="table" w:customStyle="1" w:styleId="12">
    <w:name w:val="Сетка таблицы1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E10CB"/>
  </w:style>
  <w:style w:type="table" w:customStyle="1" w:styleId="21">
    <w:name w:val="Сетка таблицы2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FE10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E10C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E10CB"/>
  </w:style>
  <w:style w:type="table" w:customStyle="1" w:styleId="31">
    <w:name w:val="Сетка таблицы3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FE10CB"/>
    <w:rPr>
      <w:color w:val="6300FF"/>
      <w:u w:val="single"/>
    </w:rPr>
  </w:style>
  <w:style w:type="paragraph" w:styleId="32">
    <w:name w:val="Body Text Indent 3"/>
    <w:basedOn w:val="a"/>
    <w:link w:val="33"/>
    <w:rsid w:val="00FE10C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E10C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50">
    <w:name w:val="Сетка таблицы5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rsid w:val="00FE1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"/>
    <w:basedOn w:val="a"/>
    <w:rsid w:val="00FE10C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E10C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3">
    <w:name w:val="toc 2"/>
    <w:basedOn w:val="a"/>
    <w:next w:val="a"/>
    <w:autoRedefine/>
    <w:uiPriority w:val="39"/>
    <w:unhideWhenUsed/>
    <w:rsid w:val="00FE10CB"/>
    <w:pPr>
      <w:spacing w:after="100"/>
      <w:ind w:left="220"/>
    </w:pPr>
  </w:style>
  <w:style w:type="paragraph" w:styleId="34">
    <w:name w:val="toc 3"/>
    <w:basedOn w:val="a"/>
    <w:next w:val="a"/>
    <w:autoRedefine/>
    <w:uiPriority w:val="39"/>
    <w:unhideWhenUsed/>
    <w:rsid w:val="00FE10CB"/>
    <w:pPr>
      <w:spacing w:after="100"/>
      <w:ind w:left="440"/>
    </w:pPr>
  </w:style>
  <w:style w:type="paragraph" w:styleId="14">
    <w:name w:val="toc 1"/>
    <w:basedOn w:val="a"/>
    <w:next w:val="a"/>
    <w:autoRedefine/>
    <w:uiPriority w:val="39"/>
    <w:unhideWhenUsed/>
    <w:rsid w:val="00FE10CB"/>
    <w:pPr>
      <w:spacing w:after="100"/>
    </w:pPr>
  </w:style>
  <w:style w:type="paragraph" w:styleId="ad">
    <w:name w:val="header"/>
    <w:basedOn w:val="a"/>
    <w:link w:val="ae"/>
    <w:uiPriority w:val="99"/>
    <w:unhideWhenUsed/>
    <w:rsid w:val="00FE10C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E10CB"/>
    <w:rPr>
      <w:rFonts w:ascii="Times New Roman" w:eastAsia="Times New Roman" w:hAnsi="Times New Roman" w:cs="Times New Roman"/>
      <w:lang w:eastAsia="ru-RU"/>
    </w:rPr>
  </w:style>
  <w:style w:type="paragraph" w:styleId="af">
    <w:name w:val="Body Text Indent"/>
    <w:basedOn w:val="a"/>
    <w:link w:val="af0"/>
    <w:uiPriority w:val="99"/>
    <w:unhideWhenUsed/>
    <w:rsid w:val="00FE10CB"/>
    <w:pPr>
      <w:spacing w:after="120"/>
      <w:ind w:left="283"/>
    </w:pPr>
    <w:rPr>
      <w:sz w:val="24"/>
      <w:szCs w:val="24"/>
      <w:lang w:val="x-none"/>
    </w:rPr>
  </w:style>
  <w:style w:type="character" w:customStyle="1" w:styleId="af0">
    <w:name w:val="Основной текст с отступом Знак"/>
    <w:basedOn w:val="a0"/>
    <w:link w:val="af"/>
    <w:uiPriority w:val="99"/>
    <w:rsid w:val="00FE10C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1">
    <w:name w:val="Normal (Web)"/>
    <w:basedOn w:val="a"/>
    <w:uiPriority w:val="99"/>
    <w:unhideWhenUsed/>
    <w:rsid w:val="00FE10C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E1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-kopilka.ru" TargetMode="External"/><Relationship Id="rId13" Type="http://schemas.openxmlformats.org/officeDocument/2006/relationships/hyperlink" Target="http://pedsovet.su/" TargetMode="External"/><Relationship Id="rId18" Type="http://schemas.openxmlformats.org/officeDocument/2006/relationships/hyperlink" Target="http://klyaksa.net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niisi.ru/kumi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t-n.ru/" TargetMode="External"/><Relationship Id="rId17" Type="http://schemas.openxmlformats.org/officeDocument/2006/relationships/hyperlink" Target="http://festival.1september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audacity.sourceforge.net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penclass.ru/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zavuch.info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uchitel.moy.su/" TargetMode="External"/><Relationship Id="rId19" Type="http://schemas.openxmlformats.org/officeDocument/2006/relationships/hyperlink" Target="http://gim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" TargetMode="External"/><Relationship Id="rId14" Type="http://schemas.openxmlformats.org/officeDocument/2006/relationships/hyperlink" Target="http://www.uchportal.ru/" TargetMode="External"/><Relationship Id="rId22" Type="http://schemas.openxmlformats.org/officeDocument/2006/relationships/hyperlink" Target="http://www.freepascal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5837</Words>
  <Characters>33276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15</cp:revision>
  <cp:lastPrinted>2019-09-18T20:09:00Z</cp:lastPrinted>
  <dcterms:created xsi:type="dcterms:W3CDTF">2018-07-19T13:50:00Z</dcterms:created>
  <dcterms:modified xsi:type="dcterms:W3CDTF">2020-01-12T15:02:00Z</dcterms:modified>
</cp:coreProperties>
</file>