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68" w:rsidRDefault="003A1B68" w:rsidP="003A1B68">
      <w:pPr>
        <w:jc w:val="center"/>
        <w:rPr>
          <w:sz w:val="24"/>
          <w:szCs w:val="24"/>
        </w:rPr>
      </w:pPr>
      <w:r w:rsidRPr="00644509">
        <w:rPr>
          <w:sz w:val="24"/>
          <w:szCs w:val="24"/>
        </w:rPr>
        <w:t>МУНИЦИПАЛЬНОЕ БЮДЖЕТНОЕ ОБЩЕОБРАЗОВАТЕЛЬНОЕ УЧРЕЖДЕНИЕ</w:t>
      </w:r>
    </w:p>
    <w:p w:rsidR="003A1B68" w:rsidRPr="00644509" w:rsidRDefault="003A1B68" w:rsidP="003A1B68">
      <w:pPr>
        <w:jc w:val="center"/>
        <w:rPr>
          <w:sz w:val="24"/>
          <w:szCs w:val="24"/>
        </w:rPr>
      </w:pPr>
      <w:r w:rsidRPr="00644509">
        <w:rPr>
          <w:sz w:val="24"/>
          <w:szCs w:val="24"/>
        </w:rPr>
        <w:t>ГОРОДА РОСТОВА-НА-ДОНУ</w:t>
      </w:r>
    </w:p>
    <w:p w:rsidR="003A1B68" w:rsidRPr="00644509" w:rsidRDefault="003A1B68" w:rsidP="003A1B68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644509">
        <w:rPr>
          <w:sz w:val="24"/>
          <w:szCs w:val="24"/>
        </w:rPr>
        <w:t>ШКОЛА № 47</w:t>
      </w:r>
      <w:r>
        <w:rPr>
          <w:sz w:val="24"/>
          <w:szCs w:val="24"/>
        </w:rPr>
        <w:t>»</w:t>
      </w:r>
    </w:p>
    <w:p w:rsidR="003A1B68" w:rsidRPr="00693C21" w:rsidRDefault="003A1B68" w:rsidP="003A1B68">
      <w:pPr>
        <w:jc w:val="center"/>
        <w:rPr>
          <w:sz w:val="36"/>
          <w:szCs w:val="36"/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Default="003A1B68" w:rsidP="003A1B68">
      <w:pPr>
        <w:rPr>
          <w:highlight w:val="yellow"/>
        </w:rPr>
      </w:pPr>
    </w:p>
    <w:p w:rsidR="003A1B68" w:rsidRDefault="003A1B68" w:rsidP="003A1B68">
      <w:pPr>
        <w:rPr>
          <w:highlight w:val="yellow"/>
        </w:rPr>
      </w:pPr>
    </w:p>
    <w:p w:rsidR="003A1B68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44509" w:rsidRDefault="00C170BD" w:rsidP="003A1B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АДАПТИРОВАННАЯ </w:t>
      </w:r>
      <w:r w:rsidR="003A1B68" w:rsidRPr="00644509">
        <w:rPr>
          <w:b/>
          <w:sz w:val="32"/>
          <w:szCs w:val="32"/>
        </w:rPr>
        <w:t>РАБОЧАЯ ПРОГРАММА</w:t>
      </w:r>
    </w:p>
    <w:p w:rsidR="003A1B68" w:rsidRPr="00644509" w:rsidRDefault="003A1B68" w:rsidP="003A1B68">
      <w:pPr>
        <w:jc w:val="center"/>
        <w:rPr>
          <w:sz w:val="32"/>
          <w:szCs w:val="32"/>
        </w:rPr>
      </w:pPr>
    </w:p>
    <w:p w:rsidR="003A1B68" w:rsidRPr="00644509" w:rsidRDefault="003A1B68" w:rsidP="003A1B68">
      <w:pPr>
        <w:rPr>
          <w:sz w:val="32"/>
          <w:szCs w:val="32"/>
        </w:rPr>
      </w:pPr>
    </w:p>
    <w:p w:rsidR="003A1B68" w:rsidRPr="00644509" w:rsidRDefault="005A2E79" w:rsidP="003A1B68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ГЕОМЕТРИИ</w:t>
      </w:r>
      <w:r w:rsidR="00ED5051">
        <w:rPr>
          <w:sz w:val="32"/>
          <w:szCs w:val="32"/>
        </w:rPr>
        <w:t xml:space="preserve"> ДЛЯ 7</w:t>
      </w:r>
      <w:r w:rsidR="003A1B68" w:rsidRPr="00644509">
        <w:rPr>
          <w:sz w:val="32"/>
          <w:szCs w:val="32"/>
        </w:rPr>
        <w:t xml:space="preserve"> </w:t>
      </w:r>
      <w:r w:rsidR="00A620F7">
        <w:rPr>
          <w:sz w:val="32"/>
          <w:szCs w:val="32"/>
        </w:rPr>
        <w:t xml:space="preserve"> «А</w:t>
      </w:r>
      <w:proofErr w:type="gramStart"/>
      <w:r w:rsidR="00A620F7">
        <w:rPr>
          <w:sz w:val="32"/>
          <w:szCs w:val="32"/>
        </w:rPr>
        <w:t>»</w:t>
      </w:r>
      <w:r w:rsidR="003A1B68" w:rsidRPr="00644509">
        <w:rPr>
          <w:sz w:val="32"/>
          <w:szCs w:val="32"/>
        </w:rPr>
        <w:t>К</w:t>
      </w:r>
      <w:proofErr w:type="gramEnd"/>
      <w:r w:rsidR="003A1B68" w:rsidRPr="00644509">
        <w:rPr>
          <w:sz w:val="32"/>
          <w:szCs w:val="32"/>
        </w:rPr>
        <w:t>ЛАССА</w:t>
      </w:r>
    </w:p>
    <w:p w:rsidR="003A1B68" w:rsidRPr="00644509" w:rsidRDefault="003A1B68" w:rsidP="003A1B68">
      <w:pPr>
        <w:jc w:val="center"/>
        <w:rPr>
          <w:sz w:val="32"/>
          <w:szCs w:val="32"/>
        </w:rPr>
      </w:pPr>
    </w:p>
    <w:p w:rsidR="003A1B68" w:rsidRPr="00644509" w:rsidRDefault="003A1B68" w:rsidP="003A1B68">
      <w:pPr>
        <w:jc w:val="center"/>
        <w:rPr>
          <w:sz w:val="32"/>
          <w:szCs w:val="32"/>
        </w:rPr>
      </w:pPr>
      <w:r w:rsidRPr="00644509">
        <w:rPr>
          <w:sz w:val="32"/>
          <w:szCs w:val="32"/>
        </w:rPr>
        <w:t xml:space="preserve">УЧИТЕЛЯ </w:t>
      </w:r>
      <w:r w:rsidR="00A2101A">
        <w:rPr>
          <w:sz w:val="32"/>
          <w:szCs w:val="32"/>
        </w:rPr>
        <w:t>ШЕРЕМЕТА Н.</w:t>
      </w:r>
      <w:r w:rsidRPr="00644509">
        <w:rPr>
          <w:sz w:val="32"/>
          <w:szCs w:val="32"/>
        </w:rPr>
        <w:t xml:space="preserve"> В.</w:t>
      </w:r>
    </w:p>
    <w:p w:rsidR="003A1B68" w:rsidRPr="00644509" w:rsidRDefault="003A1B68" w:rsidP="003A1B68">
      <w:pPr>
        <w:jc w:val="center"/>
        <w:rPr>
          <w:sz w:val="32"/>
          <w:szCs w:val="32"/>
        </w:rPr>
      </w:pPr>
    </w:p>
    <w:p w:rsidR="003A1B68" w:rsidRPr="00644509" w:rsidRDefault="003A1B68" w:rsidP="003A1B68"/>
    <w:p w:rsidR="003A1B68" w:rsidRPr="00644509" w:rsidRDefault="003A1B68" w:rsidP="003A1B68"/>
    <w:p w:rsidR="00A2101A" w:rsidRPr="00816184" w:rsidRDefault="00A2101A" w:rsidP="00A2101A">
      <w:pPr>
        <w:jc w:val="center"/>
        <w:rPr>
          <w:caps/>
          <w:sz w:val="32"/>
          <w:szCs w:val="32"/>
        </w:rPr>
      </w:pPr>
      <w:r w:rsidRPr="00816184">
        <w:rPr>
          <w:caps/>
          <w:sz w:val="32"/>
          <w:szCs w:val="32"/>
        </w:rPr>
        <w:t>201</w:t>
      </w:r>
      <w:r w:rsidR="001C1C2A">
        <w:rPr>
          <w:caps/>
          <w:sz w:val="32"/>
          <w:szCs w:val="32"/>
        </w:rPr>
        <w:t>9 - 2020</w:t>
      </w:r>
      <w:r w:rsidRPr="00816184">
        <w:rPr>
          <w:caps/>
          <w:sz w:val="32"/>
          <w:szCs w:val="32"/>
        </w:rPr>
        <w:t xml:space="preserve"> УЧЕБНЫЙ ГОД</w:t>
      </w:r>
    </w:p>
    <w:p w:rsidR="00A2101A" w:rsidRPr="00816184" w:rsidRDefault="00A2101A" w:rsidP="00A2101A">
      <w:pPr>
        <w:rPr>
          <w:caps/>
        </w:rPr>
      </w:pPr>
      <w:r w:rsidRPr="00816184">
        <w:rPr>
          <w:caps/>
        </w:rPr>
        <w:t xml:space="preserve"> </w:t>
      </w:r>
    </w:p>
    <w:p w:rsidR="00A2101A" w:rsidRPr="00816184" w:rsidRDefault="00A2101A" w:rsidP="00A2101A">
      <w:pPr>
        <w:rPr>
          <w:caps/>
        </w:rPr>
      </w:pPr>
    </w:p>
    <w:p w:rsidR="00A2101A" w:rsidRPr="00816184" w:rsidRDefault="00A2101A" w:rsidP="00A2101A">
      <w:pPr>
        <w:rPr>
          <w:caps/>
        </w:rPr>
      </w:pPr>
    </w:p>
    <w:p w:rsidR="00A2101A" w:rsidRPr="00816184" w:rsidRDefault="00A2101A" w:rsidP="00A2101A">
      <w:pPr>
        <w:rPr>
          <w:caps/>
        </w:rPr>
      </w:pPr>
    </w:p>
    <w:p w:rsidR="00A2101A" w:rsidRPr="00816184" w:rsidRDefault="00A2101A" w:rsidP="00A2101A">
      <w:pPr>
        <w:rPr>
          <w:caps/>
        </w:rPr>
      </w:pPr>
    </w:p>
    <w:p w:rsidR="00A2101A" w:rsidRPr="00816184" w:rsidRDefault="00A2101A" w:rsidP="00A2101A">
      <w:pPr>
        <w:rPr>
          <w:caps/>
        </w:rPr>
      </w:pPr>
    </w:p>
    <w:p w:rsidR="00A2101A" w:rsidRPr="00BC797E" w:rsidRDefault="00A2101A" w:rsidP="00A2101A">
      <w:r w:rsidRPr="00BC797E">
        <w:t>РАССМОТРЕНА НА ЗАСЕДАНИИ</w:t>
      </w:r>
    </w:p>
    <w:p w:rsidR="00A2101A" w:rsidRPr="00BC797E" w:rsidRDefault="00A2101A" w:rsidP="00A2101A">
      <w:pPr>
        <w:rPr>
          <w:highlight w:val="yellow"/>
        </w:rPr>
      </w:pPr>
      <w:r w:rsidRPr="00BC797E">
        <w:rPr>
          <w:caps/>
        </w:rPr>
        <w:t xml:space="preserve">МО </w:t>
      </w:r>
      <w:proofErr w:type="gramStart"/>
      <w:r w:rsidRPr="00BC797E">
        <w:rPr>
          <w:caps/>
        </w:rPr>
        <w:t>естественно-научного</w:t>
      </w:r>
      <w:proofErr w:type="gramEnd"/>
      <w:r w:rsidRPr="00BC797E">
        <w:rPr>
          <w:caps/>
        </w:rPr>
        <w:t xml:space="preserve"> цикла  </w:t>
      </w:r>
      <w:r w:rsidRPr="00BC797E">
        <w:t xml:space="preserve">                                 </w:t>
      </w:r>
      <w:r w:rsidR="00F9272D">
        <w:t xml:space="preserve">                           </w:t>
      </w:r>
      <w:r w:rsidRPr="00BC797E">
        <w:t xml:space="preserve">протокол </w:t>
      </w:r>
      <w:r w:rsidR="001B5C24">
        <w:t>№ 1 от  29.08.</w:t>
      </w:r>
      <w:r w:rsidR="001C1C2A">
        <w:t>2019</w:t>
      </w:r>
      <w:r w:rsidRPr="00F9272D">
        <w:t>г</w:t>
      </w:r>
      <w:r w:rsidRPr="00BC797E">
        <w:t xml:space="preserve">.                                                                         </w:t>
      </w:r>
    </w:p>
    <w:p w:rsidR="00A2101A" w:rsidRPr="00BC797E" w:rsidRDefault="00A2101A" w:rsidP="00A2101A"/>
    <w:p w:rsidR="00A2101A" w:rsidRPr="00BC797E" w:rsidRDefault="00A2101A" w:rsidP="00A2101A">
      <w:r w:rsidRPr="00BC797E">
        <w:rPr>
          <w:caps/>
        </w:rPr>
        <w:t xml:space="preserve">Председатель МО </w:t>
      </w:r>
      <w:r w:rsidRPr="00BC797E">
        <w:t xml:space="preserve">                                                  </w:t>
      </w:r>
      <w:r w:rsidR="00F9272D">
        <w:t xml:space="preserve">                         </w:t>
      </w:r>
      <w:r w:rsidRPr="00BC797E">
        <w:t xml:space="preserve">         __________________    ПЫХТЯР С.Н.</w:t>
      </w:r>
    </w:p>
    <w:p w:rsidR="00A2101A" w:rsidRPr="00BC797E" w:rsidRDefault="00A2101A" w:rsidP="00A2101A"/>
    <w:p w:rsidR="00A2101A" w:rsidRPr="00BC797E" w:rsidRDefault="00A2101A" w:rsidP="00A2101A"/>
    <w:p w:rsidR="00A2101A" w:rsidRPr="00BC797E" w:rsidRDefault="00A2101A" w:rsidP="00A2101A">
      <w:r w:rsidRPr="00BC797E">
        <w:t>РАССМОТРЕНА НА ЗАСЕДАНИИ</w:t>
      </w:r>
    </w:p>
    <w:p w:rsidR="00A2101A" w:rsidRPr="00BC797E" w:rsidRDefault="00A2101A" w:rsidP="00A2101A">
      <w:r w:rsidRPr="00BC797E">
        <w:t>МЕТОДИЧЕСКОГО СОВЕТА</w:t>
      </w:r>
    </w:p>
    <w:p w:rsidR="00A2101A" w:rsidRPr="00BC797E" w:rsidRDefault="00027A14" w:rsidP="00A2101A">
      <w:pPr>
        <w:rPr>
          <w:highlight w:val="yellow"/>
        </w:rPr>
      </w:pPr>
      <w:r>
        <w:t>МБОУ    «Школа</w:t>
      </w:r>
      <w:r w:rsidR="00A2101A" w:rsidRPr="00BC797E">
        <w:t>№ 47</w:t>
      </w:r>
      <w:r>
        <w:t>"</w:t>
      </w:r>
      <w:r w:rsidR="00A2101A" w:rsidRPr="00BC797E">
        <w:t xml:space="preserve">                                                                              </w:t>
      </w:r>
      <w:r>
        <w:t xml:space="preserve">                    </w:t>
      </w:r>
      <w:r w:rsidR="00A2101A" w:rsidRPr="00BC797E">
        <w:t xml:space="preserve">протокол № 1 </w:t>
      </w:r>
      <w:r w:rsidR="001B5C24">
        <w:t>от  29.08.</w:t>
      </w:r>
      <w:r w:rsidR="001C1C2A">
        <w:t>2019</w:t>
      </w:r>
      <w:r w:rsidR="00A2101A" w:rsidRPr="00F9272D">
        <w:t xml:space="preserve"> г</w:t>
      </w:r>
      <w:r w:rsidR="00A2101A" w:rsidRPr="00BC797E">
        <w:t xml:space="preserve"> </w:t>
      </w:r>
    </w:p>
    <w:p w:rsidR="00A2101A" w:rsidRPr="00BC797E" w:rsidRDefault="00A2101A" w:rsidP="00A2101A"/>
    <w:p w:rsidR="00A2101A" w:rsidRPr="00BC797E" w:rsidRDefault="00A2101A" w:rsidP="00A2101A"/>
    <w:p w:rsidR="00A2101A" w:rsidRPr="00BC797E" w:rsidRDefault="00A2101A" w:rsidP="00A2101A">
      <w:r w:rsidRPr="00BC797E">
        <w:rPr>
          <w:caps/>
        </w:rPr>
        <w:t>Председатель МС</w:t>
      </w:r>
      <w:r w:rsidRPr="00BC797E">
        <w:t xml:space="preserve">                                                     </w:t>
      </w:r>
      <w:r w:rsidR="00F9272D">
        <w:t xml:space="preserve">                           </w:t>
      </w:r>
      <w:r w:rsidRPr="00BC797E">
        <w:t xml:space="preserve">   ___________________ </w:t>
      </w:r>
      <w:r w:rsidR="001C1C2A">
        <w:rPr>
          <w:caps/>
        </w:rPr>
        <w:t>Баянова М.В</w:t>
      </w:r>
      <w:r w:rsidRPr="00BC797E">
        <w:rPr>
          <w:caps/>
        </w:rPr>
        <w:t>.</w:t>
      </w:r>
    </w:p>
    <w:p w:rsidR="00A2101A" w:rsidRPr="00BC797E" w:rsidRDefault="00A2101A" w:rsidP="00A2101A">
      <w:r w:rsidRPr="00BC797E">
        <w:t xml:space="preserve"> </w:t>
      </w:r>
    </w:p>
    <w:p w:rsidR="00A2101A" w:rsidRPr="00BC797E" w:rsidRDefault="00A2101A" w:rsidP="00A2101A"/>
    <w:p w:rsidR="00A2101A" w:rsidRPr="00BC797E" w:rsidRDefault="00A178A2" w:rsidP="00A2101A">
      <w:pPr>
        <w:rPr>
          <w:highlight w:val="yellow"/>
        </w:rPr>
      </w:pPr>
      <w:r>
        <w:t>УТВЕРЖДЕНА ПРИКАЗОМ МОУ  «ШКОЛА</w:t>
      </w:r>
      <w:r w:rsidR="00A2101A" w:rsidRPr="00BC797E">
        <w:t xml:space="preserve"> № 47</w:t>
      </w:r>
      <w:r>
        <w:t>»</w:t>
      </w:r>
      <w:r w:rsidR="00A2101A" w:rsidRPr="00BC797E">
        <w:t xml:space="preserve">                           </w:t>
      </w:r>
      <w:r>
        <w:t xml:space="preserve">           </w:t>
      </w:r>
      <w:r w:rsidR="006E36AD">
        <w:t xml:space="preserve"> </w:t>
      </w:r>
      <w:r w:rsidR="00A2101A" w:rsidRPr="00BC797E">
        <w:t xml:space="preserve">приказ </w:t>
      </w:r>
      <w:r>
        <w:t xml:space="preserve">№    </w:t>
      </w:r>
      <w:r w:rsidR="001B5C24">
        <w:t>195</w:t>
      </w:r>
      <w:r>
        <w:t xml:space="preserve">   </w:t>
      </w:r>
      <w:r w:rsidR="006E36AD">
        <w:t xml:space="preserve">  от </w:t>
      </w:r>
      <w:r w:rsidR="001B5C24">
        <w:t>31.08.</w:t>
      </w:r>
      <w:r w:rsidR="001C1C2A">
        <w:t>2019</w:t>
      </w:r>
      <w:r w:rsidR="00A2101A" w:rsidRPr="00F9272D">
        <w:t xml:space="preserve"> г</w:t>
      </w:r>
    </w:p>
    <w:p w:rsidR="00A2101A" w:rsidRPr="00BC797E" w:rsidRDefault="00A2101A" w:rsidP="00A2101A"/>
    <w:p w:rsidR="00A2101A" w:rsidRPr="00BC797E" w:rsidRDefault="00027A14" w:rsidP="00A2101A">
      <w:pPr>
        <w:rPr>
          <w:highlight w:val="yellow"/>
        </w:rPr>
      </w:pPr>
      <w:r>
        <w:t>ДИРЕКТОР МБОУ  «Школа № 47»</w:t>
      </w:r>
      <w:r w:rsidR="00A2101A" w:rsidRPr="00BC797E">
        <w:t xml:space="preserve">                                     </w:t>
      </w:r>
      <w:r>
        <w:t xml:space="preserve">          </w:t>
      </w:r>
      <w:r w:rsidR="00F9272D">
        <w:t xml:space="preserve">           </w:t>
      </w:r>
      <w:r w:rsidR="00A2101A" w:rsidRPr="00BC797E">
        <w:t xml:space="preserve"> ________________     ЗИНОВЬЕВА М. </w:t>
      </w:r>
      <w:proofErr w:type="gramStart"/>
      <w:r w:rsidR="00A2101A" w:rsidRPr="00BC797E">
        <w:t>Р</w:t>
      </w:r>
      <w:proofErr w:type="gramEnd"/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Default="003A1B68" w:rsidP="003A1B68">
      <w:pPr>
        <w:rPr>
          <w:highlight w:val="yellow"/>
        </w:rPr>
      </w:pPr>
    </w:p>
    <w:p w:rsidR="004202F9" w:rsidRDefault="004202F9" w:rsidP="003A1B68">
      <w:pPr>
        <w:rPr>
          <w:highlight w:val="yellow"/>
        </w:rPr>
      </w:pPr>
    </w:p>
    <w:p w:rsidR="004202F9" w:rsidRPr="00693C21" w:rsidRDefault="004202F9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Pr="00693C21" w:rsidRDefault="003A1B68" w:rsidP="003A1B68">
      <w:pPr>
        <w:rPr>
          <w:highlight w:val="yellow"/>
        </w:rPr>
      </w:pPr>
    </w:p>
    <w:p w:rsidR="003A1B68" w:rsidRDefault="003A1B68" w:rsidP="003A1B6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B75B1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775283" w:rsidRDefault="00775283" w:rsidP="007752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Адаптированная образовательная программа основного общего образования обучающихся с задержкой психического развития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</w:t>
      </w:r>
    </w:p>
    <w:p w:rsidR="00775283" w:rsidRPr="00775283" w:rsidRDefault="00775283" w:rsidP="00775283">
      <w:r>
        <w:rPr>
          <w:sz w:val="23"/>
          <w:szCs w:val="23"/>
        </w:rPr>
        <w:t xml:space="preserve">АОП ООО обучающихся с ЗПР </w:t>
      </w:r>
      <w:proofErr w:type="gramStart"/>
      <w:r>
        <w:rPr>
          <w:sz w:val="23"/>
          <w:szCs w:val="23"/>
        </w:rPr>
        <w:t>разработана</w:t>
      </w:r>
      <w:proofErr w:type="gramEnd"/>
      <w:r>
        <w:rPr>
          <w:sz w:val="23"/>
          <w:szCs w:val="23"/>
        </w:rPr>
        <w:t xml:space="preserve"> в соответствии с требованиями федерального государственного образовательного стандарта основного общего образования и адаптирована для обучающихся с задержкой психического развития</w:t>
      </w:r>
    </w:p>
    <w:p w:rsidR="003A1B68" w:rsidRPr="001C0AB1" w:rsidRDefault="003A1B68" w:rsidP="003A1B68">
      <w:pPr>
        <w:jc w:val="center"/>
        <w:rPr>
          <w:sz w:val="18"/>
          <w:szCs w:val="18"/>
        </w:rPr>
      </w:pPr>
    </w:p>
    <w:p w:rsidR="003A1B68" w:rsidRPr="00AA1CC7" w:rsidRDefault="003A1B68" w:rsidP="00B6385B">
      <w:pPr>
        <w:ind w:firstLine="284"/>
        <w:jc w:val="both"/>
      </w:pPr>
      <w:r w:rsidRPr="00AA1CC7">
        <w:t xml:space="preserve">В основу </w:t>
      </w:r>
      <w:r w:rsidR="005A2E79">
        <w:t>рабочей программы  по ГЕОМЕТРИИ</w:t>
      </w:r>
      <w:r w:rsidR="00ED5051">
        <w:t xml:space="preserve"> 7</w:t>
      </w:r>
      <w:r w:rsidRPr="00AA1CC7">
        <w:t xml:space="preserve"> класса легли следующие </w:t>
      </w:r>
      <w:r w:rsidRPr="00AA1CC7">
        <w:rPr>
          <w:b/>
        </w:rPr>
        <w:t>нормативные документы</w:t>
      </w:r>
      <w:r w:rsidRPr="00AA1CC7">
        <w:t>:</w:t>
      </w:r>
    </w:p>
    <w:p w:rsidR="00E44820" w:rsidRPr="00570968" w:rsidRDefault="00E44820" w:rsidP="00E64305">
      <w:pPr>
        <w:ind w:firstLine="284"/>
        <w:jc w:val="both"/>
      </w:pPr>
      <w:r w:rsidRPr="00570968">
        <w:t>-  Федеральный закон об образовании в Российской Федерации № 273-ФЗ от 29.12.2012;</w:t>
      </w:r>
    </w:p>
    <w:p w:rsidR="00E44820" w:rsidRPr="00570968" w:rsidRDefault="00E64305" w:rsidP="00E64305">
      <w:pPr>
        <w:jc w:val="both"/>
      </w:pPr>
      <w:r>
        <w:t xml:space="preserve">    - </w:t>
      </w:r>
      <w:r w:rsidR="00E44820" w:rsidRPr="00570968">
        <w:t>Федеральный государственный стандарт основного общего образования</w:t>
      </w:r>
      <w:r>
        <w:t>,</w:t>
      </w:r>
      <w:r w:rsidR="00E44820" w:rsidRPr="00570968">
        <w:t xml:space="preserve"> </w:t>
      </w:r>
      <w:r>
        <w:t>утвержденный приказом      Министерства образования и науки РФ от 17 декабря 2010 г.№1897</w:t>
      </w:r>
    </w:p>
    <w:p w:rsidR="00E44820" w:rsidRDefault="00E44820" w:rsidP="00E64305">
      <w:pPr>
        <w:ind w:left="284"/>
        <w:contextualSpacing/>
        <w:jc w:val="both"/>
      </w:pPr>
      <w:r w:rsidRPr="00570968">
        <w:t>- Основная образовательная программа основн</w:t>
      </w:r>
      <w:r>
        <w:t xml:space="preserve">ого общего образования для 5-9 классов на </w:t>
      </w:r>
      <w:r w:rsidRPr="00570968">
        <w:t>201</w:t>
      </w:r>
      <w:r w:rsidR="001B5C24">
        <w:t>9 - 2020</w:t>
      </w:r>
      <w:r w:rsidRPr="00570968">
        <w:t xml:space="preserve"> учебный </w:t>
      </w:r>
      <w:r>
        <w:t xml:space="preserve">  </w:t>
      </w:r>
      <w:r w:rsidRPr="00570968">
        <w:t>год</w:t>
      </w:r>
      <w:r>
        <w:t>;</w:t>
      </w:r>
    </w:p>
    <w:p w:rsidR="00E44820" w:rsidRPr="00570968" w:rsidRDefault="00E44820" w:rsidP="00E64305">
      <w:pPr>
        <w:ind w:firstLine="284"/>
        <w:contextualSpacing/>
        <w:jc w:val="both"/>
      </w:pPr>
      <w:r>
        <w:t>-</w:t>
      </w:r>
      <w:r w:rsidRPr="0084662A">
        <w:t xml:space="preserve"> </w:t>
      </w:r>
      <w:r>
        <w:t xml:space="preserve"> </w:t>
      </w:r>
      <w:r w:rsidRPr="00570968">
        <w:t>Годовой учебный календарный график на 201</w:t>
      </w:r>
      <w:r w:rsidR="001B5C24">
        <w:t xml:space="preserve">9 - 2020 </w:t>
      </w:r>
      <w:r w:rsidRPr="00570968">
        <w:t>учебный год;</w:t>
      </w:r>
    </w:p>
    <w:p w:rsidR="00E44820" w:rsidRPr="00392BB5" w:rsidRDefault="00E44820" w:rsidP="00E64305">
      <w:pPr>
        <w:ind w:firstLine="567"/>
        <w:jc w:val="both"/>
        <w:rPr>
          <w:b/>
          <w:i/>
          <w:sz w:val="12"/>
          <w:szCs w:val="12"/>
          <w:highlight w:val="yellow"/>
        </w:rPr>
      </w:pPr>
    </w:p>
    <w:p w:rsidR="003A1B68" w:rsidRPr="00AA1CC7" w:rsidRDefault="003A1B68" w:rsidP="00E64305">
      <w:pPr>
        <w:ind w:firstLine="567"/>
        <w:jc w:val="both"/>
      </w:pPr>
    </w:p>
    <w:p w:rsidR="003A1B68" w:rsidRDefault="003B5576" w:rsidP="003A1B68">
      <w:pPr>
        <w:pStyle w:val="3"/>
        <w:rPr>
          <w:i w:val="0"/>
          <w:sz w:val="22"/>
          <w:szCs w:val="22"/>
        </w:rPr>
      </w:pPr>
      <w:r w:rsidRPr="003B5576">
        <w:rPr>
          <w:i w:val="0"/>
          <w:sz w:val="22"/>
          <w:szCs w:val="22"/>
        </w:rPr>
        <w:t>ОБЩАЯ ХАРАКТЕРИСТИКА УЧЕБНОГО ПРЕДМЕТА.</w:t>
      </w:r>
    </w:p>
    <w:p w:rsidR="005A2E79" w:rsidRPr="005A2E79" w:rsidRDefault="005A2E79" w:rsidP="005A2E79">
      <w:pPr>
        <w:ind w:firstLine="567"/>
        <w:jc w:val="both"/>
        <w:rPr>
          <w:sz w:val="24"/>
          <w:szCs w:val="24"/>
        </w:rPr>
      </w:pPr>
      <w:r w:rsidRPr="005A2E79">
        <w:rPr>
          <w:sz w:val="24"/>
          <w:szCs w:val="24"/>
        </w:rPr>
        <w:t>Геометрия – один из важнейших компонентов математического образования,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 и эстетического воспитания обучающихся. Изучение геометрии вносит вклад в развитие логического мышления и формирование понятия доказательства.</w:t>
      </w:r>
    </w:p>
    <w:p w:rsidR="005A2E79" w:rsidRPr="005A2E79" w:rsidRDefault="005A2E79" w:rsidP="005A2E79">
      <w:pPr>
        <w:rPr>
          <w:rStyle w:val="a3"/>
          <w:b w:val="0"/>
          <w:sz w:val="24"/>
          <w:szCs w:val="24"/>
        </w:rPr>
      </w:pPr>
    </w:p>
    <w:p w:rsidR="005A2E79" w:rsidRPr="005A2E79" w:rsidRDefault="005A2E79" w:rsidP="005A2E79">
      <w:pPr>
        <w:rPr>
          <w:sz w:val="24"/>
          <w:szCs w:val="24"/>
        </w:rPr>
      </w:pPr>
    </w:p>
    <w:p w:rsidR="003A1B68" w:rsidRDefault="003B5576" w:rsidP="003A1B68">
      <w:pPr>
        <w:jc w:val="both"/>
        <w:rPr>
          <w:bCs/>
          <w:iCs/>
          <w:sz w:val="21"/>
          <w:szCs w:val="21"/>
        </w:rPr>
      </w:pPr>
      <w:r w:rsidRPr="003B5576">
        <w:rPr>
          <w:bCs/>
          <w:iCs/>
          <w:sz w:val="21"/>
          <w:szCs w:val="21"/>
        </w:rPr>
        <w:t xml:space="preserve">ЦЕЛИ И ЗАДАЧИ: </w:t>
      </w:r>
    </w:p>
    <w:p w:rsidR="008022A6" w:rsidRPr="002A1A67" w:rsidRDefault="002A1A67" w:rsidP="002A1A67">
      <w:pPr>
        <w:pStyle w:val="2"/>
        <w:rPr>
          <w:rFonts w:eastAsia="Andale Sans UI"/>
          <w:bCs/>
          <w:kern w:val="3"/>
          <w:sz w:val="24"/>
          <w:szCs w:val="24"/>
          <w:lang w:eastAsia="ja-JP" w:bidi="fa-IR"/>
        </w:rPr>
      </w:pPr>
      <w:r w:rsidRPr="002A1A67">
        <w:rPr>
          <w:rFonts w:eastAsia="Andale Sans UI" w:cs="Tahoma"/>
          <w:bCs/>
          <w:kern w:val="3"/>
          <w:sz w:val="24"/>
          <w:szCs w:val="24"/>
          <w:lang w:eastAsia="ja-JP" w:bidi="fa-IR"/>
        </w:rPr>
        <w:t xml:space="preserve">Целью </w:t>
      </w:r>
      <w:r w:rsidR="00ED5051" w:rsidRPr="002A1A67">
        <w:rPr>
          <w:rFonts w:eastAsia="Andale Sans UI" w:cs="Tahoma"/>
          <w:bCs/>
          <w:kern w:val="3"/>
          <w:sz w:val="24"/>
          <w:szCs w:val="24"/>
          <w:lang w:eastAsia="ja-JP" w:bidi="fa-IR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является развитие интеллектуальных, </w:t>
      </w:r>
      <w:r w:rsidRPr="002A1A67">
        <w:rPr>
          <w:sz w:val="24"/>
          <w:szCs w:val="24"/>
          <w:shd w:val="clear" w:color="auto" w:fill="FFFFFF"/>
        </w:rPr>
        <w:t xml:space="preserve"> личностных качеств ребёнка с ограниченными возможностями здоровья, творческих способностей, а также развитие предпосылок учебной деятельности.</w:t>
      </w:r>
    </w:p>
    <w:p w:rsidR="008022A6" w:rsidRPr="008022A6" w:rsidRDefault="008022A6" w:rsidP="008022A6">
      <w:p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i/>
          <w:iCs/>
          <w:color w:val="000000"/>
          <w:sz w:val="24"/>
          <w:szCs w:val="24"/>
        </w:rPr>
        <w:t>Важными коррекционными задачами курса алгебры коррекционно-развивающего обучения являются:</w:t>
      </w:r>
    </w:p>
    <w:p w:rsidR="008022A6" w:rsidRPr="008022A6" w:rsidRDefault="008022A6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color w:val="000000"/>
          <w:sz w:val="24"/>
          <w:szCs w:val="24"/>
        </w:rPr>
        <w:t>развитие у учащихся основных мыслительных операций (анализ, синтез, сравнение, обобщение);</w:t>
      </w:r>
    </w:p>
    <w:p w:rsidR="008022A6" w:rsidRPr="008022A6" w:rsidRDefault="008022A6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color w:val="000000"/>
          <w:sz w:val="24"/>
          <w:szCs w:val="24"/>
        </w:rPr>
        <w:t>нормализация взаимосвязи деятельности с речью;</w:t>
      </w:r>
    </w:p>
    <w:p w:rsidR="008022A6" w:rsidRPr="008022A6" w:rsidRDefault="008022A6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color w:val="000000"/>
          <w:sz w:val="24"/>
          <w:szCs w:val="24"/>
        </w:rPr>
        <w:t>формирование приемов умственной работы (анализ исходных данных, планирование деятельности, осуществление поэтапного и итогового самоконтроля);</w:t>
      </w:r>
    </w:p>
    <w:p w:rsidR="008022A6" w:rsidRPr="008022A6" w:rsidRDefault="008022A6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color w:val="000000"/>
          <w:sz w:val="24"/>
          <w:szCs w:val="24"/>
        </w:rPr>
        <w:t>-развитие речи, умения использовать при пересказе соответствующую терминологию;</w:t>
      </w:r>
    </w:p>
    <w:p w:rsidR="008022A6" w:rsidRPr="008022A6" w:rsidRDefault="008022A6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8022A6">
        <w:rPr>
          <w:color w:val="000000"/>
          <w:sz w:val="24"/>
          <w:szCs w:val="24"/>
        </w:rPr>
        <w:t xml:space="preserve">развитие </w:t>
      </w:r>
      <w:proofErr w:type="spellStart"/>
      <w:r w:rsidRPr="008022A6">
        <w:rPr>
          <w:color w:val="000000"/>
          <w:sz w:val="24"/>
          <w:szCs w:val="24"/>
        </w:rPr>
        <w:t>общеучебных</w:t>
      </w:r>
      <w:proofErr w:type="spellEnd"/>
      <w:r w:rsidRPr="008022A6">
        <w:rPr>
          <w:color w:val="000000"/>
          <w:sz w:val="24"/>
          <w:szCs w:val="24"/>
        </w:rPr>
        <w:t xml:space="preserve"> умений и навыков</w:t>
      </w:r>
    </w:p>
    <w:p w:rsidR="00ED5051" w:rsidRPr="008022A6" w:rsidRDefault="00ED5051" w:rsidP="008022A6">
      <w:pPr>
        <w:pStyle w:val="a4"/>
        <w:numPr>
          <w:ilvl w:val="0"/>
          <w:numId w:val="1"/>
        </w:numPr>
        <w:shd w:val="clear" w:color="auto" w:fill="FFFFFF" w:themeFill="background1"/>
        <w:spacing w:after="240"/>
        <w:rPr>
          <w:color w:val="000000"/>
          <w:sz w:val="24"/>
          <w:szCs w:val="24"/>
        </w:rPr>
      </w:pPr>
      <w:r w:rsidRPr="005A2E79">
        <w:rPr>
          <w:rFonts w:eastAsia="Andale Sans UI"/>
          <w:bCs/>
          <w:kern w:val="3"/>
          <w:sz w:val="24"/>
          <w:szCs w:val="24"/>
          <w:lang w:eastAsia="ja-JP" w:bidi="fa-IR"/>
        </w:rPr>
        <w:t>овладение системой математических знаний и умений</w:t>
      </w:r>
      <w:r w:rsidRPr="005A2E79">
        <w:rPr>
          <w:rFonts w:eastAsia="Andale Sans UI"/>
          <w:kern w:val="3"/>
          <w:sz w:val="24"/>
          <w:szCs w:val="24"/>
          <w:lang w:eastAsia="ja-JP" w:bidi="fa-IR"/>
        </w:rPr>
        <w:t xml:space="preserve">, </w:t>
      </w:r>
      <w:r w:rsidRPr="008022A6">
        <w:rPr>
          <w:rFonts w:eastAsia="Andale Sans UI"/>
          <w:kern w:val="3"/>
          <w:sz w:val="24"/>
          <w:szCs w:val="24"/>
          <w:lang w:eastAsia="ja-JP" w:bidi="fa-IR"/>
        </w:rPr>
        <w:t>необходимых для применения  в практической деятельности,  изучения смежных дисциплин, продолжения образования;</w:t>
      </w:r>
    </w:p>
    <w:p w:rsidR="003A1B68" w:rsidRPr="00B6385B" w:rsidRDefault="00B6385B" w:rsidP="003A1B68">
      <w:pPr>
        <w:pStyle w:val="3"/>
        <w:rPr>
          <w:i w:val="0"/>
          <w:sz w:val="22"/>
          <w:szCs w:val="22"/>
        </w:rPr>
      </w:pPr>
      <w:r w:rsidRPr="00B6385B">
        <w:rPr>
          <w:i w:val="0"/>
          <w:sz w:val="22"/>
          <w:szCs w:val="22"/>
        </w:rPr>
        <w:t>МЕСТО ПРЕДМЕТА.</w:t>
      </w:r>
    </w:p>
    <w:p w:rsidR="005A2E79" w:rsidRPr="00AA1CC7" w:rsidRDefault="003A1B68" w:rsidP="005A2E79">
      <w:pPr>
        <w:ind w:firstLine="567"/>
        <w:jc w:val="both"/>
      </w:pPr>
      <w:r w:rsidRPr="00AA1CC7">
        <w:t xml:space="preserve">В соответствии  с Учебным планом  МБОУ  «Школа  №  47» </w:t>
      </w:r>
      <w:r w:rsidR="00A2101A" w:rsidRPr="00A4553E">
        <w:rPr>
          <w:sz w:val="21"/>
          <w:szCs w:val="21"/>
        </w:rPr>
        <w:t>на 201</w:t>
      </w:r>
      <w:r w:rsidR="001B5C24">
        <w:rPr>
          <w:sz w:val="21"/>
          <w:szCs w:val="21"/>
        </w:rPr>
        <w:t>9– 2020</w:t>
      </w:r>
      <w:r w:rsidR="00A2101A" w:rsidRPr="00A4553E">
        <w:rPr>
          <w:sz w:val="21"/>
          <w:szCs w:val="21"/>
        </w:rPr>
        <w:t xml:space="preserve"> учебный год (утвержден приказом  </w:t>
      </w:r>
      <w:r w:rsidR="001B5C24">
        <w:t>№ 165 от 30.08.2019</w:t>
      </w:r>
      <w:r w:rsidR="00A2101A" w:rsidRPr="00A90FC9">
        <w:t xml:space="preserve"> г.)</w:t>
      </w:r>
      <w:r w:rsidR="00A2101A" w:rsidRPr="00F93EC6">
        <w:t xml:space="preserve"> </w:t>
      </w:r>
      <w:r w:rsidRPr="00AA1CC7">
        <w:t xml:space="preserve"> н</w:t>
      </w:r>
      <w:r w:rsidR="003227D1">
        <w:t xml:space="preserve">а изучение предмета отводится </w:t>
      </w:r>
      <w:r w:rsidR="005A2E79">
        <w:t xml:space="preserve"> 2</w:t>
      </w:r>
      <w:r w:rsidRPr="00AA1CC7">
        <w:t xml:space="preserve"> часов в неделю,  на основании календарного графика и </w:t>
      </w:r>
      <w:r w:rsidRPr="003B5576">
        <w:t xml:space="preserve">расписания уроков общее количество часов составляет  </w:t>
      </w:r>
      <w:r w:rsidR="001B5C24">
        <w:t>___</w:t>
      </w:r>
      <w:r w:rsidR="003B5576" w:rsidRPr="003B5576">
        <w:t xml:space="preserve"> </w:t>
      </w:r>
      <w:r w:rsidRPr="003B5576">
        <w:t xml:space="preserve"> час</w:t>
      </w:r>
      <w:r w:rsidR="003B5576" w:rsidRPr="003B5576">
        <w:t>ов</w:t>
      </w:r>
      <w:r w:rsidR="005A2E79">
        <w:t>,</w:t>
      </w:r>
      <w:r w:rsidR="001859E6">
        <w:t xml:space="preserve"> </w:t>
      </w:r>
    </w:p>
    <w:p w:rsidR="003A1B68" w:rsidRPr="00AA1CC7" w:rsidRDefault="003A1B68" w:rsidP="003A1B68">
      <w:pPr>
        <w:ind w:firstLine="567"/>
        <w:jc w:val="both"/>
      </w:pPr>
    </w:p>
    <w:p w:rsidR="00511AF4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 xml:space="preserve">Математическое образование в 7 классе играет большую роль в практической и духовной жизни обучающихся. Практическая полезность обусловлена пониманием принципов устройства и использования современной техники, социальной и экономической деятельности человека; служит опорным предметом для изучения смежных дисциплин; формирует математический стиль мышления; дает возможность развивать точную информационную речь. История развития математики, история великих открытий, имена </w:t>
      </w:r>
      <w:proofErr w:type="gramStart"/>
      <w:r w:rsidRPr="001174DE">
        <w:rPr>
          <w:sz w:val="24"/>
          <w:szCs w:val="24"/>
        </w:rPr>
        <w:t>людей, творивших науку входит</w:t>
      </w:r>
      <w:proofErr w:type="gramEnd"/>
      <w:r w:rsidRPr="001174DE">
        <w:rPr>
          <w:sz w:val="24"/>
          <w:szCs w:val="24"/>
        </w:rPr>
        <w:t xml:space="preserve"> в интеллектуальный баг</w:t>
      </w:r>
      <w:r w:rsidR="00511AF4">
        <w:rPr>
          <w:sz w:val="24"/>
          <w:szCs w:val="24"/>
        </w:rPr>
        <w:t>аж каждого культурного человека</w:t>
      </w:r>
      <w:r w:rsidRPr="001174DE">
        <w:rPr>
          <w:sz w:val="24"/>
          <w:szCs w:val="24"/>
        </w:rPr>
        <w:t xml:space="preserve">; дает возможность развивать точную информационную речь. </w:t>
      </w:r>
    </w:p>
    <w:p w:rsidR="00511AF4" w:rsidRDefault="00511AF4" w:rsidP="003227D1">
      <w:pPr>
        <w:rPr>
          <w:sz w:val="24"/>
          <w:szCs w:val="24"/>
        </w:rPr>
      </w:pP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lastRenderedPageBreak/>
        <w:t>Главной целью школьного образования является развитие ребёнка как компетентной личности путём включения его в различные виды ценностной человеческой деятельности: учёба, познания, коммуникация, профессионально-трудовой выбор, личностное саморазвитие, ценностные ориентации, поиск смыслов жизнедеятельности.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</w:t>
      </w:r>
      <w:r w:rsidR="005A2E79">
        <w:rPr>
          <w:sz w:val="24"/>
          <w:szCs w:val="24"/>
        </w:rPr>
        <w:t>о пути. Поэтому изучение геометрии</w:t>
      </w:r>
      <w:r w:rsidRPr="001174DE">
        <w:rPr>
          <w:sz w:val="24"/>
          <w:szCs w:val="24"/>
        </w:rPr>
        <w:t xml:space="preserve"> на ступени основного общего образования направлено на достижение следующих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целей:</w:t>
      </w:r>
    </w:p>
    <w:p w:rsidR="003227D1" w:rsidRPr="001174DE" w:rsidRDefault="003227D1" w:rsidP="003227D1">
      <w:pPr>
        <w:rPr>
          <w:b/>
          <w:i/>
          <w:sz w:val="24"/>
          <w:szCs w:val="24"/>
        </w:rPr>
      </w:pPr>
      <w:r w:rsidRPr="001174DE">
        <w:rPr>
          <w:b/>
          <w:i/>
          <w:sz w:val="24"/>
          <w:szCs w:val="24"/>
        </w:rPr>
        <w:t>1)в направлении личностного развития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-развитие логического критического мышления, культуры речи, способности к умственному эксперименту;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-воспитание качеств личности, обеспечивающих социальную мобильность, способность принимать самостоятельные решения;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-формирование качеств мышления, необходимых для адаптации в современном информационном обществе;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-развитие интереса к математическому творчеству и математических способностей;</w:t>
      </w:r>
    </w:p>
    <w:p w:rsidR="003227D1" w:rsidRPr="001174DE" w:rsidRDefault="003227D1" w:rsidP="003227D1">
      <w:pPr>
        <w:rPr>
          <w:b/>
          <w:i/>
          <w:sz w:val="24"/>
          <w:szCs w:val="24"/>
        </w:rPr>
      </w:pPr>
      <w:r w:rsidRPr="001174DE">
        <w:rPr>
          <w:b/>
          <w:i/>
          <w:sz w:val="24"/>
          <w:szCs w:val="24"/>
        </w:rPr>
        <w:t xml:space="preserve">2) в </w:t>
      </w:r>
      <w:proofErr w:type="spellStart"/>
      <w:r w:rsidRPr="001174DE">
        <w:rPr>
          <w:b/>
          <w:i/>
          <w:sz w:val="24"/>
          <w:szCs w:val="24"/>
        </w:rPr>
        <w:t>метапредметном</w:t>
      </w:r>
      <w:proofErr w:type="spellEnd"/>
      <w:r w:rsidRPr="001174DE">
        <w:rPr>
          <w:b/>
          <w:i/>
          <w:sz w:val="24"/>
          <w:szCs w:val="24"/>
        </w:rPr>
        <w:t xml:space="preserve"> направлении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-форми</w:t>
      </w:r>
      <w:r w:rsidR="005A2E79">
        <w:rPr>
          <w:sz w:val="24"/>
          <w:szCs w:val="24"/>
        </w:rPr>
        <w:t>рование представлений об геометрии</w:t>
      </w:r>
      <w:r w:rsidRPr="001174DE">
        <w:rPr>
          <w:sz w:val="24"/>
          <w:szCs w:val="24"/>
        </w:rPr>
        <w:t xml:space="preserve"> как части общечеловеческой культуры, о значимости алгебры в развитии цивилизации и современного общества;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-р</w:t>
      </w:r>
      <w:r w:rsidR="005A2E79">
        <w:rPr>
          <w:sz w:val="24"/>
          <w:szCs w:val="24"/>
        </w:rPr>
        <w:t>азвитие представлений о геометрии</w:t>
      </w:r>
      <w:r w:rsidRPr="001174DE">
        <w:rPr>
          <w:sz w:val="24"/>
          <w:szCs w:val="24"/>
        </w:rPr>
        <w:t xml:space="preserve"> как 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3227D1" w:rsidRPr="001174DE" w:rsidRDefault="003227D1" w:rsidP="003227D1">
      <w:pPr>
        <w:rPr>
          <w:b/>
          <w:i/>
          <w:sz w:val="24"/>
          <w:szCs w:val="24"/>
        </w:rPr>
      </w:pPr>
      <w:r w:rsidRPr="001174DE">
        <w:rPr>
          <w:b/>
          <w:i/>
          <w:sz w:val="24"/>
          <w:szCs w:val="24"/>
        </w:rPr>
        <w:t>3) в предметном направлении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3227D1" w:rsidRPr="001174DE" w:rsidRDefault="003227D1" w:rsidP="003227D1">
      <w:pPr>
        <w:rPr>
          <w:sz w:val="24"/>
          <w:szCs w:val="24"/>
        </w:rPr>
      </w:pPr>
      <w:r w:rsidRPr="001174DE">
        <w:rPr>
          <w:sz w:val="24"/>
          <w:szCs w:val="24"/>
        </w:rPr>
        <w:t>-создание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227D1" w:rsidRPr="001174DE" w:rsidRDefault="005A2E79" w:rsidP="003227D1">
      <w:pPr>
        <w:rPr>
          <w:sz w:val="24"/>
          <w:szCs w:val="24"/>
        </w:rPr>
      </w:pPr>
      <w:r>
        <w:rPr>
          <w:sz w:val="24"/>
          <w:szCs w:val="24"/>
        </w:rPr>
        <w:t xml:space="preserve">     Изучение геометрии</w:t>
      </w:r>
      <w:r w:rsidR="003227D1" w:rsidRPr="001174DE">
        <w:rPr>
          <w:sz w:val="24"/>
          <w:szCs w:val="24"/>
        </w:rPr>
        <w:t xml:space="preserve"> </w:t>
      </w:r>
      <w:proofErr w:type="gramStart"/>
      <w:r w:rsidR="003227D1" w:rsidRPr="001174DE">
        <w:rPr>
          <w:sz w:val="24"/>
          <w:szCs w:val="24"/>
        </w:rPr>
        <w:t>обучающимися</w:t>
      </w:r>
      <w:proofErr w:type="gramEnd"/>
      <w:r w:rsidR="003227D1" w:rsidRPr="001174DE">
        <w:rPr>
          <w:sz w:val="24"/>
          <w:szCs w:val="24"/>
        </w:rPr>
        <w:t xml:space="preserve"> в 7  классе способствуют формированию у учащихся математического аппарата для решения задач не только из разделов математики, но и смежных предметов и окр</w:t>
      </w:r>
      <w:r>
        <w:rPr>
          <w:sz w:val="24"/>
          <w:szCs w:val="24"/>
        </w:rPr>
        <w:t>ужающей реальности. Язык геометрии</w:t>
      </w:r>
      <w:r w:rsidR="003227D1" w:rsidRPr="001174DE">
        <w:rPr>
          <w:sz w:val="24"/>
          <w:szCs w:val="24"/>
        </w:rPr>
        <w:t xml:space="preserve"> подчёркивает значение математики как языка для построения процессов и явлений реального мира.</w:t>
      </w:r>
      <w:r>
        <w:rPr>
          <w:sz w:val="24"/>
          <w:szCs w:val="24"/>
        </w:rPr>
        <w:t xml:space="preserve"> Изучение геометрии</w:t>
      </w:r>
      <w:r w:rsidR="003227D1" w:rsidRPr="001174DE">
        <w:rPr>
          <w:sz w:val="24"/>
          <w:szCs w:val="24"/>
        </w:rPr>
        <w:t xml:space="preserve"> позволяет формировать умения и навыки умственного труда - планирование своей работы, поиск рациональных путей её выполнения, критическая оценка результа</w:t>
      </w:r>
      <w:r>
        <w:rPr>
          <w:sz w:val="24"/>
          <w:szCs w:val="24"/>
        </w:rPr>
        <w:t>тов. В процессе изучения геометрии</w:t>
      </w:r>
      <w:r w:rsidR="003227D1" w:rsidRPr="001174DE">
        <w:rPr>
          <w:sz w:val="24"/>
          <w:szCs w:val="24"/>
        </w:rPr>
        <w:t xml:space="preserve">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3227D1" w:rsidRPr="001174DE" w:rsidRDefault="003227D1" w:rsidP="003227D1">
      <w:pPr>
        <w:jc w:val="center"/>
        <w:rPr>
          <w:b/>
          <w:sz w:val="24"/>
          <w:szCs w:val="24"/>
        </w:rPr>
      </w:pPr>
    </w:p>
    <w:p w:rsidR="003227D1" w:rsidRPr="000C72F7" w:rsidRDefault="003227D1" w:rsidP="003227D1">
      <w:pPr>
        <w:rPr>
          <w:rFonts w:eastAsiaTheme="minorEastAsia"/>
          <w:b/>
          <w:i/>
          <w:sz w:val="24"/>
          <w:szCs w:val="24"/>
        </w:rPr>
      </w:pPr>
      <w:r>
        <w:rPr>
          <w:rFonts w:eastAsiaTheme="minorEastAsia"/>
          <w:b/>
          <w:i/>
          <w:sz w:val="24"/>
          <w:szCs w:val="24"/>
        </w:rPr>
        <w:t xml:space="preserve"> </w:t>
      </w:r>
    </w:p>
    <w:p w:rsidR="003A1B68" w:rsidRDefault="003A1B68" w:rsidP="003A1B68">
      <w:pPr>
        <w:jc w:val="center"/>
      </w:pPr>
    </w:p>
    <w:p w:rsidR="003227D1" w:rsidRDefault="003227D1" w:rsidP="003A1B6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F43AF7" w:rsidRDefault="00F43AF7" w:rsidP="002A1A67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5A2E79" w:rsidRDefault="005A2E79" w:rsidP="005A2E79"/>
    <w:p w:rsidR="005A2E79" w:rsidRDefault="005A2E79" w:rsidP="005A2E79"/>
    <w:p w:rsidR="005A2E79" w:rsidRDefault="005A2E79" w:rsidP="005A2E79"/>
    <w:p w:rsidR="005A2E79" w:rsidRDefault="005A2E79" w:rsidP="005A2E79"/>
    <w:p w:rsidR="005A2E79" w:rsidRDefault="005A2E79" w:rsidP="005A2E79"/>
    <w:p w:rsidR="005A2E79" w:rsidRDefault="005A2E79" w:rsidP="005A2E79"/>
    <w:p w:rsidR="005A2E79" w:rsidRPr="005A2E79" w:rsidRDefault="005A2E79" w:rsidP="005A2E79"/>
    <w:p w:rsidR="005A2E79" w:rsidRPr="000B75B1" w:rsidRDefault="005A2E79" w:rsidP="005A2E7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B75B1">
        <w:rPr>
          <w:rFonts w:ascii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 xml:space="preserve">ТРУКТУРА </w:t>
      </w:r>
      <w:r w:rsidRPr="000B75B1">
        <w:rPr>
          <w:rFonts w:ascii="Times New Roman" w:hAnsi="Times New Roman" w:cs="Times New Roman"/>
          <w:sz w:val="24"/>
          <w:szCs w:val="24"/>
        </w:rPr>
        <w:t>КУРСА</w:t>
      </w:r>
    </w:p>
    <w:p w:rsidR="005A2E79" w:rsidRPr="001C0AB1" w:rsidRDefault="005A2E79" w:rsidP="005A2E79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8037"/>
        <w:gridCol w:w="2124"/>
      </w:tblGrid>
      <w:tr w:rsidR="005A2E79" w:rsidRPr="00644509" w:rsidTr="005A2E79">
        <w:tc>
          <w:tcPr>
            <w:tcW w:w="244" w:type="pct"/>
            <w:shd w:val="clear" w:color="auto" w:fill="auto"/>
          </w:tcPr>
          <w:p w:rsidR="005A2E79" w:rsidRPr="00644509" w:rsidRDefault="005A2E79" w:rsidP="005A2E79">
            <w:pPr>
              <w:rPr>
                <w:sz w:val="21"/>
                <w:szCs w:val="21"/>
              </w:rPr>
            </w:pPr>
            <w:r w:rsidRPr="00644509">
              <w:rPr>
                <w:sz w:val="21"/>
                <w:szCs w:val="21"/>
              </w:rPr>
              <w:t>№</w:t>
            </w:r>
          </w:p>
        </w:tc>
        <w:tc>
          <w:tcPr>
            <w:tcW w:w="3762" w:type="pct"/>
            <w:shd w:val="clear" w:color="auto" w:fill="auto"/>
          </w:tcPr>
          <w:p w:rsidR="005A2E79" w:rsidRPr="00644509" w:rsidRDefault="005A2E79" w:rsidP="005A2E79">
            <w:pPr>
              <w:jc w:val="center"/>
              <w:rPr>
                <w:sz w:val="21"/>
                <w:szCs w:val="21"/>
              </w:rPr>
            </w:pPr>
            <w:r w:rsidRPr="00644509">
              <w:rPr>
                <w:sz w:val="21"/>
                <w:szCs w:val="21"/>
              </w:rPr>
              <w:t>ГЛАВА</w:t>
            </w:r>
          </w:p>
        </w:tc>
        <w:tc>
          <w:tcPr>
            <w:tcW w:w="994" w:type="pct"/>
            <w:shd w:val="clear" w:color="auto" w:fill="auto"/>
          </w:tcPr>
          <w:p w:rsidR="005A2E79" w:rsidRPr="00644509" w:rsidRDefault="005A2E79" w:rsidP="005A2E79">
            <w:pPr>
              <w:rPr>
                <w:sz w:val="21"/>
                <w:szCs w:val="21"/>
              </w:rPr>
            </w:pPr>
            <w:r w:rsidRPr="00644509">
              <w:rPr>
                <w:sz w:val="21"/>
                <w:szCs w:val="21"/>
              </w:rPr>
              <w:t>Примерное количество часов</w:t>
            </w:r>
          </w:p>
        </w:tc>
      </w:tr>
      <w:tr w:rsidR="005A2E79" w:rsidRPr="00693C21" w:rsidTr="005A2E79">
        <w:tc>
          <w:tcPr>
            <w:tcW w:w="244" w:type="pct"/>
            <w:shd w:val="clear" w:color="auto" w:fill="auto"/>
          </w:tcPr>
          <w:p w:rsidR="005A2E79" w:rsidRPr="00301EBC" w:rsidRDefault="005A2E79" w:rsidP="005A2E79">
            <w:pPr>
              <w:rPr>
                <w:sz w:val="21"/>
                <w:szCs w:val="21"/>
              </w:rPr>
            </w:pPr>
            <w:r w:rsidRPr="00301EBC">
              <w:rPr>
                <w:sz w:val="21"/>
                <w:szCs w:val="21"/>
              </w:rPr>
              <w:t>1</w:t>
            </w:r>
          </w:p>
        </w:tc>
        <w:tc>
          <w:tcPr>
            <w:tcW w:w="3762" w:type="pct"/>
            <w:shd w:val="clear" w:color="auto" w:fill="auto"/>
          </w:tcPr>
          <w:p w:rsidR="005A2E79" w:rsidRPr="0001562E" w:rsidRDefault="005A2E79" w:rsidP="005A2E79">
            <w:pPr>
              <w:rPr>
                <w:i/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Начальные геометрические сведения</w:t>
            </w:r>
          </w:p>
        </w:tc>
        <w:tc>
          <w:tcPr>
            <w:tcW w:w="994" w:type="pct"/>
            <w:shd w:val="clear" w:color="auto" w:fill="auto"/>
          </w:tcPr>
          <w:p w:rsidR="005A2E79" w:rsidRPr="001424A8" w:rsidRDefault="005A2E79" w:rsidP="005A2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5A2E79" w:rsidRPr="00693C21" w:rsidTr="005A2E79">
        <w:tc>
          <w:tcPr>
            <w:tcW w:w="244" w:type="pct"/>
            <w:shd w:val="clear" w:color="auto" w:fill="auto"/>
          </w:tcPr>
          <w:p w:rsidR="005A2E79" w:rsidRPr="00301EBC" w:rsidRDefault="005A2E79" w:rsidP="005A2E79">
            <w:pPr>
              <w:rPr>
                <w:sz w:val="21"/>
                <w:szCs w:val="21"/>
              </w:rPr>
            </w:pPr>
            <w:r w:rsidRPr="00301EBC">
              <w:rPr>
                <w:sz w:val="21"/>
                <w:szCs w:val="21"/>
              </w:rPr>
              <w:t>2</w:t>
            </w:r>
          </w:p>
        </w:tc>
        <w:tc>
          <w:tcPr>
            <w:tcW w:w="3762" w:type="pct"/>
            <w:shd w:val="clear" w:color="auto" w:fill="auto"/>
          </w:tcPr>
          <w:p w:rsidR="005A2E79" w:rsidRPr="0001562E" w:rsidRDefault="005A2E79" w:rsidP="005A2E79">
            <w:pPr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Треугольники</w:t>
            </w:r>
          </w:p>
        </w:tc>
        <w:tc>
          <w:tcPr>
            <w:tcW w:w="994" w:type="pct"/>
            <w:shd w:val="clear" w:color="auto" w:fill="auto"/>
          </w:tcPr>
          <w:p w:rsidR="005A2E79" w:rsidRPr="001424A8" w:rsidRDefault="005A2E79" w:rsidP="005A2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</w:tr>
      <w:tr w:rsidR="005A2E79" w:rsidRPr="00693C21" w:rsidTr="005A2E79">
        <w:tc>
          <w:tcPr>
            <w:tcW w:w="244" w:type="pct"/>
            <w:shd w:val="clear" w:color="auto" w:fill="auto"/>
          </w:tcPr>
          <w:p w:rsidR="005A2E79" w:rsidRPr="00301EBC" w:rsidRDefault="005A2E79" w:rsidP="005A2E79">
            <w:pPr>
              <w:rPr>
                <w:sz w:val="21"/>
                <w:szCs w:val="21"/>
              </w:rPr>
            </w:pPr>
            <w:r w:rsidRPr="00301EBC">
              <w:rPr>
                <w:sz w:val="21"/>
                <w:szCs w:val="21"/>
              </w:rPr>
              <w:t>3</w:t>
            </w:r>
          </w:p>
        </w:tc>
        <w:tc>
          <w:tcPr>
            <w:tcW w:w="3762" w:type="pct"/>
            <w:shd w:val="clear" w:color="auto" w:fill="auto"/>
          </w:tcPr>
          <w:p w:rsidR="005A2E79" w:rsidRPr="0001562E" w:rsidRDefault="005A2E79" w:rsidP="005A2E79">
            <w:pPr>
              <w:rPr>
                <w:i/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Параллельные прямые.</w:t>
            </w:r>
          </w:p>
        </w:tc>
        <w:tc>
          <w:tcPr>
            <w:tcW w:w="994" w:type="pct"/>
            <w:shd w:val="clear" w:color="auto" w:fill="auto"/>
          </w:tcPr>
          <w:p w:rsidR="005A2E79" w:rsidRPr="00595D33" w:rsidRDefault="005A2E79" w:rsidP="005A2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5A2E79" w:rsidRPr="00693C21" w:rsidTr="005A2E79">
        <w:tc>
          <w:tcPr>
            <w:tcW w:w="244" w:type="pct"/>
            <w:shd w:val="clear" w:color="auto" w:fill="auto"/>
          </w:tcPr>
          <w:p w:rsidR="005A2E79" w:rsidRPr="00301EBC" w:rsidRDefault="005A2E79" w:rsidP="005A2E79">
            <w:pPr>
              <w:rPr>
                <w:sz w:val="21"/>
                <w:szCs w:val="21"/>
              </w:rPr>
            </w:pPr>
            <w:r w:rsidRPr="00301EBC">
              <w:rPr>
                <w:sz w:val="21"/>
                <w:szCs w:val="21"/>
              </w:rPr>
              <w:t>4</w:t>
            </w:r>
          </w:p>
        </w:tc>
        <w:tc>
          <w:tcPr>
            <w:tcW w:w="3762" w:type="pct"/>
            <w:shd w:val="clear" w:color="auto" w:fill="auto"/>
          </w:tcPr>
          <w:p w:rsidR="005A2E79" w:rsidRPr="0001562E" w:rsidRDefault="005A2E79" w:rsidP="005A2E79">
            <w:pPr>
              <w:rPr>
                <w:i/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Соотношения между сторонами и углами треугольника.</w:t>
            </w:r>
          </w:p>
        </w:tc>
        <w:tc>
          <w:tcPr>
            <w:tcW w:w="994" w:type="pct"/>
            <w:shd w:val="clear" w:color="auto" w:fill="auto"/>
          </w:tcPr>
          <w:p w:rsidR="005A2E79" w:rsidRPr="00803A7D" w:rsidRDefault="005A2E79" w:rsidP="005A2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5A2E79" w:rsidRPr="00693C21" w:rsidTr="005A2E79">
        <w:tc>
          <w:tcPr>
            <w:tcW w:w="244" w:type="pct"/>
            <w:shd w:val="clear" w:color="auto" w:fill="auto"/>
          </w:tcPr>
          <w:p w:rsidR="005A2E79" w:rsidRPr="00301EBC" w:rsidRDefault="005A2E79" w:rsidP="005A2E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762" w:type="pct"/>
            <w:shd w:val="clear" w:color="auto" w:fill="auto"/>
          </w:tcPr>
          <w:p w:rsidR="005A2E79" w:rsidRPr="0001562E" w:rsidRDefault="005A2E79" w:rsidP="005A2E79">
            <w:pPr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 xml:space="preserve">Итоговое повторение. </w:t>
            </w:r>
          </w:p>
        </w:tc>
        <w:tc>
          <w:tcPr>
            <w:tcW w:w="994" w:type="pct"/>
            <w:shd w:val="clear" w:color="auto" w:fill="auto"/>
          </w:tcPr>
          <w:p w:rsidR="005A2E79" w:rsidRPr="0092161A" w:rsidRDefault="005A2E79" w:rsidP="005A2E79">
            <w:pPr>
              <w:jc w:val="center"/>
              <w:rPr>
                <w:sz w:val="21"/>
                <w:szCs w:val="21"/>
              </w:rPr>
            </w:pPr>
          </w:p>
        </w:tc>
      </w:tr>
      <w:tr w:rsidR="005A2E79" w:rsidRPr="00693C21" w:rsidTr="005A2E79">
        <w:tc>
          <w:tcPr>
            <w:tcW w:w="244" w:type="pct"/>
            <w:shd w:val="clear" w:color="auto" w:fill="auto"/>
          </w:tcPr>
          <w:p w:rsidR="005A2E79" w:rsidRPr="00301EBC" w:rsidRDefault="005A2E79" w:rsidP="005A2E79">
            <w:pPr>
              <w:rPr>
                <w:sz w:val="21"/>
                <w:szCs w:val="21"/>
              </w:rPr>
            </w:pPr>
          </w:p>
        </w:tc>
        <w:tc>
          <w:tcPr>
            <w:tcW w:w="3762" w:type="pct"/>
            <w:shd w:val="clear" w:color="auto" w:fill="auto"/>
          </w:tcPr>
          <w:p w:rsidR="005A2E79" w:rsidRPr="00301EBC" w:rsidRDefault="005A2E79" w:rsidP="005A2E79">
            <w:pPr>
              <w:jc w:val="right"/>
              <w:rPr>
                <w:sz w:val="21"/>
                <w:szCs w:val="21"/>
              </w:rPr>
            </w:pPr>
            <w:r w:rsidRPr="00301EBC">
              <w:rPr>
                <w:sz w:val="21"/>
                <w:szCs w:val="21"/>
              </w:rPr>
              <w:t>ИТОГО</w:t>
            </w:r>
          </w:p>
        </w:tc>
        <w:tc>
          <w:tcPr>
            <w:tcW w:w="994" w:type="pct"/>
            <w:shd w:val="clear" w:color="auto" w:fill="auto"/>
          </w:tcPr>
          <w:p w:rsidR="005A2E79" w:rsidRPr="003B5576" w:rsidRDefault="005A2E79" w:rsidP="005A2E79">
            <w:pPr>
              <w:jc w:val="center"/>
              <w:rPr>
                <w:sz w:val="21"/>
                <w:szCs w:val="21"/>
              </w:rPr>
            </w:pPr>
          </w:p>
        </w:tc>
      </w:tr>
    </w:tbl>
    <w:p w:rsidR="005A2E79" w:rsidRDefault="005A2E79" w:rsidP="005A2E79">
      <w:pPr>
        <w:rPr>
          <w:sz w:val="16"/>
          <w:szCs w:val="16"/>
          <w:highlight w:val="yellow"/>
        </w:rPr>
      </w:pPr>
    </w:p>
    <w:p w:rsidR="005A2E79" w:rsidRPr="000D0B8F" w:rsidRDefault="005A2E79" w:rsidP="005A2E79">
      <w:pPr>
        <w:rPr>
          <w:sz w:val="16"/>
          <w:szCs w:val="16"/>
          <w:highlight w:val="yellow"/>
        </w:rPr>
      </w:pPr>
    </w:p>
    <w:p w:rsidR="005A2E79" w:rsidRPr="00A140BA" w:rsidRDefault="005A2E79" w:rsidP="005A2E79">
      <w:pPr>
        <w:ind w:firstLine="567"/>
        <w:jc w:val="center"/>
        <w:rPr>
          <w:caps/>
        </w:rPr>
      </w:pPr>
      <w:r w:rsidRPr="00A140BA">
        <w:rPr>
          <w:caps/>
        </w:rPr>
        <w:t>Характеристика основных содержательных линий.</w:t>
      </w:r>
    </w:p>
    <w:p w:rsidR="005A2E79" w:rsidRDefault="005A2E79" w:rsidP="005A2E79">
      <w:pPr>
        <w:jc w:val="center"/>
        <w:rPr>
          <w:b/>
          <w:sz w:val="20"/>
          <w:szCs w:val="20"/>
        </w:rPr>
      </w:pPr>
    </w:p>
    <w:p w:rsidR="005A2E79" w:rsidRPr="00A140BA" w:rsidRDefault="005A2E79" w:rsidP="005A2E79">
      <w:pPr>
        <w:tabs>
          <w:tab w:val="left" w:pos="1188"/>
        </w:tabs>
        <w:rPr>
          <w:caps/>
          <w:u w:val="single"/>
        </w:rPr>
      </w:pPr>
      <w:r w:rsidRPr="00A140BA">
        <w:rPr>
          <w:u w:val="single"/>
        </w:rPr>
        <w:t>Глава 1.</w:t>
      </w:r>
      <w:r w:rsidRPr="00A140BA">
        <w:rPr>
          <w:u w:val="single"/>
        </w:rPr>
        <w:tab/>
      </w:r>
      <w:r w:rsidRPr="00A140BA">
        <w:rPr>
          <w:caps/>
          <w:u w:val="single"/>
        </w:rPr>
        <w:t>начальные геометричесие сведения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Содержание:</w:t>
      </w:r>
      <w:r w:rsidRPr="00A140BA">
        <w:rPr>
          <w:sz w:val="21"/>
          <w:szCs w:val="21"/>
        </w:rPr>
        <w:tab/>
      </w:r>
      <w:r w:rsidRPr="00A140BA">
        <w:rPr>
          <w:i/>
          <w:sz w:val="21"/>
          <w:szCs w:val="21"/>
        </w:rPr>
        <w:t>Начальные понятия планиметрии. Геометрические фигуры. Понятие о равенстве фигур. Отрезок. Равенство отрезков. Длина отрезка и ее свойства. Угол. Равенство углов. Величина угла и ее свойства. Биссектриса угла и ее свойства. Смежные и вертикальные углы и их свойства. Перпендикулярные прямые</w:t>
      </w:r>
    </w:p>
    <w:p w:rsidR="005A2E79" w:rsidRPr="004803A4" w:rsidRDefault="005A2E79" w:rsidP="005A2E79">
      <w:pPr>
        <w:jc w:val="center"/>
        <w:rPr>
          <w:b/>
          <w:sz w:val="18"/>
          <w:szCs w:val="18"/>
        </w:rPr>
      </w:pPr>
    </w:p>
    <w:p w:rsidR="005A2E79" w:rsidRPr="00A140BA" w:rsidRDefault="005A2E79" w:rsidP="005A2E79">
      <w:pPr>
        <w:rPr>
          <w:sz w:val="21"/>
          <w:szCs w:val="21"/>
        </w:rPr>
      </w:pPr>
      <w:r w:rsidRPr="00A140BA">
        <w:rPr>
          <w:sz w:val="21"/>
          <w:szCs w:val="21"/>
          <w:u w:val="single"/>
        </w:rPr>
        <w:t>Требования к уровню подготовки обучающихся</w:t>
      </w:r>
      <w:r w:rsidRPr="00A140BA">
        <w:rPr>
          <w:sz w:val="21"/>
          <w:szCs w:val="21"/>
        </w:rPr>
        <w:t>.</w:t>
      </w:r>
    </w:p>
    <w:p w:rsidR="005A2E79" w:rsidRPr="00A140BA" w:rsidRDefault="005A2E79" w:rsidP="005A2E79">
      <w:pPr>
        <w:rPr>
          <w:sz w:val="21"/>
          <w:szCs w:val="21"/>
        </w:rPr>
      </w:pPr>
      <w:r w:rsidRPr="00A140BA">
        <w:rPr>
          <w:sz w:val="21"/>
          <w:szCs w:val="21"/>
        </w:rPr>
        <w:t xml:space="preserve">                   </w:t>
      </w:r>
      <w:r w:rsidRPr="00A140BA">
        <w:rPr>
          <w:i/>
          <w:sz w:val="21"/>
          <w:szCs w:val="21"/>
          <w:u w:val="single"/>
        </w:rPr>
        <w:t>Уровень обязательной подготовки</w:t>
      </w:r>
      <w:r w:rsidRPr="00A140BA">
        <w:rPr>
          <w:i/>
          <w:sz w:val="21"/>
          <w:szCs w:val="21"/>
        </w:rPr>
        <w:t>:</w:t>
      </w:r>
      <w:r w:rsidRPr="00A140BA">
        <w:rPr>
          <w:sz w:val="21"/>
          <w:szCs w:val="21"/>
        </w:rPr>
        <w:t xml:space="preserve">       </w:t>
      </w: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 xml:space="preserve">Знать: 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 xml:space="preserve">- сколько прямых можно провести через </w:t>
      </w:r>
      <w:proofErr w:type="gramStart"/>
      <w:r w:rsidRPr="00A140BA">
        <w:rPr>
          <w:sz w:val="21"/>
          <w:szCs w:val="21"/>
        </w:rPr>
        <w:t>две точки,  сколько общих</w:t>
      </w:r>
      <w:proofErr w:type="gramEnd"/>
      <w:r w:rsidRPr="00A140BA">
        <w:rPr>
          <w:sz w:val="21"/>
          <w:szCs w:val="21"/>
        </w:rPr>
        <w:t xml:space="preserve"> точек могут иметь две прямые;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какие геометрические фигуры называются равными;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что такое градусная мера угла, чему равны минута и секунда,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какой луч называется биссектрисой угла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какие углы называются смежными и вертикальными, чему равна сумма смежных углов и каким свойством обладают вертикальные углы,</w:t>
      </w:r>
    </w:p>
    <w:p w:rsidR="005A2E79" w:rsidRPr="005A6E48" w:rsidRDefault="005A2E79" w:rsidP="005A2E79">
      <w:pPr>
        <w:rPr>
          <w:sz w:val="12"/>
          <w:szCs w:val="12"/>
        </w:rPr>
      </w:pP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>Уметь: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сравнивать отрезки и углы и записывать результаты сравнения, отмечать с помощью масштабной линейки середину отрезка и проводить с помощью транспортира биссектрису угла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обозначить точки и прямые на рисунке, изображать возможные случаи взаимного расположения точек и прямых, двух прямых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объяснить, что такое отрезок, луч, угол, изображать и обозначать эти геометрические фигуры на рисунке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 xml:space="preserve">- показывать на рисунке внутреннюю область неразвернутого угла, проводить луч, разделяющий угол на два угла, 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выражать длину отрезка в разных единицах измерения и находить длину отрезка в тех случаях, когда точка делит данный отрезок на два отрезка, длины которых известны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находить градусные меры углов с помощью транспортира, изображать прямой, острый, тупой и развернутый углы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изображать смежные и вертикальные углы и находить их на рисунке</w:t>
      </w:r>
    </w:p>
    <w:p w:rsidR="005A2E79" w:rsidRPr="005A6E48" w:rsidRDefault="005A2E79" w:rsidP="005A2E79">
      <w:pPr>
        <w:rPr>
          <w:sz w:val="12"/>
          <w:szCs w:val="12"/>
        </w:rPr>
      </w:pP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>Использовать приобретенные знания и умения в практической деятельности для: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описания предметов окружающего мира на языке геометрии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распознавать на чертежах и моделях фигуры отрезки, углы, треугольники и их частные виды; изображать указанные фигуры, выполнять чертежи по условию задачи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владеть практическими навыками использования геометрических инструментов для изображения отрезков и углов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вычислять значения геометрических величин (длин, углов)</w:t>
      </w:r>
    </w:p>
    <w:p w:rsidR="005A2E79" w:rsidRPr="00A140BA" w:rsidRDefault="005A2E79" w:rsidP="005A2E79">
      <w:pPr>
        <w:rPr>
          <w:i/>
          <w:sz w:val="21"/>
          <w:szCs w:val="21"/>
          <w:u w:val="single"/>
        </w:rPr>
      </w:pPr>
      <w:r w:rsidRPr="00A140BA">
        <w:rPr>
          <w:i/>
          <w:sz w:val="21"/>
          <w:szCs w:val="21"/>
          <w:u w:val="single"/>
        </w:rPr>
        <w:t>Уровень Возможностей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владеть понятиями отрезок, луч, угол, градусная мера угла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задачи на вычисление геометрических величин (длин отрезков, угловой меры), применяя изученные свойства фигур, проводя аргументацию в ходе решения задачи</w:t>
      </w:r>
    </w:p>
    <w:p w:rsidR="005A2E79" w:rsidRDefault="005A2E79" w:rsidP="005A2E79">
      <w:pPr>
        <w:ind w:left="360"/>
      </w:pPr>
    </w:p>
    <w:p w:rsidR="005A2E79" w:rsidRPr="00A140BA" w:rsidRDefault="005A2E79" w:rsidP="005A2E79">
      <w:pPr>
        <w:tabs>
          <w:tab w:val="left" w:pos="1188"/>
        </w:tabs>
        <w:rPr>
          <w:caps/>
          <w:u w:val="single"/>
        </w:rPr>
      </w:pPr>
      <w:r w:rsidRPr="00A140BA">
        <w:rPr>
          <w:caps/>
          <w:u w:val="single"/>
        </w:rPr>
        <w:t>Глава 2. треугольник.</w:t>
      </w:r>
    </w:p>
    <w:p w:rsidR="005A2E79" w:rsidRPr="00A140BA" w:rsidRDefault="005A2E79" w:rsidP="005A2E79">
      <w:pPr>
        <w:tabs>
          <w:tab w:val="left" w:pos="1188"/>
        </w:tabs>
        <w:ind w:firstLine="284"/>
        <w:rPr>
          <w:sz w:val="21"/>
          <w:szCs w:val="21"/>
          <w:highlight w:val="yellow"/>
        </w:rPr>
      </w:pPr>
      <w:r w:rsidRPr="00A140BA">
        <w:rPr>
          <w:sz w:val="21"/>
          <w:szCs w:val="21"/>
        </w:rPr>
        <w:t xml:space="preserve">Содержание: </w:t>
      </w:r>
      <w:r w:rsidRPr="00A140BA">
        <w:rPr>
          <w:i/>
          <w:sz w:val="21"/>
          <w:szCs w:val="21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Основные задачи на построение с помощью циркуля и линейки</w:t>
      </w:r>
      <w:r w:rsidRPr="00A140BA">
        <w:rPr>
          <w:sz w:val="21"/>
          <w:szCs w:val="21"/>
        </w:rPr>
        <w:t>.</w:t>
      </w:r>
    </w:p>
    <w:p w:rsidR="005A2E79" w:rsidRPr="005A6E48" w:rsidRDefault="005A2E79" w:rsidP="005A2E79">
      <w:pPr>
        <w:rPr>
          <w:b/>
          <w:sz w:val="12"/>
          <w:szCs w:val="12"/>
        </w:rPr>
      </w:pP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>Требования к уровню подготовки обучающихся.</w:t>
      </w:r>
    </w:p>
    <w:p w:rsidR="005A2E79" w:rsidRPr="00A140BA" w:rsidRDefault="005A2E79" w:rsidP="005A2E79">
      <w:pPr>
        <w:rPr>
          <w:sz w:val="21"/>
          <w:szCs w:val="21"/>
        </w:rPr>
      </w:pPr>
      <w:r w:rsidRPr="00A140BA">
        <w:rPr>
          <w:b/>
          <w:sz w:val="21"/>
          <w:szCs w:val="21"/>
        </w:rPr>
        <w:t xml:space="preserve">                   </w:t>
      </w:r>
      <w:r w:rsidRPr="00A140BA">
        <w:rPr>
          <w:i/>
          <w:sz w:val="21"/>
          <w:szCs w:val="21"/>
          <w:u w:val="single"/>
        </w:rPr>
        <w:t>Уровень обязательной подготовки</w:t>
      </w:r>
      <w:r w:rsidRPr="00A140BA">
        <w:rPr>
          <w:b/>
          <w:i/>
          <w:sz w:val="21"/>
          <w:szCs w:val="21"/>
        </w:rPr>
        <w:t>:</w:t>
      </w:r>
      <w:r w:rsidRPr="00A140BA">
        <w:rPr>
          <w:sz w:val="21"/>
          <w:szCs w:val="21"/>
        </w:rPr>
        <w:t xml:space="preserve">       </w:t>
      </w: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 xml:space="preserve">Знать: 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lastRenderedPageBreak/>
        <w:t>- какая фигура называется треугольником, название элементов треугольника, какие треугольники называются равными;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что такое периметр треугольника;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понятия теоремы и доказательства теоремы;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- формулировку </w:t>
      </w:r>
      <w:r w:rsidRPr="00A140BA">
        <w:rPr>
          <w:sz w:val="21"/>
          <w:szCs w:val="21"/>
        </w:rPr>
        <w:t xml:space="preserve"> трех признаков равенства треугольников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 xml:space="preserve">- какой отрезок называется перпендикуляром, проведенным из данной точки к данной прямой, какие отрезки называются медианами, биссектрисами и высотами треугольника, 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теорему о перпендикуляре с доказательством;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какой треугольник называется равнобедренным, равносторонним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свойства равнобедренного треугольника с доказательством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определение окружности и ее элементов: центр, радиус, хорда, диаметр, дуга окружности</w:t>
      </w:r>
    </w:p>
    <w:p w:rsidR="005A2E79" w:rsidRPr="005A6E48" w:rsidRDefault="005A2E79" w:rsidP="005A2E79">
      <w:pPr>
        <w:rPr>
          <w:sz w:val="12"/>
          <w:szCs w:val="12"/>
        </w:rPr>
      </w:pP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>Уметь: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простейшие задачи на доказательство равенства треугольников;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строить медианы, биссектрисы и высоты треугольника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простейшие задачи на применение свойств равнобедренного и равностороннего треугольников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выполнять с помощью циркуля и линейки простейшие построения</w:t>
      </w:r>
    </w:p>
    <w:p w:rsidR="005A2E79" w:rsidRPr="005A6E48" w:rsidRDefault="005A2E79" w:rsidP="005A2E79">
      <w:pPr>
        <w:rPr>
          <w:sz w:val="12"/>
          <w:szCs w:val="12"/>
        </w:rPr>
      </w:pP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>Использовать приобретенные знания и умения в практической деятельности для: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описания предметов окружающего мира на языке геометрии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распознавать на чертежах и моделях треугольники и их частные виды; изображать указанные фигуры, выполнять чертежи по условию задачи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владеть практическими навыками использования геометрических инструментов для изображения треугольников, построения биссектрис, медиан и высот треугольников</w:t>
      </w:r>
    </w:p>
    <w:p w:rsidR="005A2E79" w:rsidRPr="005A6E48" w:rsidRDefault="005A2E79" w:rsidP="005A2E79">
      <w:pPr>
        <w:ind w:firstLine="567"/>
        <w:jc w:val="both"/>
        <w:rPr>
          <w:sz w:val="12"/>
          <w:szCs w:val="12"/>
        </w:rPr>
      </w:pPr>
      <w:r w:rsidRPr="00A140BA">
        <w:rPr>
          <w:sz w:val="21"/>
          <w:szCs w:val="21"/>
        </w:rPr>
        <w:t xml:space="preserve">- </w:t>
      </w:r>
    </w:p>
    <w:p w:rsidR="005A2E79" w:rsidRPr="00A140BA" w:rsidRDefault="005A2E79" w:rsidP="005A2E79">
      <w:pPr>
        <w:rPr>
          <w:i/>
          <w:sz w:val="21"/>
          <w:szCs w:val="21"/>
          <w:u w:val="single"/>
        </w:rPr>
      </w:pPr>
      <w:r w:rsidRPr="00A140BA">
        <w:rPr>
          <w:i/>
          <w:sz w:val="21"/>
          <w:szCs w:val="21"/>
          <w:u w:val="single"/>
        </w:rPr>
        <w:t>Уровень Возможностей</w:t>
      </w:r>
    </w:p>
    <w:p w:rsidR="005A2E79" w:rsidRPr="005A2E79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приобрести опыт применения аналитического аппарата алгебры при решении  практических задач</w:t>
      </w:r>
    </w:p>
    <w:p w:rsidR="005A2E79" w:rsidRPr="000564C8" w:rsidRDefault="005A2E79" w:rsidP="005A2E79">
      <w:pPr>
        <w:tabs>
          <w:tab w:val="left" w:pos="1188"/>
        </w:tabs>
        <w:rPr>
          <w:caps/>
          <w:u w:val="single"/>
        </w:rPr>
      </w:pPr>
      <w:r w:rsidRPr="000564C8">
        <w:rPr>
          <w:caps/>
          <w:u w:val="single"/>
        </w:rPr>
        <w:t>глава 3.</w:t>
      </w:r>
      <w:r w:rsidRPr="000564C8">
        <w:rPr>
          <w:caps/>
          <w:u w:val="single"/>
        </w:rPr>
        <w:tab/>
        <w:t>параллельные прямые</w:t>
      </w:r>
    </w:p>
    <w:p w:rsidR="005A2E79" w:rsidRPr="00A140BA" w:rsidRDefault="005A2E79" w:rsidP="005A2E79">
      <w:pPr>
        <w:tabs>
          <w:tab w:val="left" w:pos="1188"/>
        </w:tabs>
        <w:ind w:firstLine="284"/>
        <w:rPr>
          <w:b/>
          <w:caps/>
          <w:sz w:val="21"/>
          <w:szCs w:val="21"/>
        </w:rPr>
      </w:pPr>
      <w:r w:rsidRPr="00A140BA">
        <w:rPr>
          <w:i/>
          <w:sz w:val="21"/>
          <w:szCs w:val="21"/>
        </w:rPr>
        <w:t>Содержание. Признаки параллельности прямых. Аксиома параллельных прямых. Свойства параллельных прямых</w:t>
      </w:r>
    </w:p>
    <w:p w:rsidR="005A2E79" w:rsidRPr="005A6E48" w:rsidRDefault="005A2E79" w:rsidP="005A2E79">
      <w:pPr>
        <w:rPr>
          <w:b/>
          <w:sz w:val="12"/>
          <w:szCs w:val="12"/>
        </w:rPr>
      </w:pP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>Требования к уровню подготовки обучающихся.</w:t>
      </w:r>
    </w:p>
    <w:p w:rsidR="005A2E79" w:rsidRPr="00A140BA" w:rsidRDefault="005A2E79" w:rsidP="005A2E79">
      <w:pPr>
        <w:rPr>
          <w:sz w:val="21"/>
          <w:szCs w:val="21"/>
        </w:rPr>
      </w:pPr>
      <w:r w:rsidRPr="00A140BA">
        <w:rPr>
          <w:sz w:val="21"/>
          <w:szCs w:val="21"/>
        </w:rPr>
        <w:t xml:space="preserve">                   </w:t>
      </w:r>
      <w:r w:rsidRPr="00A140BA">
        <w:rPr>
          <w:i/>
          <w:sz w:val="21"/>
          <w:szCs w:val="21"/>
          <w:u w:val="single"/>
        </w:rPr>
        <w:t>Уровень обязательной подготовки</w:t>
      </w:r>
      <w:r w:rsidRPr="00A140BA">
        <w:rPr>
          <w:i/>
          <w:sz w:val="21"/>
          <w:szCs w:val="21"/>
        </w:rPr>
        <w:t>:</w:t>
      </w:r>
      <w:r w:rsidRPr="00A140BA">
        <w:rPr>
          <w:sz w:val="21"/>
          <w:szCs w:val="21"/>
        </w:rPr>
        <w:t xml:space="preserve">       </w:t>
      </w: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 xml:space="preserve">Знать: 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понятие параллельных прямых, накрест лежащих, односторонних и соответственных углов;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формулировки и доказательства признаков параллельности двух прямых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практические способы построения параллельных прямых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понятие аксиомы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свойства параллельных прямых</w:t>
      </w:r>
    </w:p>
    <w:p w:rsidR="005A2E79" w:rsidRPr="005A6E48" w:rsidRDefault="005A2E79" w:rsidP="005A2E79">
      <w:pPr>
        <w:rPr>
          <w:sz w:val="12"/>
          <w:szCs w:val="12"/>
          <w:u w:val="single"/>
        </w:rPr>
      </w:pP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>Уметь: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простейшие задачи на применение признаков параллельности прямых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простейшие задачи на применение свойств параллельности прямых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простейшие задачи на применение аксиомы параллельных прямых и ее следствий</w:t>
      </w: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>Использовать приобретенные знания и умения в практической деятельности для: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описания предметов окружающего мира на языке геометрии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распознавать на чертежах и моделях параллельные прямые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владеть практическими навыками построения параллельных прямых</w:t>
      </w:r>
    </w:p>
    <w:p w:rsidR="005A2E79" w:rsidRPr="00A140BA" w:rsidRDefault="005A2E79" w:rsidP="005A2E79">
      <w:pPr>
        <w:rPr>
          <w:i/>
          <w:sz w:val="21"/>
          <w:szCs w:val="21"/>
          <w:u w:val="single"/>
        </w:rPr>
      </w:pPr>
      <w:r w:rsidRPr="00A140BA">
        <w:rPr>
          <w:i/>
          <w:sz w:val="21"/>
          <w:szCs w:val="21"/>
          <w:u w:val="single"/>
        </w:rPr>
        <w:t>Уровень Возможностей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комбинированные задачи (вычислительные и на доказательство) на применение изученных свойства фигур, проводя аргументацию в ходе решения задачи</w:t>
      </w:r>
    </w:p>
    <w:p w:rsidR="005A2E79" w:rsidRDefault="005A2E79" w:rsidP="005A2E79">
      <w:pPr>
        <w:rPr>
          <w:i/>
          <w:sz w:val="10"/>
          <w:szCs w:val="10"/>
        </w:rPr>
      </w:pPr>
    </w:p>
    <w:p w:rsidR="005A2E79" w:rsidRPr="00021BEA" w:rsidRDefault="005A2E79" w:rsidP="005A2E79">
      <w:pPr>
        <w:rPr>
          <w:caps/>
          <w:u w:val="single"/>
        </w:rPr>
      </w:pPr>
      <w:r w:rsidRPr="00021BEA">
        <w:rPr>
          <w:caps/>
          <w:u w:val="single"/>
        </w:rPr>
        <w:t xml:space="preserve">Глава 4. </w:t>
      </w:r>
      <w:r w:rsidRPr="00021BEA">
        <w:rPr>
          <w:caps/>
          <w:u w:val="single"/>
        </w:rPr>
        <w:tab/>
        <w:t>Соотношения между сторонами и углами треугольника</w:t>
      </w:r>
    </w:p>
    <w:p w:rsidR="005A2E79" w:rsidRPr="00A140BA" w:rsidRDefault="005A2E79" w:rsidP="005A2E79">
      <w:pPr>
        <w:ind w:firstLine="284"/>
        <w:rPr>
          <w:b/>
          <w:sz w:val="21"/>
          <w:szCs w:val="21"/>
        </w:rPr>
      </w:pPr>
      <w:r w:rsidRPr="00A140BA">
        <w:rPr>
          <w:i/>
          <w:sz w:val="21"/>
          <w:szCs w:val="21"/>
        </w:rPr>
        <w:t>Содержание. Сумма углов треугольника. Соотношения между сторонами и углами треугольника. Некоторые свойства прямоугольных треугольников. Признаки равенства треугольников. Расстояние между параллельными прямыми. Задачи на построение</w:t>
      </w:r>
    </w:p>
    <w:p w:rsidR="005A2E79" w:rsidRPr="005A6E48" w:rsidRDefault="005A2E79" w:rsidP="005A2E79">
      <w:pPr>
        <w:rPr>
          <w:b/>
          <w:sz w:val="12"/>
          <w:szCs w:val="12"/>
        </w:rPr>
      </w:pPr>
    </w:p>
    <w:p w:rsidR="005A2E79" w:rsidRPr="00A140BA" w:rsidRDefault="005A2E79" w:rsidP="005A2E79">
      <w:pPr>
        <w:rPr>
          <w:caps/>
          <w:u w:val="single"/>
        </w:rPr>
      </w:pPr>
      <w:r w:rsidRPr="00A140BA">
        <w:rPr>
          <w:caps/>
          <w:u w:val="single"/>
        </w:rPr>
        <w:t>Требования к уровню подготовки обучающихся.</w:t>
      </w:r>
    </w:p>
    <w:p w:rsidR="005A2E79" w:rsidRPr="00A140BA" w:rsidRDefault="005A2E79" w:rsidP="005A2E79">
      <w:pPr>
        <w:rPr>
          <w:sz w:val="21"/>
          <w:szCs w:val="21"/>
        </w:rPr>
      </w:pPr>
      <w:r w:rsidRPr="00A140BA">
        <w:rPr>
          <w:sz w:val="21"/>
          <w:szCs w:val="21"/>
        </w:rPr>
        <w:t xml:space="preserve">                   </w:t>
      </w:r>
      <w:r w:rsidRPr="00A140BA">
        <w:rPr>
          <w:i/>
          <w:sz w:val="21"/>
          <w:szCs w:val="21"/>
          <w:u w:val="single"/>
        </w:rPr>
        <w:t>Уровень обязательной подготовки</w:t>
      </w:r>
      <w:r w:rsidRPr="00A140BA">
        <w:rPr>
          <w:i/>
          <w:sz w:val="21"/>
          <w:szCs w:val="21"/>
        </w:rPr>
        <w:t>:</w:t>
      </w:r>
      <w:r w:rsidRPr="00A140BA">
        <w:rPr>
          <w:sz w:val="21"/>
          <w:szCs w:val="21"/>
        </w:rPr>
        <w:t xml:space="preserve">       </w:t>
      </w:r>
    </w:p>
    <w:p w:rsidR="005A2E79" w:rsidRPr="00A140BA" w:rsidRDefault="005A2E79" w:rsidP="005A2E79">
      <w:pPr>
        <w:rPr>
          <w:sz w:val="21"/>
          <w:szCs w:val="21"/>
        </w:rPr>
      </w:pPr>
      <w:r w:rsidRPr="00A140BA">
        <w:rPr>
          <w:sz w:val="21"/>
          <w:szCs w:val="21"/>
          <w:u w:val="single"/>
        </w:rPr>
        <w:t>Знать</w:t>
      </w:r>
      <w:r w:rsidRPr="00A140BA">
        <w:rPr>
          <w:sz w:val="21"/>
          <w:szCs w:val="21"/>
        </w:rPr>
        <w:t xml:space="preserve">: 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 xml:space="preserve">- теорему о сумме углов треугольника и ее следствия – свойство внешнего угла треугольника, 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понятия остроугольного, прямоугольного и тупоугольного треугольников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следствия теоремы о соотношениях между сторонами и углами треугольника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признак прямоугольного треугольника и свойство медианы прямоугольного треугольника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признаки равенства прямоугольных треугольников с доказательством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понятие наклонной, проведенной из точки, не лежащей на данной прямой, к этой прямой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lastRenderedPageBreak/>
        <w:t>- понятие расстояния между параллельными прямыми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свойство параллельных прямых с доказательством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алгоритмы простейших построений, выполняемых с помощью циркуля и линейки</w:t>
      </w:r>
    </w:p>
    <w:p w:rsidR="005A2E79" w:rsidRPr="005A6E48" w:rsidRDefault="005A2E79" w:rsidP="005A2E79">
      <w:pPr>
        <w:ind w:firstLine="284"/>
        <w:rPr>
          <w:sz w:val="12"/>
          <w:szCs w:val="12"/>
        </w:rPr>
      </w:pP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>Уметь: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простейшие задачи на применение теорем о сумме углов треугольника, о величине внешнего угла треугольника, о соотношениях между сторонами и углами треугольника и ее следствий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простейшие задачи на применение теоремы о неравенстве треугольников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простейшие задачи на применение свойств прямоугольного треугольника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 xml:space="preserve">- решать простейшие задачи на нахождение расстояний от точки до прямой и расстояния между  </w:t>
      </w:r>
      <w:proofErr w:type="gramStart"/>
      <w:r w:rsidRPr="00A140BA">
        <w:rPr>
          <w:sz w:val="21"/>
          <w:szCs w:val="21"/>
        </w:rPr>
        <w:t>параллельными</w:t>
      </w:r>
      <w:proofErr w:type="gramEnd"/>
      <w:r w:rsidRPr="00A140BA">
        <w:rPr>
          <w:sz w:val="21"/>
          <w:szCs w:val="21"/>
        </w:rPr>
        <w:t xml:space="preserve"> прямыми</w:t>
      </w:r>
    </w:p>
    <w:p w:rsidR="005A2E79" w:rsidRPr="00A140BA" w:rsidRDefault="005A2E79" w:rsidP="005A2E79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простейшие задачи на построение треугольников по трем элементам</w:t>
      </w:r>
    </w:p>
    <w:p w:rsidR="005A2E79" w:rsidRPr="005A6E48" w:rsidRDefault="005A2E79" w:rsidP="005A2E79">
      <w:pPr>
        <w:rPr>
          <w:b/>
          <w:sz w:val="12"/>
          <w:szCs w:val="12"/>
        </w:rPr>
      </w:pPr>
    </w:p>
    <w:p w:rsidR="005A2E79" w:rsidRPr="00A140BA" w:rsidRDefault="005A2E79" w:rsidP="005A2E79">
      <w:pPr>
        <w:rPr>
          <w:sz w:val="21"/>
          <w:szCs w:val="21"/>
          <w:u w:val="single"/>
        </w:rPr>
      </w:pPr>
      <w:r w:rsidRPr="00A140BA">
        <w:rPr>
          <w:sz w:val="21"/>
          <w:szCs w:val="21"/>
          <w:u w:val="single"/>
        </w:rPr>
        <w:t>Использовать приобретенные знания и умения в практической деятельности для: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описания предметов окружающего мира на языке геометрии</w:t>
      </w:r>
    </w:p>
    <w:p w:rsidR="005A2E79" w:rsidRPr="00A140BA" w:rsidRDefault="005A2E79" w:rsidP="005A2E79">
      <w:pPr>
        <w:ind w:firstLine="567"/>
        <w:jc w:val="both"/>
        <w:rPr>
          <w:sz w:val="21"/>
          <w:szCs w:val="21"/>
        </w:rPr>
      </w:pPr>
      <w:r w:rsidRPr="00A140BA">
        <w:rPr>
          <w:sz w:val="21"/>
          <w:szCs w:val="21"/>
        </w:rPr>
        <w:t>- распознавать на чертежах и моделях фигуры отрезки, углы, треугольники и их частные виды; изображать указанные фигуры, выполнять чертежи по условию задачи</w:t>
      </w:r>
    </w:p>
    <w:p w:rsidR="005A2E79" w:rsidRPr="005A6E48" w:rsidRDefault="005A2E79" w:rsidP="005A2E79">
      <w:pPr>
        <w:rPr>
          <w:i/>
          <w:sz w:val="12"/>
          <w:szCs w:val="12"/>
          <w:u w:val="single"/>
        </w:rPr>
      </w:pPr>
    </w:p>
    <w:p w:rsidR="005A2E79" w:rsidRPr="00A140BA" w:rsidRDefault="005A2E79" w:rsidP="005A2E79">
      <w:pPr>
        <w:rPr>
          <w:i/>
          <w:sz w:val="21"/>
          <w:szCs w:val="21"/>
          <w:u w:val="single"/>
        </w:rPr>
      </w:pPr>
      <w:r w:rsidRPr="00A140BA">
        <w:rPr>
          <w:i/>
          <w:sz w:val="21"/>
          <w:szCs w:val="21"/>
          <w:u w:val="single"/>
        </w:rPr>
        <w:t>Уровень Возможностей</w:t>
      </w:r>
    </w:p>
    <w:p w:rsidR="00105AF0" w:rsidRDefault="005A2E79" w:rsidP="00105AF0">
      <w:pPr>
        <w:ind w:firstLine="567"/>
        <w:rPr>
          <w:sz w:val="21"/>
          <w:szCs w:val="21"/>
        </w:rPr>
      </w:pPr>
      <w:r w:rsidRPr="00A140BA">
        <w:rPr>
          <w:sz w:val="21"/>
          <w:szCs w:val="21"/>
        </w:rPr>
        <w:t>- решать задачи на вычисление геометрических величин</w:t>
      </w:r>
      <w:proofErr w:type="gramStart"/>
      <w:r w:rsidRPr="00A140BA">
        <w:rPr>
          <w:sz w:val="21"/>
          <w:szCs w:val="21"/>
        </w:rPr>
        <w:t xml:space="preserve"> ,</w:t>
      </w:r>
      <w:proofErr w:type="gramEnd"/>
      <w:r w:rsidRPr="00A140BA">
        <w:rPr>
          <w:sz w:val="21"/>
          <w:szCs w:val="21"/>
        </w:rPr>
        <w:t xml:space="preserve"> применяя изученные свойства фигур, проводя аргументацию в ходе решения задачи</w:t>
      </w:r>
    </w:p>
    <w:p w:rsidR="005A2E79" w:rsidRPr="00105AF0" w:rsidRDefault="005A2E79" w:rsidP="00105AF0">
      <w:pPr>
        <w:ind w:firstLine="567"/>
        <w:jc w:val="center"/>
        <w:rPr>
          <w:sz w:val="21"/>
          <w:szCs w:val="21"/>
        </w:rPr>
      </w:pPr>
      <w:bookmarkStart w:id="0" w:name="_GoBack"/>
      <w:r w:rsidRPr="000B75B1">
        <w:rPr>
          <w:sz w:val="24"/>
          <w:szCs w:val="24"/>
        </w:rPr>
        <w:t>КОНТРОЛЬ РЕАЛИЗАЦИИ ПРОГРАММЫ</w:t>
      </w:r>
    </w:p>
    <w:bookmarkEnd w:id="0"/>
    <w:p w:rsidR="005A2E79" w:rsidRPr="00105AF0" w:rsidRDefault="005A2E79" w:rsidP="00105AF0">
      <w:pPr>
        <w:ind w:left="360"/>
        <w:jc w:val="center"/>
        <w:rPr>
          <w:caps/>
        </w:rPr>
      </w:pPr>
      <w:r w:rsidRPr="00A140BA">
        <w:rPr>
          <w:caps/>
        </w:rPr>
        <w:t>Перечень контрольных 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927"/>
        <w:gridCol w:w="6388"/>
        <w:gridCol w:w="2636"/>
      </w:tblGrid>
      <w:tr w:rsidR="00D43664" w:rsidRPr="0001562E" w:rsidTr="00D43664">
        <w:tc>
          <w:tcPr>
            <w:tcW w:w="731" w:type="dxa"/>
            <w:shd w:val="clear" w:color="auto" w:fill="auto"/>
          </w:tcPr>
          <w:p w:rsidR="00D43664" w:rsidRPr="0001562E" w:rsidRDefault="00D43664" w:rsidP="005A2E79">
            <w:pPr>
              <w:jc w:val="center"/>
              <w:rPr>
                <w:b/>
                <w:sz w:val="21"/>
                <w:szCs w:val="21"/>
              </w:rPr>
            </w:pPr>
            <w:r w:rsidRPr="0001562E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927" w:type="dxa"/>
            <w:shd w:val="clear" w:color="auto" w:fill="auto"/>
          </w:tcPr>
          <w:p w:rsidR="00D43664" w:rsidRPr="0001562E" w:rsidRDefault="00D43664" w:rsidP="005A2E7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388" w:type="dxa"/>
            <w:shd w:val="clear" w:color="auto" w:fill="auto"/>
          </w:tcPr>
          <w:p w:rsidR="00D43664" w:rsidRPr="0001562E" w:rsidRDefault="00D43664" w:rsidP="005A2E79">
            <w:pPr>
              <w:jc w:val="center"/>
              <w:rPr>
                <w:b/>
                <w:sz w:val="21"/>
                <w:szCs w:val="21"/>
              </w:rPr>
            </w:pPr>
            <w:r w:rsidRPr="0001562E">
              <w:rPr>
                <w:b/>
                <w:sz w:val="21"/>
                <w:szCs w:val="21"/>
              </w:rPr>
              <w:t>Тема</w:t>
            </w:r>
          </w:p>
        </w:tc>
        <w:tc>
          <w:tcPr>
            <w:tcW w:w="2636" w:type="dxa"/>
          </w:tcPr>
          <w:p w:rsidR="00D43664" w:rsidRPr="0001562E" w:rsidRDefault="00D43664" w:rsidP="005A2E7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D43664" w:rsidRPr="0001562E" w:rsidTr="00D43664">
        <w:tc>
          <w:tcPr>
            <w:tcW w:w="731" w:type="dxa"/>
            <w:shd w:val="clear" w:color="auto" w:fill="auto"/>
          </w:tcPr>
          <w:p w:rsidR="00D43664" w:rsidRPr="0001562E" w:rsidRDefault="00D43664" w:rsidP="005A2E79">
            <w:pPr>
              <w:jc w:val="center"/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1</w:t>
            </w:r>
          </w:p>
        </w:tc>
        <w:tc>
          <w:tcPr>
            <w:tcW w:w="927" w:type="dxa"/>
            <w:shd w:val="clear" w:color="auto" w:fill="auto"/>
          </w:tcPr>
          <w:p w:rsidR="00D43664" w:rsidRPr="0001562E" w:rsidRDefault="00D43664" w:rsidP="005A2E79">
            <w:pPr>
              <w:rPr>
                <w:sz w:val="21"/>
                <w:szCs w:val="21"/>
              </w:rPr>
            </w:pPr>
          </w:p>
        </w:tc>
        <w:tc>
          <w:tcPr>
            <w:tcW w:w="6388" w:type="dxa"/>
            <w:shd w:val="clear" w:color="auto" w:fill="auto"/>
          </w:tcPr>
          <w:p w:rsidR="00D43664" w:rsidRPr="0001562E" w:rsidRDefault="00D43664" w:rsidP="005A2E79">
            <w:pPr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Начальные геометрические сведения</w:t>
            </w:r>
          </w:p>
        </w:tc>
        <w:tc>
          <w:tcPr>
            <w:tcW w:w="2636" w:type="dxa"/>
          </w:tcPr>
          <w:p w:rsidR="00D43664" w:rsidRPr="0001562E" w:rsidRDefault="00A718B2" w:rsidP="005A2E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ПРИЛОЖЕНИЕ № 1</w:t>
            </w:r>
          </w:p>
        </w:tc>
      </w:tr>
      <w:tr w:rsidR="00D43664" w:rsidRPr="0001562E" w:rsidTr="00D43664">
        <w:trPr>
          <w:trHeight w:val="193"/>
        </w:trPr>
        <w:tc>
          <w:tcPr>
            <w:tcW w:w="731" w:type="dxa"/>
            <w:shd w:val="clear" w:color="auto" w:fill="auto"/>
          </w:tcPr>
          <w:p w:rsidR="00D43664" w:rsidRPr="0001562E" w:rsidRDefault="00D43664" w:rsidP="005A2E79">
            <w:pPr>
              <w:jc w:val="center"/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2</w:t>
            </w:r>
          </w:p>
        </w:tc>
        <w:tc>
          <w:tcPr>
            <w:tcW w:w="927" w:type="dxa"/>
            <w:shd w:val="clear" w:color="auto" w:fill="auto"/>
          </w:tcPr>
          <w:p w:rsidR="00D43664" w:rsidRPr="0001562E" w:rsidRDefault="00D43664" w:rsidP="005A2E79">
            <w:pPr>
              <w:rPr>
                <w:sz w:val="21"/>
                <w:szCs w:val="21"/>
              </w:rPr>
            </w:pPr>
          </w:p>
        </w:tc>
        <w:tc>
          <w:tcPr>
            <w:tcW w:w="6388" w:type="dxa"/>
            <w:shd w:val="clear" w:color="auto" w:fill="auto"/>
          </w:tcPr>
          <w:p w:rsidR="00D43664" w:rsidRPr="0001562E" w:rsidRDefault="00D43664" w:rsidP="005A2E79">
            <w:pPr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Треугольники</w:t>
            </w:r>
          </w:p>
        </w:tc>
        <w:tc>
          <w:tcPr>
            <w:tcW w:w="2636" w:type="dxa"/>
          </w:tcPr>
          <w:p w:rsidR="00D43664" w:rsidRPr="0001562E" w:rsidRDefault="00A718B2" w:rsidP="005A2E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ПРИЛОЖЕНИЕ № 2</w:t>
            </w:r>
          </w:p>
        </w:tc>
      </w:tr>
      <w:tr w:rsidR="00D43664" w:rsidRPr="0001562E" w:rsidTr="00D43664">
        <w:trPr>
          <w:trHeight w:val="193"/>
        </w:trPr>
        <w:tc>
          <w:tcPr>
            <w:tcW w:w="731" w:type="dxa"/>
            <w:shd w:val="clear" w:color="auto" w:fill="auto"/>
          </w:tcPr>
          <w:p w:rsidR="00D43664" w:rsidRPr="0001562E" w:rsidRDefault="00D43664" w:rsidP="005A2E79">
            <w:pPr>
              <w:jc w:val="center"/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3</w:t>
            </w:r>
          </w:p>
        </w:tc>
        <w:tc>
          <w:tcPr>
            <w:tcW w:w="927" w:type="dxa"/>
            <w:shd w:val="clear" w:color="auto" w:fill="auto"/>
          </w:tcPr>
          <w:p w:rsidR="00D43664" w:rsidRPr="0001562E" w:rsidRDefault="00D43664" w:rsidP="005A2E79">
            <w:pPr>
              <w:rPr>
                <w:sz w:val="21"/>
                <w:szCs w:val="21"/>
              </w:rPr>
            </w:pPr>
          </w:p>
        </w:tc>
        <w:tc>
          <w:tcPr>
            <w:tcW w:w="6388" w:type="dxa"/>
            <w:shd w:val="clear" w:color="auto" w:fill="auto"/>
          </w:tcPr>
          <w:p w:rsidR="00D43664" w:rsidRPr="0001562E" w:rsidRDefault="00D43664" w:rsidP="005A2E79">
            <w:pPr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Параллельные прямые</w:t>
            </w:r>
          </w:p>
        </w:tc>
        <w:tc>
          <w:tcPr>
            <w:tcW w:w="2636" w:type="dxa"/>
          </w:tcPr>
          <w:p w:rsidR="00D43664" w:rsidRPr="0001562E" w:rsidRDefault="00A718B2" w:rsidP="005A2E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ПРИЛОЖЕНИЕ № 3</w:t>
            </w:r>
          </w:p>
        </w:tc>
      </w:tr>
      <w:tr w:rsidR="00D43664" w:rsidRPr="0001562E" w:rsidTr="00D43664">
        <w:tc>
          <w:tcPr>
            <w:tcW w:w="731" w:type="dxa"/>
            <w:shd w:val="clear" w:color="auto" w:fill="auto"/>
          </w:tcPr>
          <w:p w:rsidR="00D43664" w:rsidRPr="0001562E" w:rsidRDefault="00D43664" w:rsidP="005A2E79">
            <w:pPr>
              <w:jc w:val="center"/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4</w:t>
            </w:r>
          </w:p>
        </w:tc>
        <w:tc>
          <w:tcPr>
            <w:tcW w:w="927" w:type="dxa"/>
            <w:shd w:val="clear" w:color="auto" w:fill="auto"/>
          </w:tcPr>
          <w:p w:rsidR="00D43664" w:rsidRPr="0001562E" w:rsidRDefault="00D43664" w:rsidP="005A2E79">
            <w:pPr>
              <w:rPr>
                <w:sz w:val="21"/>
                <w:szCs w:val="21"/>
              </w:rPr>
            </w:pPr>
          </w:p>
        </w:tc>
        <w:tc>
          <w:tcPr>
            <w:tcW w:w="6388" w:type="dxa"/>
            <w:shd w:val="clear" w:color="auto" w:fill="auto"/>
          </w:tcPr>
          <w:p w:rsidR="00D43664" w:rsidRPr="0001562E" w:rsidRDefault="00D43664" w:rsidP="005A2E79">
            <w:pPr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Соотношения между сторонами и углами треугольника</w:t>
            </w:r>
          </w:p>
        </w:tc>
        <w:tc>
          <w:tcPr>
            <w:tcW w:w="2636" w:type="dxa"/>
          </w:tcPr>
          <w:p w:rsidR="00D43664" w:rsidRPr="0001562E" w:rsidRDefault="00A718B2" w:rsidP="005A2E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ПРИЛОЖЕНИЕ № 4</w:t>
            </w:r>
          </w:p>
        </w:tc>
      </w:tr>
      <w:tr w:rsidR="00D43664" w:rsidRPr="0001562E" w:rsidTr="00D43664">
        <w:tc>
          <w:tcPr>
            <w:tcW w:w="731" w:type="dxa"/>
            <w:shd w:val="clear" w:color="auto" w:fill="auto"/>
          </w:tcPr>
          <w:p w:rsidR="00D43664" w:rsidRPr="0001562E" w:rsidRDefault="00D43664" w:rsidP="005A2E79">
            <w:pPr>
              <w:jc w:val="center"/>
              <w:rPr>
                <w:sz w:val="21"/>
                <w:szCs w:val="21"/>
              </w:rPr>
            </w:pPr>
            <w:r w:rsidRPr="0001562E">
              <w:rPr>
                <w:sz w:val="21"/>
                <w:szCs w:val="21"/>
              </w:rPr>
              <w:t>5</w:t>
            </w:r>
          </w:p>
        </w:tc>
        <w:tc>
          <w:tcPr>
            <w:tcW w:w="927" w:type="dxa"/>
            <w:shd w:val="clear" w:color="auto" w:fill="auto"/>
          </w:tcPr>
          <w:p w:rsidR="00D43664" w:rsidRPr="0001562E" w:rsidRDefault="00D43664" w:rsidP="005A2E79">
            <w:pPr>
              <w:rPr>
                <w:sz w:val="21"/>
                <w:szCs w:val="21"/>
              </w:rPr>
            </w:pPr>
          </w:p>
        </w:tc>
        <w:tc>
          <w:tcPr>
            <w:tcW w:w="6388" w:type="dxa"/>
            <w:shd w:val="clear" w:color="auto" w:fill="auto"/>
          </w:tcPr>
          <w:p w:rsidR="00D43664" w:rsidRPr="0001562E" w:rsidRDefault="00A718B2" w:rsidP="005A2E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Итоговая контрольная работа</w:t>
            </w:r>
          </w:p>
        </w:tc>
        <w:tc>
          <w:tcPr>
            <w:tcW w:w="2636" w:type="dxa"/>
          </w:tcPr>
          <w:p w:rsidR="00D43664" w:rsidRPr="0001562E" w:rsidRDefault="00A718B2" w:rsidP="005A2E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ПРИЛОЖЕНИЕ № 5</w:t>
            </w:r>
          </w:p>
        </w:tc>
      </w:tr>
    </w:tbl>
    <w:p w:rsidR="005A2E79" w:rsidRDefault="005A2E79" w:rsidP="00105AF0">
      <w:pPr>
        <w:rPr>
          <w:caps/>
        </w:rPr>
      </w:pPr>
    </w:p>
    <w:p w:rsidR="005A2E79" w:rsidRPr="00105AF0" w:rsidRDefault="007E19E6" w:rsidP="00105AF0">
      <w:pPr>
        <w:shd w:val="clear" w:color="auto" w:fill="FFFFFF"/>
        <w:jc w:val="center"/>
        <w:rPr>
          <w:color w:val="000000"/>
          <w:sz w:val="24"/>
          <w:szCs w:val="24"/>
        </w:rPr>
      </w:pPr>
      <w:r w:rsidRPr="008A0733">
        <w:rPr>
          <w:bCs/>
          <w:color w:val="000000"/>
          <w:sz w:val="24"/>
          <w:szCs w:val="24"/>
        </w:rPr>
        <w:t>ТРЕБОВАНИЯ К УРОВНЮ ПОДГОТОВКИ УЧАЩИХСЯ С ЗПР</w:t>
      </w:r>
    </w:p>
    <w:p w:rsidR="005A2E79" w:rsidRPr="00105AF0" w:rsidRDefault="005A2E79" w:rsidP="00105AF0">
      <w:pPr>
        <w:ind w:firstLine="567"/>
        <w:rPr>
          <w:i/>
          <w:sz w:val="21"/>
          <w:szCs w:val="21"/>
        </w:rPr>
      </w:pPr>
      <w:r w:rsidRPr="00CC508D">
        <w:rPr>
          <w:i/>
          <w:sz w:val="21"/>
          <w:szCs w:val="21"/>
        </w:rPr>
        <w:t xml:space="preserve">В результате изучения геометрии </w:t>
      </w:r>
      <w:proofErr w:type="gramStart"/>
      <w:r w:rsidRPr="00CC508D">
        <w:rPr>
          <w:i/>
          <w:sz w:val="21"/>
          <w:szCs w:val="21"/>
        </w:rPr>
        <w:t>обучающийся</w:t>
      </w:r>
      <w:proofErr w:type="gramEnd"/>
      <w:r w:rsidRPr="00CC508D">
        <w:rPr>
          <w:i/>
          <w:sz w:val="21"/>
          <w:szCs w:val="21"/>
        </w:rPr>
        <w:t xml:space="preserve"> должен</w:t>
      </w:r>
    </w:p>
    <w:p w:rsidR="005A2E79" w:rsidRPr="00CC508D" w:rsidRDefault="005A2E79" w:rsidP="005A2E79">
      <w:pPr>
        <w:ind w:firstLine="567"/>
        <w:rPr>
          <w:b/>
          <w:caps/>
          <w:sz w:val="21"/>
          <w:szCs w:val="21"/>
        </w:rPr>
      </w:pPr>
      <w:r w:rsidRPr="00CC508D">
        <w:rPr>
          <w:b/>
          <w:caps/>
          <w:sz w:val="21"/>
          <w:szCs w:val="21"/>
        </w:rPr>
        <w:t>знать/понимать</w:t>
      </w:r>
    </w:p>
    <w:p w:rsidR="005A2E79" w:rsidRPr="00CC508D" w:rsidRDefault="005A2E79" w:rsidP="005A2E79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>- 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5A2E79" w:rsidRPr="00CC508D" w:rsidRDefault="005A2E79" w:rsidP="005A2E79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>- основные понятия и определения геометрических фигур по программе;</w:t>
      </w:r>
    </w:p>
    <w:p w:rsidR="005A2E79" w:rsidRPr="00CC508D" w:rsidRDefault="005A2E79" w:rsidP="00A718B2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 xml:space="preserve">- формулировки аксиом планиметрии, основных теорем </w:t>
      </w:r>
      <w:r w:rsidR="00A718B2">
        <w:rPr>
          <w:sz w:val="21"/>
          <w:szCs w:val="21"/>
        </w:rPr>
        <w:t>и их следствий;</w:t>
      </w:r>
    </w:p>
    <w:p w:rsidR="005A2E79" w:rsidRPr="00CC508D" w:rsidRDefault="005A2E79" w:rsidP="005A2E79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>- существо понятия алгоритма; примеры алгоритмов;</w:t>
      </w:r>
    </w:p>
    <w:p w:rsidR="005A2E79" w:rsidRPr="00CC508D" w:rsidRDefault="00A718B2" w:rsidP="005A2E79">
      <w:pPr>
        <w:ind w:firstLine="567"/>
        <w:rPr>
          <w:b/>
          <w:caps/>
          <w:sz w:val="21"/>
          <w:szCs w:val="21"/>
        </w:rPr>
      </w:pPr>
      <w:r>
        <w:rPr>
          <w:b/>
          <w:caps/>
          <w:sz w:val="21"/>
          <w:szCs w:val="21"/>
        </w:rPr>
        <w:t>у</w:t>
      </w:r>
      <w:r w:rsidR="005A2E79" w:rsidRPr="00CC508D">
        <w:rPr>
          <w:b/>
          <w:caps/>
          <w:sz w:val="21"/>
          <w:szCs w:val="21"/>
        </w:rPr>
        <w:t>меть</w:t>
      </w:r>
    </w:p>
    <w:p w:rsidR="005A2E79" w:rsidRPr="00CC508D" w:rsidRDefault="005A2E79" w:rsidP="005A2E79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>- пользоваться языком геометрии для описания предметов окружающего мира;</w:t>
      </w:r>
    </w:p>
    <w:p w:rsidR="005A2E79" w:rsidRPr="00CC508D" w:rsidRDefault="005A2E79" w:rsidP="005A2E79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 xml:space="preserve">- распознавать геометрические фигуры, различать их взаимное расположение; </w:t>
      </w:r>
    </w:p>
    <w:p w:rsidR="005A2E79" w:rsidRPr="00CC508D" w:rsidRDefault="005A2E79" w:rsidP="005A2E79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>- изображать геометрические фигуры; выполнять чертежи по условию задач; осуществлять преобразования фигур;</w:t>
      </w:r>
    </w:p>
    <w:p w:rsidR="005A2E79" w:rsidRPr="00CC508D" w:rsidRDefault="005A2E79" w:rsidP="005A2E79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>- решать задачи на вычисление геометрических величин, применяя изученные свойства фигур и формулы</w:t>
      </w:r>
    </w:p>
    <w:p w:rsidR="005A2E79" w:rsidRPr="00CC508D" w:rsidRDefault="005A2E79" w:rsidP="005A2E79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>- решать простейшие планиме</w:t>
      </w:r>
      <w:r w:rsidR="00A718B2">
        <w:rPr>
          <w:sz w:val="21"/>
          <w:szCs w:val="21"/>
        </w:rPr>
        <w:t xml:space="preserve">трические задачи </w:t>
      </w:r>
    </w:p>
    <w:p w:rsidR="005A2E79" w:rsidRPr="00BA2D12" w:rsidRDefault="005A2E79" w:rsidP="00A718B2">
      <w:pPr>
        <w:rPr>
          <w:sz w:val="12"/>
          <w:szCs w:val="12"/>
        </w:rPr>
      </w:pPr>
    </w:p>
    <w:p w:rsidR="005A2E79" w:rsidRPr="00CC508D" w:rsidRDefault="005A2E79" w:rsidP="005A2E79">
      <w:pPr>
        <w:ind w:firstLine="567"/>
        <w:rPr>
          <w:caps/>
          <w:sz w:val="21"/>
          <w:szCs w:val="21"/>
        </w:rPr>
      </w:pPr>
      <w:r w:rsidRPr="00CC508D">
        <w:rPr>
          <w:caps/>
          <w:sz w:val="21"/>
          <w:szCs w:val="21"/>
        </w:rPr>
        <w:t>использовать приобретенные знания и умения в практической деятельности и повседневной жизни для:</w:t>
      </w:r>
    </w:p>
    <w:p w:rsidR="005A2E79" w:rsidRPr="00CC508D" w:rsidRDefault="005A2E79" w:rsidP="005A2E79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>- описания реальных ситуаций на языке геометрии;</w:t>
      </w:r>
    </w:p>
    <w:p w:rsidR="005A2E79" w:rsidRDefault="005A2E79" w:rsidP="005A2E79">
      <w:pPr>
        <w:ind w:firstLine="567"/>
        <w:rPr>
          <w:sz w:val="21"/>
          <w:szCs w:val="21"/>
        </w:rPr>
      </w:pPr>
      <w:r w:rsidRPr="00CC508D">
        <w:rPr>
          <w:sz w:val="21"/>
          <w:szCs w:val="21"/>
        </w:rPr>
        <w:t>-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A718B2" w:rsidRDefault="00A718B2" w:rsidP="005A2E79">
      <w:pPr>
        <w:ind w:firstLine="567"/>
        <w:rPr>
          <w:sz w:val="21"/>
          <w:szCs w:val="21"/>
        </w:rPr>
      </w:pPr>
    </w:p>
    <w:p w:rsidR="00A718B2" w:rsidRPr="00CC508D" w:rsidRDefault="00A718B2" w:rsidP="005A2E79">
      <w:pPr>
        <w:ind w:firstLine="567"/>
        <w:rPr>
          <w:sz w:val="21"/>
          <w:szCs w:val="21"/>
        </w:rPr>
      </w:pPr>
    </w:p>
    <w:p w:rsidR="00A2101A" w:rsidRPr="004928A6" w:rsidRDefault="00A2101A" w:rsidP="00A2101A">
      <w:pPr>
        <w:pStyle w:val="1"/>
        <w:spacing w:before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469666179"/>
      <w:r w:rsidRPr="004928A6">
        <w:rPr>
          <w:rFonts w:ascii="Times New Roman" w:hAnsi="Times New Roman" w:cs="Times New Roman"/>
          <w:b w:val="0"/>
          <w:sz w:val="24"/>
          <w:szCs w:val="24"/>
        </w:rPr>
        <w:t>СИСТЕМА ОЦЕН</w:t>
      </w:r>
      <w:r>
        <w:rPr>
          <w:rFonts w:ascii="Times New Roman" w:hAnsi="Times New Roman" w:cs="Times New Roman"/>
          <w:b w:val="0"/>
          <w:sz w:val="24"/>
          <w:szCs w:val="24"/>
        </w:rPr>
        <w:t>КИ</w:t>
      </w:r>
      <w:bookmarkEnd w:id="1"/>
      <w:r w:rsidR="00F43AF7">
        <w:rPr>
          <w:rFonts w:ascii="Times New Roman" w:hAnsi="Times New Roman" w:cs="Times New Roman"/>
          <w:b w:val="0"/>
          <w:sz w:val="24"/>
          <w:szCs w:val="24"/>
        </w:rPr>
        <w:t xml:space="preserve"> ДЛЯ ОБУЧАЮЩИХСЯ С ЗПР</w:t>
      </w:r>
    </w:p>
    <w:p w:rsidR="003A1B68" w:rsidRPr="00953B2E" w:rsidRDefault="003A1B68" w:rsidP="003A1B68">
      <w:pPr>
        <w:ind w:left="360"/>
        <w:jc w:val="center"/>
        <w:rPr>
          <w:b/>
          <w:sz w:val="8"/>
          <w:szCs w:val="8"/>
        </w:rPr>
      </w:pP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Выставление отметки за работу, содержащую примеры: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«5» </w:t>
      </w:r>
      <w:r w:rsidRPr="00F43AF7">
        <w:rPr>
          <w:color w:val="000000"/>
        </w:rPr>
        <w:t>- без ошибок, 1-2 самостоятельных исправления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«4» </w:t>
      </w:r>
      <w:r w:rsidRPr="00F43AF7">
        <w:rPr>
          <w:color w:val="000000"/>
        </w:rPr>
        <w:t>- 1-2 вычислительные ошибки, 1-2 самостоятельных исправления или 2 негрубые ошибки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«3»</w:t>
      </w:r>
      <w:r w:rsidRPr="00F43AF7">
        <w:rPr>
          <w:color w:val="000000"/>
        </w:rPr>
        <w:t> - 2-3 вычислительные ошибки, 1-2 самостоятельных исправления и 2 негрубые ошибки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«2»</w:t>
      </w:r>
      <w:r w:rsidRPr="00F43AF7">
        <w:rPr>
          <w:color w:val="000000"/>
        </w:rPr>
        <w:t> - выполнена ½ часть работы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Выставление отметки за работу, содержащую задачи: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«5» </w:t>
      </w:r>
      <w:r w:rsidRPr="00F43AF7">
        <w:rPr>
          <w:color w:val="000000"/>
        </w:rPr>
        <w:t>- без ошибок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lastRenderedPageBreak/>
        <w:t>«4» </w:t>
      </w:r>
      <w:r w:rsidRPr="00F43AF7">
        <w:rPr>
          <w:color w:val="000000"/>
        </w:rPr>
        <w:t>- 1-2 негрубые ошибки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«3» </w:t>
      </w:r>
      <w:r w:rsidRPr="00F43AF7">
        <w:rPr>
          <w:color w:val="000000"/>
        </w:rPr>
        <w:t>- 2-3 ошибки (более ½ работы выполнено верно)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«2» </w:t>
      </w:r>
      <w:r w:rsidRPr="00F43AF7">
        <w:rPr>
          <w:color w:val="000000"/>
        </w:rPr>
        <w:t>- б</w:t>
      </w:r>
      <w:r w:rsidR="007E19E6">
        <w:rPr>
          <w:color w:val="000000"/>
        </w:rPr>
        <w:t>олее ½ работы выполнено неверно</w:t>
      </w:r>
    </w:p>
    <w:p w:rsidR="00F43AF7" w:rsidRPr="00F43AF7" w:rsidRDefault="00F43AF7" w:rsidP="00F43AF7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b/>
          <w:bCs/>
          <w:color w:val="000000"/>
        </w:rPr>
        <w:t>Примечание:</w:t>
      </w:r>
    </w:p>
    <w:p w:rsidR="00141905" w:rsidRDefault="00F43AF7" w:rsidP="00141905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F43AF7">
        <w:rPr>
          <w:color w:val="000000"/>
        </w:rPr>
        <w:t>За грамматические ошибки, допущенные в работе, оценка по математике не снижается. За неряшливо оформленную работу оценка снижается на 1 бал</w:t>
      </w:r>
      <w:r w:rsidR="00141905">
        <w:rPr>
          <w:color w:val="000000"/>
        </w:rPr>
        <w:t>л (но не ниже «3»).</w:t>
      </w:r>
    </w:p>
    <w:p w:rsidR="003A1B68" w:rsidRPr="00141905" w:rsidRDefault="003A1B68" w:rsidP="00141905">
      <w:pPr>
        <w:pStyle w:val="af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905">
        <w:t>ИНФОРМАЦИОННО – МЕТОДИЧЕСКОЕ ОБЕСПЕЧЕНИЕ</w:t>
      </w:r>
    </w:p>
    <w:p w:rsidR="007A701E" w:rsidRDefault="007A701E" w:rsidP="003A1B68">
      <w:pPr>
        <w:pStyle w:val="2"/>
        <w:jc w:val="center"/>
        <w:rPr>
          <w:rStyle w:val="30"/>
          <w:sz w:val="22"/>
          <w:szCs w:val="22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F43AF7" w:rsidRDefault="00F43AF7" w:rsidP="00D67CC1">
      <w:pPr>
        <w:jc w:val="center"/>
        <w:rPr>
          <w:i/>
          <w:smallCaps/>
          <w:u w:val="single"/>
        </w:rPr>
      </w:pPr>
    </w:p>
    <w:p w:rsidR="00A2101A" w:rsidRDefault="00A2101A" w:rsidP="00141905">
      <w:pPr>
        <w:rPr>
          <w:b/>
        </w:rPr>
        <w:sectPr w:rsidR="00A2101A" w:rsidSect="007A701E">
          <w:headerReference w:type="default" r:id="rId9"/>
          <w:footerReference w:type="even" r:id="rId10"/>
          <w:pgSz w:w="11906" w:h="16838"/>
          <w:pgMar w:top="720" w:right="720" w:bottom="720" w:left="720" w:header="170" w:footer="0" w:gutter="0"/>
          <w:cols w:space="708"/>
          <w:titlePg/>
          <w:docGrid w:linePitch="360"/>
        </w:sectPr>
      </w:pPr>
    </w:p>
    <w:p w:rsidR="00511AF4" w:rsidRDefault="00511AF4" w:rsidP="00511AF4"/>
    <w:p w:rsidR="007356A2" w:rsidRDefault="007A5CE9" w:rsidP="007356A2">
      <w:pPr>
        <w:ind w:firstLine="567"/>
        <w:jc w:val="center"/>
        <w:rPr>
          <w:caps/>
        </w:rPr>
      </w:pPr>
      <w:r>
        <w:rPr>
          <w:caps/>
        </w:rPr>
        <w:t>Календарно – тематическое</w:t>
      </w:r>
      <w:r w:rsidR="007356A2" w:rsidRPr="00152751">
        <w:rPr>
          <w:caps/>
        </w:rPr>
        <w:t xml:space="preserve"> план</w:t>
      </w:r>
      <w:r>
        <w:rPr>
          <w:caps/>
        </w:rPr>
        <w:t>ирование</w:t>
      </w:r>
      <w:r w:rsidR="00F43AF7">
        <w:rPr>
          <w:caps/>
        </w:rPr>
        <w:t xml:space="preserve"> аДАПТИРОВАННОЙ ПРОГРАММЫ ПО</w:t>
      </w:r>
    </w:p>
    <w:p w:rsidR="007356A2" w:rsidRPr="00152751" w:rsidRDefault="00D35401" w:rsidP="007356A2">
      <w:pPr>
        <w:ind w:firstLine="567"/>
        <w:jc w:val="center"/>
        <w:rPr>
          <w:caps/>
          <w:lang w:val="en-US"/>
        </w:rPr>
      </w:pPr>
      <w:r>
        <w:rPr>
          <w:caps/>
        </w:rPr>
        <w:t>ГЕОМЕТРИИ</w:t>
      </w:r>
      <w:r w:rsidR="007356A2">
        <w:rPr>
          <w:caps/>
        </w:rPr>
        <w:t xml:space="preserve"> </w:t>
      </w:r>
      <w:r w:rsidR="00902B21">
        <w:rPr>
          <w:caps/>
        </w:rPr>
        <w:t>7 класс</w:t>
      </w:r>
    </w:p>
    <w:p w:rsidR="007356A2" w:rsidRPr="005921A0" w:rsidRDefault="007356A2" w:rsidP="007356A2">
      <w:pPr>
        <w:ind w:left="360"/>
        <w:rPr>
          <w:b/>
          <w:caps/>
          <w:sz w:val="12"/>
          <w:szCs w:val="12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609"/>
        <w:gridCol w:w="128"/>
        <w:gridCol w:w="865"/>
        <w:gridCol w:w="884"/>
        <w:gridCol w:w="4025"/>
        <w:gridCol w:w="3425"/>
      </w:tblGrid>
      <w:tr w:rsidR="00D35401" w:rsidRPr="00D35401" w:rsidTr="008E2361">
        <w:tc>
          <w:tcPr>
            <w:tcW w:w="520" w:type="dxa"/>
            <w:vMerge w:val="restart"/>
            <w:shd w:val="clear" w:color="auto" w:fill="auto"/>
          </w:tcPr>
          <w:p w:rsidR="00D35401" w:rsidRPr="00D35401" w:rsidRDefault="00D35401" w:rsidP="00D35401">
            <w:r w:rsidRPr="00D35401">
              <w:t>№</w:t>
            </w:r>
          </w:p>
          <w:p w:rsidR="00D35401" w:rsidRPr="00D35401" w:rsidRDefault="00D35401" w:rsidP="00D35401">
            <w:pPr>
              <w:rPr>
                <w:b/>
              </w:rPr>
            </w:pPr>
            <w:proofErr w:type="spellStart"/>
            <w:r w:rsidRPr="00D35401">
              <w:t>пп</w:t>
            </w:r>
            <w:proofErr w:type="spellEnd"/>
          </w:p>
        </w:tc>
        <w:tc>
          <w:tcPr>
            <w:tcW w:w="609" w:type="dxa"/>
            <w:vMerge w:val="restart"/>
          </w:tcPr>
          <w:p w:rsidR="00D35401" w:rsidRPr="00D35401" w:rsidRDefault="00D35401" w:rsidP="00D35401">
            <w:r w:rsidRPr="00D35401">
              <w:t>№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35401" w:rsidRPr="00D35401" w:rsidRDefault="00D35401" w:rsidP="00D35401">
            <w:r w:rsidRPr="00D35401">
              <w:t>Дата</w:t>
            </w:r>
          </w:p>
          <w:p w:rsidR="00D35401" w:rsidRPr="00D35401" w:rsidRDefault="00D35401" w:rsidP="00D35401">
            <w:r w:rsidRPr="00D35401">
              <w:t>проведения</w:t>
            </w:r>
          </w:p>
          <w:p w:rsidR="00D35401" w:rsidRPr="00D35401" w:rsidRDefault="00D35401" w:rsidP="00D35401">
            <w:r w:rsidRPr="00D35401">
              <w:t>урока</w:t>
            </w:r>
          </w:p>
        </w:tc>
        <w:tc>
          <w:tcPr>
            <w:tcW w:w="4025" w:type="dxa"/>
            <w:vMerge w:val="restart"/>
            <w:shd w:val="clear" w:color="auto" w:fill="auto"/>
          </w:tcPr>
          <w:p w:rsidR="00D35401" w:rsidRPr="00D35401" w:rsidRDefault="00D35401" w:rsidP="00D35401"/>
          <w:p w:rsidR="00D35401" w:rsidRPr="00D35401" w:rsidRDefault="00D35401" w:rsidP="00D35401">
            <w:r w:rsidRPr="00D35401">
              <w:t>Тема урока</w:t>
            </w:r>
          </w:p>
        </w:tc>
        <w:tc>
          <w:tcPr>
            <w:tcW w:w="3425" w:type="dxa"/>
            <w:vMerge w:val="restart"/>
          </w:tcPr>
          <w:p w:rsidR="00D35401" w:rsidRPr="00D35401" w:rsidRDefault="00D35401" w:rsidP="00D35401">
            <w:r w:rsidRPr="00D35401">
              <w:t>Виды</w:t>
            </w:r>
          </w:p>
          <w:p w:rsidR="00D35401" w:rsidRPr="00D35401" w:rsidRDefault="00D35401" w:rsidP="00D35401">
            <w:r w:rsidRPr="00D35401">
              <w:t xml:space="preserve"> деятельности</w:t>
            </w:r>
          </w:p>
        </w:tc>
      </w:tr>
      <w:tr w:rsidR="00D35401" w:rsidRPr="00D35401" w:rsidTr="008E2361">
        <w:tc>
          <w:tcPr>
            <w:tcW w:w="520" w:type="dxa"/>
            <w:vMerge/>
            <w:shd w:val="clear" w:color="auto" w:fill="auto"/>
          </w:tcPr>
          <w:p w:rsidR="00D35401" w:rsidRPr="00D35401" w:rsidRDefault="00D35401" w:rsidP="00D35401">
            <w:pPr>
              <w:rPr>
                <w:b/>
                <w:lang w:val="en-US"/>
              </w:rPr>
            </w:pPr>
          </w:p>
        </w:tc>
        <w:tc>
          <w:tcPr>
            <w:tcW w:w="609" w:type="dxa"/>
            <w:vMerge/>
          </w:tcPr>
          <w:p w:rsidR="00D35401" w:rsidRPr="00D35401" w:rsidRDefault="00D35401" w:rsidP="00D35401"/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>
            <w:r w:rsidRPr="00D35401">
              <w:t>план</w:t>
            </w:r>
          </w:p>
        </w:tc>
        <w:tc>
          <w:tcPr>
            <w:tcW w:w="884" w:type="dxa"/>
            <w:shd w:val="clear" w:color="auto" w:fill="auto"/>
          </w:tcPr>
          <w:p w:rsidR="00D35401" w:rsidRPr="00D35401" w:rsidRDefault="00D35401" w:rsidP="00D35401">
            <w:r w:rsidRPr="00D35401">
              <w:t>факт</w:t>
            </w:r>
          </w:p>
        </w:tc>
        <w:tc>
          <w:tcPr>
            <w:tcW w:w="4025" w:type="dxa"/>
            <w:vMerge/>
            <w:shd w:val="clear" w:color="auto" w:fill="auto"/>
          </w:tcPr>
          <w:p w:rsidR="00D35401" w:rsidRPr="00D35401" w:rsidRDefault="00D35401" w:rsidP="00D35401"/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10456" w:type="dxa"/>
            <w:gridSpan w:val="7"/>
          </w:tcPr>
          <w:p w:rsidR="00D35401" w:rsidRPr="00D35401" w:rsidRDefault="00D35401" w:rsidP="00D35401">
            <w:pPr>
              <w:rPr>
                <w:b/>
              </w:rPr>
            </w:pPr>
            <w:r w:rsidRPr="00D35401">
              <w:rPr>
                <w:b/>
              </w:rPr>
              <w:t>1. начальные геометрические сведения (11 часов)</w:t>
            </w:r>
          </w:p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1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Прямая и отрезок</w:t>
            </w:r>
          </w:p>
        </w:tc>
        <w:tc>
          <w:tcPr>
            <w:tcW w:w="3425" w:type="dxa"/>
            <w:vMerge w:val="restart"/>
          </w:tcPr>
          <w:p w:rsidR="00D35401" w:rsidRPr="00D35401" w:rsidRDefault="00D35401" w:rsidP="00D35401">
            <w:r w:rsidRPr="00D35401">
              <w:t>Объяснять, что такое отрезок, луч, угол, какие фигуры называются равными, как сравниваются и измеряются отрезки и углы, что такое градус и градусная мера угла, какой угол называется прямым, тупым, острым, развёрнутым, что такое середина отрезка и биссектриса угла, какие углы называются смежными и какие вертикальными; формулировать и обосновывать утверждения о свойствах смежных и вертикальных углов; объяснять, какие прямые называются перпендикулярными; формулировать и обосновывать утверждение о свойстве двух прямых, перпендикулярных к третьей; изображать и распознавать указанные простейшие фигуры на чертежах; решать задачи, связанные с этими простейшими фигурами.</w:t>
            </w:r>
          </w:p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2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Луч и угол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3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Луч и угол. Решение задач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3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Сравнение отрезков и углов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4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Измерение отрезков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6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Измерение углов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7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Смежные и вертикальные углы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8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Перпендикулярные прямые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9</w:t>
            </w:r>
          </w:p>
        </w:tc>
        <w:tc>
          <w:tcPr>
            <w:tcW w:w="609" w:type="dxa"/>
            <w:tcBorders>
              <w:bottom w:val="single" w:sz="12" w:space="0" w:color="auto"/>
            </w:tcBorders>
          </w:tcPr>
          <w:p w:rsidR="00D35401" w:rsidRPr="00D35401" w:rsidRDefault="00D35401" w:rsidP="00D35401">
            <w:r w:rsidRPr="00D35401">
              <w:t>9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Решение задач. Подготовка к контрольной работе</w:t>
            </w:r>
          </w:p>
        </w:tc>
        <w:tc>
          <w:tcPr>
            <w:tcW w:w="3425" w:type="dxa"/>
            <w:vMerge/>
            <w:tcBorders>
              <w:bottom w:val="single" w:sz="12" w:space="0" w:color="auto"/>
            </w:tcBorders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10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D35401" w:rsidRPr="00D35401" w:rsidRDefault="00D35401" w:rsidP="00D35401">
            <w:r w:rsidRPr="00D35401">
              <w:t>10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КР № 1. «Начальные геометрические сведения»</w:t>
            </w:r>
          </w:p>
        </w:tc>
        <w:tc>
          <w:tcPr>
            <w:tcW w:w="3425" w:type="dxa"/>
            <w:tcBorders>
              <w:top w:val="single" w:sz="12" w:space="0" w:color="auto"/>
            </w:tcBorders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11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Анализ ошибок контрольной работы</w:t>
            </w:r>
          </w:p>
        </w:tc>
        <w:tc>
          <w:tcPr>
            <w:tcW w:w="3425" w:type="dxa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10456" w:type="dxa"/>
            <w:gridSpan w:val="7"/>
          </w:tcPr>
          <w:p w:rsidR="00D35401" w:rsidRPr="00D35401" w:rsidRDefault="00D35401" w:rsidP="00D35401">
            <w:pPr>
              <w:rPr>
                <w:b/>
              </w:rPr>
            </w:pPr>
            <w:r w:rsidRPr="00D35401">
              <w:rPr>
                <w:b/>
              </w:rPr>
              <w:t>2. Треугольники (18 часов)</w:t>
            </w:r>
          </w:p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12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Треугольник</w:t>
            </w:r>
          </w:p>
        </w:tc>
        <w:tc>
          <w:tcPr>
            <w:tcW w:w="3425" w:type="dxa"/>
            <w:vMerge w:val="restart"/>
          </w:tcPr>
          <w:p w:rsidR="00D35401" w:rsidRPr="00D35401" w:rsidRDefault="00D35401" w:rsidP="00D35401">
            <w:r w:rsidRPr="00D35401">
              <w:t xml:space="preserve">Объяснять, какая фигура называется треугольником, что такое вершины, стороны, углы и периметр треугольника, какой треугольник называется равнобедренным и какой равносторонним, какие треугольники называются равными; изображать и распознавать на чертежах треугольники и их элементы; формулировать и доказывать теоремы о признаках равенства треугольников; объяснять, что называется перпендикуляром, проведённым из данной точки к данной прямой; формулировать и доказывать теорему о перпендикуляре к прямой; </w:t>
            </w:r>
            <w:r w:rsidRPr="00D35401">
              <w:lastRenderedPageBreak/>
              <w:t>объяснять, какие отрезки называются медианой, биссектрисой и высотой треугольника; формулировать и доказывать теоремы о свойствах равнобедренного треугольника; решать задачи, связанные с признаками равенства треугольников и свойствами равнобедренного треугольника; формулировать определение окружности; объяснять, что такое центр, радиус, хорда и диаметр окружности; решать простейшие задачи на построение (построение угла,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 сопоставлять полученный результат с условием задачи; анализировать возможные случаи.</w:t>
            </w:r>
          </w:p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13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Первый признак равенства треугольников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14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Первый признак равенства треугольников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15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Медианы, биссектрисы и высоты треугольника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16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Свойства равнобедренного треугольника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17</w:t>
            </w:r>
          </w:p>
        </w:tc>
        <w:tc>
          <w:tcPr>
            <w:tcW w:w="609" w:type="dxa"/>
            <w:tcBorders>
              <w:bottom w:val="single" w:sz="12" w:space="0" w:color="auto"/>
            </w:tcBorders>
          </w:tcPr>
          <w:p w:rsidR="00D35401" w:rsidRPr="00D35401" w:rsidRDefault="00D35401" w:rsidP="00D35401">
            <w:r w:rsidRPr="00D35401">
              <w:t>6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Свойства равнобедренного треугольника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18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D35401" w:rsidRPr="00D35401" w:rsidRDefault="00D35401" w:rsidP="00D35401">
            <w:r w:rsidRPr="00D35401">
              <w:t>7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Второй признак равенства треугольников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19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Второй признак равенства треугольников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20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Третий признак равенства треугольников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21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Третий признак равенства треугольников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lastRenderedPageBreak/>
              <w:t>22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Окружность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lastRenderedPageBreak/>
              <w:t>23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Примеры решения задач на построение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24</w:t>
            </w:r>
          </w:p>
        </w:tc>
        <w:tc>
          <w:tcPr>
            <w:tcW w:w="609" w:type="dxa"/>
            <w:tcBorders>
              <w:bottom w:val="single" w:sz="12" w:space="0" w:color="auto"/>
            </w:tcBorders>
          </w:tcPr>
          <w:p w:rsidR="00D35401" w:rsidRPr="00D35401" w:rsidRDefault="00D35401" w:rsidP="00D35401">
            <w:r w:rsidRPr="00D35401">
              <w:t>13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Решение задач на построение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25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D35401" w:rsidRPr="00D35401" w:rsidRDefault="00D35401" w:rsidP="00D35401">
            <w:r w:rsidRPr="00D35401">
              <w:t>14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Решение задач на применение признаков равенства треугольников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26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Решение задач на применение признаков равенства треугольников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27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Решение задач на применение признаков равенства треугольников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28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КР № 2. «Треугольники»</w:t>
            </w:r>
          </w:p>
        </w:tc>
        <w:tc>
          <w:tcPr>
            <w:tcW w:w="3425" w:type="dxa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29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Работа над ошибками</w:t>
            </w:r>
          </w:p>
        </w:tc>
        <w:tc>
          <w:tcPr>
            <w:tcW w:w="3425" w:type="dxa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1257" w:type="dxa"/>
            <w:gridSpan w:val="3"/>
          </w:tcPr>
          <w:p w:rsidR="00D35401" w:rsidRPr="00D35401" w:rsidRDefault="00D35401" w:rsidP="00D35401">
            <w:pPr>
              <w:rPr>
                <w:b/>
              </w:rPr>
            </w:pPr>
          </w:p>
        </w:tc>
        <w:tc>
          <w:tcPr>
            <w:tcW w:w="5774" w:type="dxa"/>
            <w:gridSpan w:val="3"/>
            <w:shd w:val="clear" w:color="auto" w:fill="auto"/>
          </w:tcPr>
          <w:p w:rsidR="00D35401" w:rsidRPr="00D35401" w:rsidRDefault="00D35401" w:rsidP="00D35401">
            <w:pPr>
              <w:rPr>
                <w:b/>
              </w:rPr>
            </w:pPr>
            <w:r w:rsidRPr="00D35401">
              <w:rPr>
                <w:b/>
              </w:rPr>
              <w:t xml:space="preserve">3. </w:t>
            </w:r>
            <w:proofErr w:type="gramStart"/>
            <w:r w:rsidRPr="00D35401">
              <w:rPr>
                <w:b/>
              </w:rPr>
              <w:t>Параллельные</w:t>
            </w:r>
            <w:proofErr w:type="gramEnd"/>
            <w:r w:rsidRPr="00D35401">
              <w:rPr>
                <w:b/>
              </w:rPr>
              <w:t xml:space="preserve"> прямые(13 часов)</w:t>
            </w:r>
          </w:p>
        </w:tc>
        <w:tc>
          <w:tcPr>
            <w:tcW w:w="3425" w:type="dxa"/>
          </w:tcPr>
          <w:p w:rsidR="00D35401" w:rsidRPr="00D35401" w:rsidRDefault="00D35401" w:rsidP="00D35401">
            <w:pPr>
              <w:rPr>
                <w:b/>
              </w:rPr>
            </w:pPr>
          </w:p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30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Признаки параллельности прямых</w:t>
            </w:r>
          </w:p>
        </w:tc>
        <w:tc>
          <w:tcPr>
            <w:tcW w:w="3425" w:type="dxa"/>
            <w:vMerge w:val="restart"/>
          </w:tcPr>
          <w:p w:rsidR="00D35401" w:rsidRPr="00D35401" w:rsidRDefault="00D35401" w:rsidP="00D35401">
            <w:r w:rsidRPr="00D35401">
              <w:t xml:space="preserve">Формулировать определение параллельных прямых; объяснять с помощью рисунка, какие углы, образованные при пересечении двух прямых секущей, называются накрест лежащими, какие односторонними и какие соответственными; формулировать и доказывать теоремы, выражающие признаки параллельности двух прямых; объяснять, что такое аксиомы геометрии и какие аксиомы уже использовались ранее; формулировать аксиому параллельных прямых и выводить следствия из неё; формулировать и доказывать теоремы о свойствах параллельных прямых, обратные теоремам о признаках параллельности, связанных с накрест лежащими, соответственными и односторонними углами, в связи с этим объяснять, что такое условие и заключение теоремы, какая теорема называется </w:t>
            </w:r>
            <w:r w:rsidRPr="00D35401">
              <w:lastRenderedPageBreak/>
              <w:t>обратной по отношению к данной теореме; объяснять, в чём заключается метод доказательства от противного: формулировать и доказывать теоремы об углах с соответственно параллельными и перпендикулярными сторонами; приводить примеры использования этого метода; решать задачи на вычисление, доказательство и построение, связанные с параллельными прямыми.</w:t>
            </w:r>
          </w:p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31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Признаки параллельности прямых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32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Практические способы построения параллельных прямых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33</w:t>
            </w:r>
          </w:p>
        </w:tc>
        <w:tc>
          <w:tcPr>
            <w:tcW w:w="609" w:type="dxa"/>
            <w:tcBorders>
              <w:bottom w:val="single" w:sz="12" w:space="0" w:color="auto"/>
            </w:tcBorders>
          </w:tcPr>
          <w:p w:rsidR="00D35401" w:rsidRPr="00D35401" w:rsidRDefault="00D35401" w:rsidP="00D35401">
            <w:r w:rsidRPr="00D35401">
              <w:t>4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 xml:space="preserve">Решение задач по теме «Признаки параллельности прямых» 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34</w:t>
            </w:r>
          </w:p>
        </w:tc>
        <w:tc>
          <w:tcPr>
            <w:tcW w:w="609" w:type="dxa"/>
            <w:tcBorders>
              <w:top w:val="single" w:sz="12" w:space="0" w:color="auto"/>
            </w:tcBorders>
          </w:tcPr>
          <w:p w:rsidR="00D35401" w:rsidRPr="00D35401" w:rsidRDefault="00D35401" w:rsidP="00D35401">
            <w:r w:rsidRPr="00D35401">
              <w:t>5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Аксиома параллельных прямых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35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Свойства параллельных прямых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36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>Свойства параллельных прямых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37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 xml:space="preserve">Решение задач по теме «Параллельные прямые» 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520" w:type="dxa"/>
            <w:shd w:val="clear" w:color="auto" w:fill="auto"/>
          </w:tcPr>
          <w:p w:rsidR="00D35401" w:rsidRPr="00D35401" w:rsidRDefault="00D35401" w:rsidP="00D35401">
            <w:r w:rsidRPr="00D35401">
              <w:t>38</w:t>
            </w:r>
          </w:p>
        </w:tc>
        <w:tc>
          <w:tcPr>
            <w:tcW w:w="609" w:type="dxa"/>
          </w:tcPr>
          <w:p w:rsidR="00D35401" w:rsidRPr="00D35401" w:rsidRDefault="00D35401" w:rsidP="00D35401">
            <w:r w:rsidRPr="00D35401">
              <w:t>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35401" w:rsidRPr="00D35401" w:rsidRDefault="00D35401" w:rsidP="00D35401"/>
        </w:tc>
        <w:tc>
          <w:tcPr>
            <w:tcW w:w="884" w:type="dxa"/>
            <w:shd w:val="clear" w:color="auto" w:fill="auto"/>
          </w:tcPr>
          <w:p w:rsidR="00D35401" w:rsidRPr="00D35401" w:rsidRDefault="00D35401" w:rsidP="00D35401"/>
        </w:tc>
        <w:tc>
          <w:tcPr>
            <w:tcW w:w="4025" w:type="dxa"/>
            <w:shd w:val="clear" w:color="auto" w:fill="auto"/>
          </w:tcPr>
          <w:p w:rsidR="00D35401" w:rsidRPr="00D35401" w:rsidRDefault="00D35401" w:rsidP="00D35401">
            <w:r w:rsidRPr="00D35401">
              <w:t xml:space="preserve">Решение задач по теме «Признаки параллельности прямых» </w:t>
            </w:r>
          </w:p>
        </w:tc>
        <w:tc>
          <w:tcPr>
            <w:tcW w:w="3425" w:type="dxa"/>
            <w:vMerge/>
          </w:tcPr>
          <w:p w:rsidR="00D35401" w:rsidRPr="00D35401" w:rsidRDefault="00D35401" w:rsidP="00D35401"/>
        </w:tc>
      </w:tr>
    </w:tbl>
    <w:p w:rsidR="00D35401" w:rsidRPr="00D35401" w:rsidRDefault="00D35401" w:rsidP="00D35401"/>
    <w:p w:rsidR="00D35401" w:rsidRPr="00D35401" w:rsidRDefault="00D35401" w:rsidP="00D35401"/>
    <w:p w:rsidR="00D35401" w:rsidRPr="00D35401" w:rsidRDefault="00D35401" w:rsidP="00D35401"/>
    <w:p w:rsidR="00D35401" w:rsidRPr="00D35401" w:rsidRDefault="00D35401" w:rsidP="00D35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11"/>
        <w:gridCol w:w="370"/>
        <w:gridCol w:w="697"/>
        <w:gridCol w:w="749"/>
        <w:gridCol w:w="4456"/>
        <w:gridCol w:w="3515"/>
      </w:tblGrid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39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10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 xml:space="preserve">Решение задач по теме «Признаки параллельности прямых» </w:t>
            </w:r>
          </w:p>
        </w:tc>
        <w:tc>
          <w:tcPr>
            <w:tcW w:w="3515" w:type="dxa"/>
            <w:vMerge w:val="restart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40</w:t>
            </w:r>
          </w:p>
        </w:tc>
        <w:tc>
          <w:tcPr>
            <w:tcW w:w="581" w:type="dxa"/>
            <w:gridSpan w:val="2"/>
            <w:tcBorders>
              <w:bottom w:val="single" w:sz="12" w:space="0" w:color="auto"/>
            </w:tcBorders>
          </w:tcPr>
          <w:p w:rsidR="00D35401" w:rsidRPr="00D35401" w:rsidRDefault="00D35401" w:rsidP="00D35401">
            <w:r w:rsidRPr="00D35401">
              <w:t>11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Решение задач по теме «Признаки параллельности прямых»</w:t>
            </w:r>
          </w:p>
        </w:tc>
        <w:tc>
          <w:tcPr>
            <w:tcW w:w="3515" w:type="dxa"/>
            <w:vMerge/>
            <w:tcBorders>
              <w:bottom w:val="single" w:sz="12" w:space="0" w:color="auto"/>
            </w:tcBorders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41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</w:tcBorders>
          </w:tcPr>
          <w:p w:rsidR="00D35401" w:rsidRPr="00D35401" w:rsidRDefault="00D35401" w:rsidP="00D35401">
            <w:r w:rsidRPr="00D35401">
              <w:t>12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КР № 3 «Параллельные прямые»</w:t>
            </w:r>
          </w:p>
        </w:tc>
        <w:tc>
          <w:tcPr>
            <w:tcW w:w="3515" w:type="dxa"/>
            <w:tcBorders>
              <w:top w:val="single" w:sz="12" w:space="0" w:color="auto"/>
            </w:tcBorders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42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13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Работа над ошибками</w:t>
            </w:r>
          </w:p>
        </w:tc>
        <w:tc>
          <w:tcPr>
            <w:tcW w:w="3515" w:type="dxa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10456" w:type="dxa"/>
            <w:gridSpan w:val="7"/>
          </w:tcPr>
          <w:p w:rsidR="00D35401" w:rsidRPr="00D35401" w:rsidRDefault="00D35401" w:rsidP="00D35401">
            <w:pPr>
              <w:rPr>
                <w:b/>
              </w:rPr>
            </w:pPr>
            <w:r w:rsidRPr="00D35401">
              <w:rPr>
                <w:b/>
              </w:rPr>
              <w:t>4. Соотношения между сторонами и углами треугольника(20 часов)</w:t>
            </w:r>
          </w:p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43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1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Сумма углов треугольника</w:t>
            </w:r>
          </w:p>
        </w:tc>
        <w:tc>
          <w:tcPr>
            <w:tcW w:w="3515" w:type="dxa"/>
            <w:vMerge w:val="restart"/>
          </w:tcPr>
          <w:p w:rsidR="00D35401" w:rsidRPr="00D35401" w:rsidRDefault="00D35401" w:rsidP="00D35401">
            <w:r w:rsidRPr="00D35401">
              <w:t xml:space="preserve">Формулировать и доказывать теорему о сумме углов треугольника и её следствие о внешнем угле треугольника; проводить классификацию треугольников по углам; формулировать и доказывать теорему о соотношениях между сторонами и углами треугольника (прямое и обратное утверждения) и следствия из неё, теорему о неравенстве треугольника; формулировать и доказывать теоремы о свойствах прямоугольных треугольников (прямоугольный треугольник с углом 30°, признаки равенства прямоугольных треугольников); формулировать определения расстояния от точки до прямой, расстояния между параллельными прямыми; решать задачи на вычисление, доказательство и построение, связанные с соотношениями между сторонами и углами треугольника и расстоянием между параллельными прямыми, при необходимости проводить по ходу решения дополнительные построения, сопоставлять полученный результат с условием </w:t>
            </w:r>
            <w:r w:rsidRPr="00D35401">
              <w:lastRenderedPageBreak/>
              <w:t>задачи, в задачах на построение исследовать возможные случаи.</w:t>
            </w:r>
          </w:p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44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2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Сумма углов треугольника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45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3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Соотношения между сторонами и углами треугольника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46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4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Соотношения между сторонами и углами треугольника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47</w:t>
            </w:r>
          </w:p>
        </w:tc>
        <w:tc>
          <w:tcPr>
            <w:tcW w:w="581" w:type="dxa"/>
            <w:gridSpan w:val="2"/>
            <w:tcBorders>
              <w:bottom w:val="single" w:sz="12" w:space="0" w:color="auto"/>
            </w:tcBorders>
          </w:tcPr>
          <w:p w:rsidR="00D35401" w:rsidRPr="00D35401" w:rsidRDefault="00D35401" w:rsidP="00D35401">
            <w:r w:rsidRPr="00D35401">
              <w:t>5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Неравенство треугольника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48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</w:tcBorders>
          </w:tcPr>
          <w:p w:rsidR="00D35401" w:rsidRPr="00D35401" w:rsidRDefault="00D35401" w:rsidP="00D35401">
            <w:r w:rsidRPr="00D35401">
              <w:t>6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Решение задач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49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7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КР № 4. «Соотношения между сторонами и углами треугольника»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50</w:t>
            </w:r>
          </w:p>
        </w:tc>
        <w:tc>
          <w:tcPr>
            <w:tcW w:w="581" w:type="dxa"/>
            <w:gridSpan w:val="2"/>
            <w:tcBorders>
              <w:bottom w:val="single" w:sz="12" w:space="0" w:color="auto"/>
            </w:tcBorders>
          </w:tcPr>
          <w:p w:rsidR="00D35401" w:rsidRPr="00D35401" w:rsidRDefault="00D35401" w:rsidP="00D35401">
            <w:r w:rsidRPr="00D35401">
              <w:t>8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Работа над ошибками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51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</w:tcBorders>
          </w:tcPr>
          <w:p w:rsidR="00D35401" w:rsidRPr="00D35401" w:rsidRDefault="00D35401" w:rsidP="00D35401">
            <w:r w:rsidRPr="00D35401">
              <w:t>9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Прямоугольные треугольники и некоторые их свойства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52</w:t>
            </w:r>
          </w:p>
        </w:tc>
        <w:tc>
          <w:tcPr>
            <w:tcW w:w="581" w:type="dxa"/>
            <w:gridSpan w:val="2"/>
            <w:tcBorders>
              <w:bottom w:val="single" w:sz="12" w:space="0" w:color="auto"/>
            </w:tcBorders>
          </w:tcPr>
          <w:p w:rsidR="00D35401" w:rsidRPr="00D35401" w:rsidRDefault="00D35401" w:rsidP="00D35401">
            <w:r w:rsidRPr="00D35401">
              <w:t>10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Решение задач на применение свойств прямоугольных треугольников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53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</w:tcBorders>
          </w:tcPr>
          <w:p w:rsidR="00D35401" w:rsidRPr="00D35401" w:rsidRDefault="00D35401" w:rsidP="00D35401">
            <w:r w:rsidRPr="00D35401">
              <w:t>11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Признаки равенства прямоугольных треугольников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54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12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Прямоугольный треугольник. Решение задач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55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13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Расстояние от точки до прямой. Расстояние между параллельными прямыми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56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14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Построение треугольника по трем элементам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57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15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Построение треугольника по трем элементам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58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16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Построение треугольника по трем элементам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59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17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Решение задач</w:t>
            </w:r>
          </w:p>
        </w:tc>
        <w:tc>
          <w:tcPr>
            <w:tcW w:w="3515" w:type="dxa"/>
            <w:vMerge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60</w:t>
            </w:r>
          </w:p>
        </w:tc>
        <w:tc>
          <w:tcPr>
            <w:tcW w:w="581" w:type="dxa"/>
            <w:gridSpan w:val="2"/>
            <w:tcBorders>
              <w:bottom w:val="single" w:sz="12" w:space="0" w:color="auto"/>
            </w:tcBorders>
          </w:tcPr>
          <w:p w:rsidR="00D35401" w:rsidRPr="00D35401" w:rsidRDefault="00D35401" w:rsidP="00D35401">
            <w:r w:rsidRPr="00D35401">
              <w:t>18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tcBorders>
              <w:bottom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t>Решение задач</w:t>
            </w:r>
          </w:p>
        </w:tc>
        <w:tc>
          <w:tcPr>
            <w:tcW w:w="3515" w:type="dxa"/>
            <w:vMerge/>
            <w:tcBorders>
              <w:bottom w:val="single" w:sz="12" w:space="0" w:color="auto"/>
            </w:tcBorders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>
            <w:r w:rsidRPr="00D35401">
              <w:lastRenderedPageBreak/>
              <w:t>61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</w:tcBorders>
          </w:tcPr>
          <w:p w:rsidR="00D35401" w:rsidRPr="00D35401" w:rsidRDefault="00D35401" w:rsidP="00D35401">
            <w:r w:rsidRPr="00D35401">
              <w:t>19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tcBorders>
              <w:top w:val="single" w:sz="12" w:space="0" w:color="auto"/>
            </w:tcBorders>
            <w:shd w:val="clear" w:color="auto" w:fill="auto"/>
          </w:tcPr>
          <w:p w:rsidR="00D35401" w:rsidRPr="00D35401" w:rsidRDefault="007E19E6" w:rsidP="00D35401">
            <w:r w:rsidRPr="00D35401">
              <w:t>Решение задач</w:t>
            </w:r>
          </w:p>
        </w:tc>
        <w:tc>
          <w:tcPr>
            <w:tcW w:w="3515" w:type="dxa"/>
            <w:tcBorders>
              <w:top w:val="single" w:sz="12" w:space="0" w:color="auto"/>
            </w:tcBorders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62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20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Работа над ошибками</w:t>
            </w:r>
          </w:p>
        </w:tc>
        <w:tc>
          <w:tcPr>
            <w:tcW w:w="3515" w:type="dxa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669" w:type="dxa"/>
            <w:gridSpan w:val="2"/>
          </w:tcPr>
          <w:p w:rsidR="00D35401" w:rsidRPr="00D35401" w:rsidRDefault="00D35401" w:rsidP="00D35401">
            <w:pPr>
              <w:rPr>
                <w:b/>
              </w:rPr>
            </w:pPr>
          </w:p>
        </w:tc>
        <w:tc>
          <w:tcPr>
            <w:tcW w:w="6272" w:type="dxa"/>
            <w:gridSpan w:val="4"/>
            <w:shd w:val="clear" w:color="auto" w:fill="auto"/>
          </w:tcPr>
          <w:p w:rsidR="00D35401" w:rsidRPr="00D35401" w:rsidRDefault="00D35401" w:rsidP="00D35401">
            <w:pPr>
              <w:rPr>
                <w:b/>
              </w:rPr>
            </w:pPr>
            <w:r w:rsidRPr="00D35401">
              <w:rPr>
                <w:b/>
              </w:rPr>
              <w:t xml:space="preserve">Повторение курса геометрии за 7 класс </w:t>
            </w:r>
            <w:proofErr w:type="gramStart"/>
            <w:r w:rsidRPr="00D35401">
              <w:rPr>
                <w:b/>
              </w:rPr>
              <w:t xml:space="preserve">( </w:t>
            </w:r>
            <w:proofErr w:type="gramEnd"/>
            <w:r w:rsidRPr="00D35401">
              <w:rPr>
                <w:b/>
              </w:rPr>
              <w:t>7 часов)</w:t>
            </w:r>
          </w:p>
        </w:tc>
        <w:tc>
          <w:tcPr>
            <w:tcW w:w="3515" w:type="dxa"/>
          </w:tcPr>
          <w:p w:rsidR="00D35401" w:rsidRPr="00D35401" w:rsidRDefault="00D35401" w:rsidP="00D35401">
            <w:pPr>
              <w:rPr>
                <w:b/>
              </w:rPr>
            </w:pPr>
          </w:p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63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1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Начальные геометрические сведения</w:t>
            </w:r>
          </w:p>
        </w:tc>
        <w:tc>
          <w:tcPr>
            <w:tcW w:w="3515" w:type="dxa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64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2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Признаки равенства треугольников</w:t>
            </w:r>
          </w:p>
        </w:tc>
        <w:tc>
          <w:tcPr>
            <w:tcW w:w="3515" w:type="dxa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65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3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Параллельные прямые</w:t>
            </w:r>
          </w:p>
        </w:tc>
        <w:tc>
          <w:tcPr>
            <w:tcW w:w="3515" w:type="dxa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66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4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pPr>
              <w:rPr>
                <w:i/>
              </w:rPr>
            </w:pPr>
            <w:r w:rsidRPr="00D35401">
              <w:rPr>
                <w:i/>
              </w:rPr>
              <w:t>Итоговая контрольная работа</w:t>
            </w:r>
          </w:p>
        </w:tc>
        <w:tc>
          <w:tcPr>
            <w:tcW w:w="3515" w:type="dxa"/>
          </w:tcPr>
          <w:p w:rsidR="00D35401" w:rsidRPr="00D35401" w:rsidRDefault="00D35401" w:rsidP="00D35401">
            <w:pPr>
              <w:rPr>
                <w:i/>
              </w:rPr>
            </w:pPr>
          </w:p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67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5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Соотношения между сторонами и углами треугольника</w:t>
            </w:r>
          </w:p>
        </w:tc>
        <w:tc>
          <w:tcPr>
            <w:tcW w:w="3515" w:type="dxa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r w:rsidRPr="00D35401">
              <w:t>68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6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/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Задачи на построение</w:t>
            </w:r>
          </w:p>
        </w:tc>
        <w:tc>
          <w:tcPr>
            <w:tcW w:w="3515" w:type="dxa"/>
          </w:tcPr>
          <w:p w:rsidR="00D35401" w:rsidRPr="00D35401" w:rsidRDefault="00D35401" w:rsidP="00D35401"/>
        </w:tc>
      </w:tr>
      <w:tr w:rsidR="00D35401" w:rsidRPr="00D35401" w:rsidTr="008E2361">
        <w:tc>
          <w:tcPr>
            <w:tcW w:w="458" w:type="dxa"/>
            <w:shd w:val="clear" w:color="auto" w:fill="auto"/>
          </w:tcPr>
          <w:p w:rsidR="00D35401" w:rsidRPr="00D35401" w:rsidRDefault="00D35401" w:rsidP="00D35401">
            <w:pPr>
              <w:rPr>
                <w:lang w:val="en-US"/>
              </w:rPr>
            </w:pPr>
            <w:r w:rsidRPr="00D35401">
              <w:rPr>
                <w:lang w:val="en-US"/>
              </w:rPr>
              <w:t>69</w:t>
            </w:r>
          </w:p>
        </w:tc>
        <w:tc>
          <w:tcPr>
            <w:tcW w:w="581" w:type="dxa"/>
            <w:gridSpan w:val="2"/>
          </w:tcPr>
          <w:p w:rsidR="00D35401" w:rsidRPr="00D35401" w:rsidRDefault="00D35401" w:rsidP="00D35401">
            <w:r w:rsidRPr="00D35401">
              <w:t>7</w:t>
            </w:r>
          </w:p>
        </w:tc>
        <w:tc>
          <w:tcPr>
            <w:tcW w:w="697" w:type="dxa"/>
            <w:shd w:val="clear" w:color="auto" w:fill="auto"/>
          </w:tcPr>
          <w:p w:rsidR="00D35401" w:rsidRPr="00D35401" w:rsidRDefault="00D35401" w:rsidP="00D35401">
            <w:pPr>
              <w:rPr>
                <w:lang w:val="en-US"/>
              </w:rPr>
            </w:pPr>
          </w:p>
        </w:tc>
        <w:tc>
          <w:tcPr>
            <w:tcW w:w="749" w:type="dxa"/>
            <w:shd w:val="clear" w:color="auto" w:fill="auto"/>
          </w:tcPr>
          <w:p w:rsidR="00D35401" w:rsidRPr="00D35401" w:rsidRDefault="00D35401" w:rsidP="00D35401"/>
        </w:tc>
        <w:tc>
          <w:tcPr>
            <w:tcW w:w="4456" w:type="dxa"/>
            <w:shd w:val="clear" w:color="auto" w:fill="auto"/>
          </w:tcPr>
          <w:p w:rsidR="00D35401" w:rsidRPr="00D35401" w:rsidRDefault="00D35401" w:rsidP="00D35401">
            <w:r w:rsidRPr="00D35401">
              <w:t>Решение задач</w:t>
            </w:r>
          </w:p>
        </w:tc>
        <w:tc>
          <w:tcPr>
            <w:tcW w:w="3515" w:type="dxa"/>
          </w:tcPr>
          <w:p w:rsidR="00D35401" w:rsidRPr="00D35401" w:rsidRDefault="00D35401" w:rsidP="00D35401"/>
        </w:tc>
      </w:tr>
    </w:tbl>
    <w:p w:rsidR="00D35401" w:rsidRPr="00D35401" w:rsidRDefault="00D35401" w:rsidP="00D35401">
      <w:pPr>
        <w:rPr>
          <w:b/>
        </w:rPr>
      </w:pPr>
    </w:p>
    <w:p w:rsidR="00D35401" w:rsidRPr="00D35401" w:rsidRDefault="00D35401" w:rsidP="00D35401">
      <w:pPr>
        <w:rPr>
          <w:b/>
        </w:rPr>
      </w:pPr>
    </w:p>
    <w:p w:rsidR="00D35401" w:rsidRPr="00D35401" w:rsidRDefault="00D35401" w:rsidP="00D35401">
      <w:pPr>
        <w:rPr>
          <w:b/>
        </w:rPr>
      </w:pPr>
    </w:p>
    <w:p w:rsidR="00D35401" w:rsidRPr="00D35401" w:rsidRDefault="00D35401" w:rsidP="00D35401">
      <w:pPr>
        <w:rPr>
          <w:lang w:val="en-US"/>
        </w:rPr>
      </w:pPr>
    </w:p>
    <w:p w:rsidR="00A718B2" w:rsidRPr="00A718B2" w:rsidRDefault="00A718B2" w:rsidP="00A718B2">
      <w:pPr>
        <w:keepNext/>
        <w:spacing w:before="240" w:after="60"/>
        <w:jc w:val="center"/>
        <w:outlineLvl w:val="0"/>
        <w:rPr>
          <w:bCs/>
          <w:kern w:val="32"/>
          <w:sz w:val="24"/>
          <w:szCs w:val="24"/>
        </w:rPr>
      </w:pPr>
      <w:r w:rsidRPr="00A718B2">
        <w:rPr>
          <w:bCs/>
          <w:kern w:val="32"/>
          <w:sz w:val="24"/>
          <w:szCs w:val="24"/>
        </w:rPr>
        <w:t>ИНФОРМАЦИОННО – МЕТОДИЧЕСКОЕ ОБЕСПЕЧЕНИЕ</w:t>
      </w:r>
    </w:p>
    <w:p w:rsidR="00A718B2" w:rsidRPr="00A718B2" w:rsidRDefault="00A718B2" w:rsidP="00A718B2">
      <w:pPr>
        <w:rPr>
          <w:i/>
        </w:rPr>
      </w:pPr>
      <w:r w:rsidRPr="00A718B2">
        <w:rPr>
          <w:i/>
        </w:rPr>
        <w:t>Учебная литература</w:t>
      </w:r>
    </w:p>
    <w:p w:rsidR="00A718B2" w:rsidRPr="00A718B2" w:rsidRDefault="00A718B2" w:rsidP="00A718B2">
      <w:pPr>
        <w:tabs>
          <w:tab w:val="left" w:pos="610"/>
          <w:tab w:val="left" w:pos="2565"/>
          <w:tab w:val="left" w:pos="5957"/>
          <w:tab w:val="left" w:pos="7729"/>
        </w:tabs>
      </w:pPr>
      <w:r w:rsidRPr="00A718B2">
        <w:t xml:space="preserve">1. </w:t>
      </w:r>
      <w:proofErr w:type="spellStart"/>
      <w:r w:rsidRPr="00A718B2">
        <w:t>Атанасян</w:t>
      </w:r>
      <w:proofErr w:type="spellEnd"/>
      <w:r w:rsidRPr="00A718B2">
        <w:t xml:space="preserve"> Л. С. и др.  Геометрия 7 – 9. Учебник для общеобразовательных учреждений</w:t>
      </w:r>
      <w:r w:rsidRPr="00A718B2">
        <w:tab/>
        <w:t xml:space="preserve">2005 -  </w:t>
      </w:r>
    </w:p>
    <w:p w:rsidR="00A718B2" w:rsidRPr="00A718B2" w:rsidRDefault="00A718B2" w:rsidP="00A718B2">
      <w:pPr>
        <w:tabs>
          <w:tab w:val="left" w:pos="610"/>
          <w:tab w:val="left" w:pos="2565"/>
          <w:tab w:val="left" w:pos="5957"/>
          <w:tab w:val="left" w:pos="7729"/>
        </w:tabs>
      </w:pPr>
      <w:r w:rsidRPr="00A718B2">
        <w:t xml:space="preserve">    </w:t>
      </w:r>
      <w:smartTag w:uri="urn:schemas-microsoft-com:office:smarttags" w:element="metricconverter">
        <w:smartTagPr>
          <w:attr w:name="ProductID" w:val="2011, М"/>
        </w:smartTagPr>
        <w:r w:rsidRPr="00A718B2">
          <w:t>2011, М</w:t>
        </w:r>
      </w:smartTag>
      <w:r w:rsidRPr="00A718B2">
        <w:t>., Просвещение</w:t>
      </w:r>
    </w:p>
    <w:p w:rsidR="00A718B2" w:rsidRPr="00A718B2" w:rsidRDefault="00A718B2" w:rsidP="00A718B2">
      <w:pPr>
        <w:rPr>
          <w:b/>
          <w:sz w:val="12"/>
          <w:szCs w:val="12"/>
        </w:rPr>
      </w:pPr>
    </w:p>
    <w:p w:rsidR="00A718B2" w:rsidRPr="00A718B2" w:rsidRDefault="00A718B2" w:rsidP="00A718B2">
      <w:pPr>
        <w:rPr>
          <w:i/>
        </w:rPr>
      </w:pPr>
      <w:r w:rsidRPr="00A718B2">
        <w:rPr>
          <w:i/>
        </w:rPr>
        <w:t>Методическая литература</w:t>
      </w:r>
    </w:p>
    <w:p w:rsidR="00A718B2" w:rsidRPr="00A718B2" w:rsidRDefault="00A718B2" w:rsidP="00A718B2">
      <w:pPr>
        <w:ind w:left="360"/>
        <w:jc w:val="center"/>
        <w:rPr>
          <w:b/>
          <w:sz w:val="12"/>
          <w:szCs w:val="12"/>
        </w:rPr>
      </w:pPr>
    </w:p>
    <w:p w:rsidR="00A718B2" w:rsidRPr="00A718B2" w:rsidRDefault="00A718B2" w:rsidP="00A718B2">
      <w:pPr>
        <w:tabs>
          <w:tab w:val="left" w:pos="709"/>
          <w:tab w:val="left" w:pos="2653"/>
          <w:tab w:val="left" w:pos="5966"/>
          <w:tab w:val="left" w:pos="7718"/>
        </w:tabs>
      </w:pPr>
      <w:r w:rsidRPr="00A718B2">
        <w:t>1. Гаврилова Н. Ф.  Поурочные разработки по геометрии 7 класс   2008 – 2009</w:t>
      </w:r>
      <w:r w:rsidRPr="00A718B2">
        <w:tab/>
        <w:t xml:space="preserve">М., </w:t>
      </w:r>
      <w:proofErr w:type="spellStart"/>
      <w:r w:rsidRPr="00A718B2">
        <w:t>Вако</w:t>
      </w:r>
      <w:proofErr w:type="spellEnd"/>
    </w:p>
    <w:p w:rsidR="00A718B2" w:rsidRPr="00A718B2" w:rsidRDefault="00A718B2" w:rsidP="00A718B2">
      <w:pPr>
        <w:tabs>
          <w:tab w:val="left" w:pos="709"/>
          <w:tab w:val="left" w:pos="2653"/>
          <w:tab w:val="left" w:pos="5966"/>
          <w:tab w:val="left" w:pos="7718"/>
        </w:tabs>
      </w:pPr>
      <w:r w:rsidRPr="00A718B2">
        <w:t xml:space="preserve">2. </w:t>
      </w:r>
      <w:proofErr w:type="spellStart"/>
      <w:r w:rsidRPr="00A718B2">
        <w:t>Атанасян</w:t>
      </w:r>
      <w:proofErr w:type="spellEnd"/>
      <w:r w:rsidRPr="00A718B2">
        <w:t xml:space="preserve"> Л. С. И др.  Изуч</w:t>
      </w:r>
      <w:r>
        <w:t>е</w:t>
      </w:r>
      <w:r w:rsidRPr="00A718B2">
        <w:t>ние геометрии в 7 – 9 классах. Метод. Рекомендации к учебнику 2000</w:t>
      </w:r>
      <w:r w:rsidRPr="00A718B2">
        <w:tab/>
        <w:t>М., Просвещение</w:t>
      </w:r>
    </w:p>
    <w:p w:rsidR="00A718B2" w:rsidRPr="00A718B2" w:rsidRDefault="00A718B2" w:rsidP="00A718B2">
      <w:pPr>
        <w:rPr>
          <w:sz w:val="12"/>
          <w:szCs w:val="12"/>
        </w:rPr>
      </w:pPr>
    </w:p>
    <w:p w:rsidR="00A718B2" w:rsidRPr="00A718B2" w:rsidRDefault="00A718B2" w:rsidP="00A718B2">
      <w:pPr>
        <w:rPr>
          <w:i/>
        </w:rPr>
      </w:pPr>
      <w:r w:rsidRPr="00A718B2">
        <w:rPr>
          <w:i/>
        </w:rPr>
        <w:t>Дополнительная литература</w:t>
      </w:r>
    </w:p>
    <w:p w:rsidR="00A718B2" w:rsidRPr="00A718B2" w:rsidRDefault="00A718B2" w:rsidP="00A718B2">
      <w:pPr>
        <w:rPr>
          <w:b/>
          <w:sz w:val="12"/>
          <w:szCs w:val="12"/>
        </w:rPr>
      </w:pPr>
    </w:p>
    <w:p w:rsidR="00A718B2" w:rsidRPr="00A718B2" w:rsidRDefault="00A718B2" w:rsidP="00A718B2">
      <w:pPr>
        <w:tabs>
          <w:tab w:val="left" w:pos="709"/>
          <w:tab w:val="left" w:pos="2641"/>
          <w:tab w:val="left" w:pos="5976"/>
          <w:tab w:val="left" w:pos="7719"/>
        </w:tabs>
      </w:pPr>
      <w:r w:rsidRPr="00A718B2">
        <w:t xml:space="preserve">1. Алтынов П. И.  Геометрия 7 – 9 </w:t>
      </w:r>
      <w:proofErr w:type="spellStart"/>
      <w:r w:rsidRPr="00A718B2">
        <w:t>кл</w:t>
      </w:r>
      <w:proofErr w:type="spellEnd"/>
      <w:r w:rsidRPr="00A718B2">
        <w:t>.: Тестовые работы  1999</w:t>
      </w:r>
      <w:r w:rsidRPr="00A718B2">
        <w:tab/>
        <w:t>М., Мнемозина</w:t>
      </w:r>
    </w:p>
    <w:p w:rsidR="00A718B2" w:rsidRPr="00A718B2" w:rsidRDefault="00A718B2" w:rsidP="00A718B2">
      <w:pPr>
        <w:tabs>
          <w:tab w:val="left" w:pos="709"/>
          <w:tab w:val="left" w:pos="2641"/>
          <w:tab w:val="left" w:pos="5976"/>
          <w:tab w:val="left" w:pos="7719"/>
        </w:tabs>
      </w:pPr>
      <w:r w:rsidRPr="00A718B2">
        <w:t xml:space="preserve">2. Зив Б. Г., </w:t>
      </w:r>
      <w:proofErr w:type="spellStart"/>
      <w:r w:rsidRPr="00A718B2">
        <w:t>Мейлер</w:t>
      </w:r>
      <w:proofErr w:type="spellEnd"/>
      <w:r w:rsidRPr="00A718B2">
        <w:t xml:space="preserve"> В. М.</w:t>
      </w:r>
      <w:r w:rsidRPr="00A718B2">
        <w:tab/>
        <w:t xml:space="preserve">Задачи по геометрии для 7 – 9 классов </w:t>
      </w:r>
      <w:smartTag w:uri="urn:schemas-microsoft-com:office:smarttags" w:element="metricconverter">
        <w:smartTagPr>
          <w:attr w:name="ProductID" w:val="2000 М"/>
        </w:smartTagPr>
        <w:r w:rsidRPr="00A718B2">
          <w:t>2000 М</w:t>
        </w:r>
      </w:smartTag>
      <w:r w:rsidRPr="00A718B2">
        <w:t>., Просвещение</w:t>
      </w:r>
    </w:p>
    <w:p w:rsidR="00A718B2" w:rsidRPr="00A718B2" w:rsidRDefault="00A718B2" w:rsidP="00A718B2">
      <w:pPr>
        <w:tabs>
          <w:tab w:val="left" w:pos="709"/>
          <w:tab w:val="left" w:pos="2641"/>
          <w:tab w:val="left" w:pos="5976"/>
          <w:tab w:val="left" w:pos="7719"/>
        </w:tabs>
      </w:pPr>
      <w:r w:rsidRPr="00A718B2">
        <w:t>3. Ершова А. П. Самостоятельные и контрольные работы. Алгебра и геометрия  7 класс</w:t>
      </w:r>
      <w:r w:rsidRPr="00A718B2">
        <w:tab/>
        <w:t>2003</w:t>
      </w:r>
      <w:r w:rsidRPr="00A718B2">
        <w:tab/>
      </w:r>
      <w:proofErr w:type="spellStart"/>
      <w:r w:rsidRPr="00A718B2">
        <w:t>М.,Дрофа</w:t>
      </w:r>
      <w:proofErr w:type="spellEnd"/>
    </w:p>
    <w:p w:rsidR="00A718B2" w:rsidRPr="00A718B2" w:rsidRDefault="00A718B2" w:rsidP="00A718B2">
      <w:pPr>
        <w:rPr>
          <w:rFonts w:eastAsia="Calibri"/>
          <w:lang w:eastAsia="en-US"/>
        </w:rPr>
      </w:pPr>
      <w:r w:rsidRPr="00A718B2">
        <w:rPr>
          <w:rFonts w:eastAsia="Calibri"/>
          <w:lang w:eastAsia="en-US"/>
        </w:rPr>
        <w:t>Интернет ресурсы</w:t>
      </w:r>
      <w:r w:rsidRPr="00A718B2">
        <w:rPr>
          <w:rFonts w:eastAsia="Calibri"/>
          <w:b/>
          <w:lang w:eastAsia="en-US"/>
        </w:rPr>
        <w:t xml:space="preserve">: </w:t>
      </w:r>
    </w:p>
    <w:p w:rsidR="00A718B2" w:rsidRPr="00A718B2" w:rsidRDefault="00A718B2" w:rsidP="00A718B2">
      <w:pPr>
        <w:numPr>
          <w:ilvl w:val="0"/>
          <w:numId w:val="4"/>
        </w:numPr>
        <w:contextualSpacing/>
        <w:rPr>
          <w:rFonts w:eastAsia="Calibri"/>
          <w:lang w:eastAsia="en-US"/>
        </w:rPr>
      </w:pPr>
      <w:r w:rsidRPr="00A718B2">
        <w:rPr>
          <w:rFonts w:eastAsia="Calibri"/>
          <w:lang w:eastAsia="en-US"/>
        </w:rPr>
        <w:t xml:space="preserve">http://uchitmatematika. </w:t>
      </w:r>
      <w:proofErr w:type="spellStart"/>
      <w:r w:rsidRPr="00A718B2">
        <w:rPr>
          <w:rFonts w:eastAsia="Calibri"/>
          <w:lang w:eastAsia="en-US"/>
        </w:rPr>
        <w:t>ucos</w:t>
      </w:r>
      <w:proofErr w:type="spellEnd"/>
      <w:r w:rsidRPr="00A718B2">
        <w:rPr>
          <w:rFonts w:eastAsia="Calibri"/>
          <w:lang w:eastAsia="en-US"/>
        </w:rPr>
        <w:t xml:space="preserve">. </w:t>
      </w:r>
      <w:proofErr w:type="spellStart"/>
      <w:r w:rsidRPr="00A718B2">
        <w:rPr>
          <w:rFonts w:eastAsia="Calibri"/>
          <w:lang w:eastAsia="en-US"/>
        </w:rPr>
        <w:t>ru</w:t>
      </w:r>
      <w:proofErr w:type="spellEnd"/>
      <w:r w:rsidRPr="00A718B2">
        <w:rPr>
          <w:rFonts w:eastAsia="Calibri"/>
          <w:lang w:eastAsia="en-US"/>
        </w:rPr>
        <w:t>/</w:t>
      </w:r>
    </w:p>
    <w:p w:rsidR="00A718B2" w:rsidRPr="00A718B2" w:rsidRDefault="00A718B2" w:rsidP="00A718B2">
      <w:pPr>
        <w:numPr>
          <w:ilvl w:val="0"/>
          <w:numId w:val="4"/>
        </w:numPr>
        <w:contextualSpacing/>
        <w:rPr>
          <w:rFonts w:eastAsia="Calibri"/>
          <w:lang w:eastAsia="en-US"/>
        </w:rPr>
      </w:pPr>
      <w:r w:rsidRPr="00A718B2">
        <w:rPr>
          <w:rFonts w:eastAsia="Calibri"/>
          <w:lang w:eastAsia="en-US"/>
        </w:rPr>
        <w:t xml:space="preserve">http:// </w:t>
      </w:r>
      <w:proofErr w:type="spellStart"/>
      <w:r w:rsidRPr="00A718B2">
        <w:rPr>
          <w:rFonts w:eastAsia="Calibri"/>
          <w:lang w:eastAsia="en-US"/>
        </w:rPr>
        <w:t>mikhatoval</w:t>
      </w:r>
      <w:proofErr w:type="spellEnd"/>
      <w:r w:rsidRPr="00A718B2">
        <w:rPr>
          <w:rFonts w:eastAsia="Calibri"/>
          <w:lang w:eastAsia="en-US"/>
        </w:rPr>
        <w:t xml:space="preserve">. </w:t>
      </w:r>
      <w:proofErr w:type="spellStart"/>
      <w:r w:rsidRPr="00A718B2">
        <w:rPr>
          <w:rFonts w:eastAsia="Calibri"/>
          <w:lang w:eastAsia="en-US"/>
        </w:rPr>
        <w:t>edum</w:t>
      </w:r>
      <w:proofErr w:type="spellEnd"/>
      <w:r w:rsidRPr="00A718B2">
        <w:rPr>
          <w:rFonts w:eastAsia="Calibri"/>
          <w:lang w:eastAsia="en-US"/>
        </w:rPr>
        <w:t xml:space="preserve">. </w:t>
      </w:r>
      <w:proofErr w:type="spellStart"/>
      <w:r w:rsidRPr="00A718B2">
        <w:rPr>
          <w:rFonts w:eastAsia="Calibri"/>
          <w:lang w:eastAsia="en-US"/>
        </w:rPr>
        <w:t>ru</w:t>
      </w:r>
      <w:proofErr w:type="spellEnd"/>
      <w:r w:rsidRPr="00A718B2">
        <w:rPr>
          <w:rFonts w:eastAsia="Calibri"/>
          <w:lang w:eastAsia="en-US"/>
        </w:rPr>
        <w:t>/</w:t>
      </w:r>
    </w:p>
    <w:p w:rsidR="00A718B2" w:rsidRPr="00A718B2" w:rsidRDefault="00A718B2" w:rsidP="00A718B2"/>
    <w:p w:rsidR="00A718B2" w:rsidRPr="00A718B2" w:rsidRDefault="00A718B2" w:rsidP="00A718B2">
      <w:pPr>
        <w:keepNext/>
        <w:jc w:val="center"/>
        <w:outlineLvl w:val="1"/>
        <w:rPr>
          <w:sz w:val="21"/>
          <w:szCs w:val="21"/>
        </w:rPr>
      </w:pPr>
      <w:r w:rsidRPr="00A718B2">
        <w:rPr>
          <w:sz w:val="21"/>
          <w:szCs w:val="21"/>
        </w:rPr>
        <w:t>ИНФОРМАЦИОННЫЕ И ТЕХНИЧЕСКИЕ СРЕДСТВА ОБУЧЕНИЯ</w:t>
      </w:r>
    </w:p>
    <w:p w:rsidR="00A718B2" w:rsidRPr="00A718B2" w:rsidRDefault="00A718B2" w:rsidP="00A718B2">
      <w:pPr>
        <w:ind w:firstLine="567"/>
        <w:jc w:val="both"/>
        <w:rPr>
          <w:sz w:val="21"/>
          <w:szCs w:val="21"/>
        </w:rPr>
      </w:pPr>
      <w:r w:rsidRPr="00A718B2">
        <w:rPr>
          <w:sz w:val="21"/>
          <w:szCs w:val="21"/>
        </w:rPr>
        <w:t xml:space="preserve">1. Электронная база данных для создания тематических и итоговых </w:t>
      </w:r>
      <w:proofErr w:type="spellStart"/>
      <w:r w:rsidRPr="00A718B2">
        <w:rPr>
          <w:sz w:val="21"/>
          <w:szCs w:val="21"/>
        </w:rPr>
        <w:t>разноуровневых</w:t>
      </w:r>
      <w:proofErr w:type="spellEnd"/>
      <w:r w:rsidRPr="00A718B2">
        <w:rPr>
          <w:sz w:val="21"/>
          <w:szCs w:val="21"/>
        </w:rPr>
        <w:t xml:space="preserve"> тренировочных и проверочных материалов для организации фронтальной и индивидуальной работы.</w:t>
      </w:r>
    </w:p>
    <w:p w:rsidR="00A718B2" w:rsidRPr="00A718B2" w:rsidRDefault="00A718B2" w:rsidP="00A718B2">
      <w:pPr>
        <w:ind w:firstLine="567"/>
        <w:jc w:val="both"/>
        <w:rPr>
          <w:sz w:val="21"/>
          <w:szCs w:val="21"/>
        </w:rPr>
      </w:pPr>
      <w:r w:rsidRPr="00A718B2">
        <w:rPr>
          <w:sz w:val="21"/>
          <w:szCs w:val="21"/>
        </w:rPr>
        <w:t xml:space="preserve">2. </w:t>
      </w:r>
      <w:proofErr w:type="spellStart"/>
      <w:r w:rsidRPr="00A718B2">
        <w:rPr>
          <w:sz w:val="21"/>
          <w:szCs w:val="21"/>
        </w:rPr>
        <w:t>Мультимедиапроектор</w:t>
      </w:r>
      <w:proofErr w:type="spellEnd"/>
      <w:r w:rsidRPr="00A718B2">
        <w:rPr>
          <w:sz w:val="21"/>
          <w:szCs w:val="21"/>
        </w:rPr>
        <w:t>, экран</w:t>
      </w:r>
    </w:p>
    <w:p w:rsidR="00A718B2" w:rsidRPr="00A718B2" w:rsidRDefault="00A718B2" w:rsidP="00A718B2">
      <w:pPr>
        <w:ind w:firstLine="567"/>
        <w:jc w:val="both"/>
        <w:rPr>
          <w:sz w:val="21"/>
          <w:szCs w:val="21"/>
        </w:rPr>
      </w:pPr>
      <w:r w:rsidRPr="00A718B2">
        <w:rPr>
          <w:sz w:val="21"/>
          <w:szCs w:val="21"/>
        </w:rPr>
        <w:t>3. Комплект классных чертежных инструментов</w:t>
      </w:r>
    </w:p>
    <w:p w:rsidR="00D35401" w:rsidRPr="00A718B2" w:rsidRDefault="00D35401" w:rsidP="00D35401">
      <w:pPr>
        <w:rPr>
          <w:b/>
        </w:rPr>
      </w:pPr>
    </w:p>
    <w:p w:rsidR="00141905" w:rsidRDefault="00141905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A718B2" w:rsidRDefault="00A718B2" w:rsidP="007356A2"/>
    <w:p w:rsidR="00D35401" w:rsidRPr="00D35401" w:rsidRDefault="00C55BEB" w:rsidP="00D35401">
      <w:r w:rsidRPr="00D35401">
        <w:lastRenderedPageBreak/>
        <w:t>ПРИЛОЖЕНИЕ 1</w:t>
      </w:r>
    </w:p>
    <w:p w:rsidR="00D35401" w:rsidRPr="00D35401" w:rsidRDefault="00D35401" w:rsidP="00D35401">
      <w:pPr>
        <w:jc w:val="center"/>
        <w:rPr>
          <w:b/>
          <w:i/>
        </w:rPr>
      </w:pPr>
      <w:r w:rsidRPr="00A718B2">
        <w:rPr>
          <w:b/>
          <w:bCs/>
          <w:i/>
          <w:color w:val="000000"/>
        </w:rPr>
        <w:t xml:space="preserve">Контрольная </w:t>
      </w:r>
      <w:r w:rsidRPr="00D35401">
        <w:rPr>
          <w:b/>
          <w:bCs/>
          <w:i/>
          <w:color w:val="000000"/>
        </w:rPr>
        <w:t>работа</w:t>
      </w:r>
      <w:r w:rsidRPr="00A718B2">
        <w:rPr>
          <w:b/>
          <w:bCs/>
          <w:i/>
          <w:color w:val="000000"/>
        </w:rPr>
        <w:t xml:space="preserve"> №1</w:t>
      </w:r>
      <w:r w:rsidRPr="00D35401">
        <w:rPr>
          <w:b/>
          <w:bCs/>
          <w:i/>
          <w:color w:val="000000"/>
        </w:rPr>
        <w:t xml:space="preserve"> по теме «Начальные геометрические сведения»</w:t>
      </w:r>
    </w:p>
    <w:p w:rsidR="00D35401" w:rsidRPr="00D35401" w:rsidRDefault="00D35401" w:rsidP="00D35401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35401" w:rsidRPr="00D35401" w:rsidRDefault="00D35401" w:rsidP="00D35401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D35401">
        <w:rPr>
          <w:i/>
          <w:iCs/>
          <w:color w:val="000000"/>
        </w:rPr>
        <w:t>I вариант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1. Три точки В, C и D лежат на одной прямой. Известно, что BD = 17 см, DC = 25 см. Какой может быть длина отрезка ВС?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2. Сумма вертикальных углов МОЕ и DOC, образованных при пересечении прямых МС и DE, равна 204 º. Найдите угол MOD.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>
        <w:t>ПРИЛОЖЕНИЕ 2</w:t>
      </w:r>
    </w:p>
    <w:p w:rsidR="00D35401" w:rsidRPr="00D35401" w:rsidRDefault="00D35401" w:rsidP="00D35401">
      <w:pPr>
        <w:shd w:val="clear" w:color="auto" w:fill="FFFFFF"/>
        <w:jc w:val="center"/>
        <w:rPr>
          <w:rFonts w:ascii="Arial" w:hAnsi="Arial" w:cs="Arial"/>
          <w:b/>
          <w:i/>
          <w:color w:val="000000"/>
        </w:rPr>
      </w:pPr>
      <w:r w:rsidRPr="00A718B2">
        <w:rPr>
          <w:b/>
          <w:bCs/>
          <w:i/>
          <w:color w:val="000000"/>
        </w:rPr>
        <w:t>Контрольная работа № 2</w:t>
      </w:r>
      <w:r w:rsidRPr="00D35401">
        <w:rPr>
          <w:b/>
          <w:bCs/>
          <w:i/>
          <w:color w:val="000000"/>
        </w:rPr>
        <w:t xml:space="preserve"> по теме «Треугольники»</w:t>
      </w:r>
    </w:p>
    <w:p w:rsidR="00D35401" w:rsidRPr="00D35401" w:rsidRDefault="00D35401" w:rsidP="00D35401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D35401">
        <w:rPr>
          <w:i/>
          <w:iCs/>
          <w:color w:val="000000"/>
        </w:rPr>
        <w:t>I вариант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1. На рисунке 36 отрезки ME и РK точкой D делятся пополам. Докажите, что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угол KMD = углу PED.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2. На сторонах угла D отмечены точки М и K так, что DM = DK. Точка Р лежит внутри угла D и РK = РМ. Докажите, что луч DP — биссектриса угла MDK.</w:t>
      </w:r>
    </w:p>
    <w:p w:rsidR="00D35401" w:rsidRPr="00D35401" w:rsidRDefault="00D35401" w:rsidP="00A718B2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3. Начертите равнобедренный треугольник ABC с основанием АС и острым углом B. С помощью циркуля и линейки проведите высоту из вершины угла А.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>
        <w:t>ПРИЛОЖЕНИЕ 3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</w:p>
    <w:p w:rsidR="00D35401" w:rsidRPr="00D35401" w:rsidRDefault="00D35401" w:rsidP="00D35401">
      <w:pPr>
        <w:shd w:val="clear" w:color="auto" w:fill="FFFFFF"/>
        <w:jc w:val="center"/>
        <w:rPr>
          <w:rFonts w:ascii="Arial" w:hAnsi="Arial" w:cs="Arial"/>
          <w:b/>
          <w:i/>
          <w:color w:val="000000"/>
        </w:rPr>
      </w:pPr>
      <w:r w:rsidRPr="00A718B2">
        <w:rPr>
          <w:b/>
          <w:bCs/>
          <w:i/>
          <w:color w:val="000000"/>
        </w:rPr>
        <w:t xml:space="preserve">Контрольная </w:t>
      </w:r>
      <w:r w:rsidRPr="00D35401">
        <w:rPr>
          <w:b/>
          <w:bCs/>
          <w:i/>
          <w:color w:val="000000"/>
        </w:rPr>
        <w:t>работа</w:t>
      </w:r>
      <w:r w:rsidRPr="00A718B2">
        <w:rPr>
          <w:b/>
          <w:bCs/>
          <w:i/>
          <w:color w:val="000000"/>
        </w:rPr>
        <w:t xml:space="preserve"> № 3</w:t>
      </w:r>
      <w:r w:rsidRPr="00D35401">
        <w:rPr>
          <w:b/>
          <w:bCs/>
          <w:i/>
          <w:color w:val="000000"/>
        </w:rPr>
        <w:t xml:space="preserve"> по теме «Параллельные прямые»</w:t>
      </w:r>
    </w:p>
    <w:p w:rsidR="00D35401" w:rsidRPr="00D35401" w:rsidRDefault="00D35401" w:rsidP="00D35401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D35401">
        <w:rPr>
          <w:i/>
          <w:iCs/>
          <w:color w:val="000000"/>
        </w:rPr>
        <w:t>I вариант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1. Отрезки ЕF и PQ пересекаются в их середине — точке М. Докажите, что PE ǁ QF.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2. Отрезок DM — биссектриса треугольника CDE. Через точку М проведена прямая, параллельная стороне CD и пересекающая сторону DE в точке</w:t>
      </w:r>
      <w:r>
        <w:rPr>
          <w:rFonts w:ascii="Arial" w:hAnsi="Arial" w:cs="Arial"/>
          <w:color w:val="000000"/>
        </w:rPr>
        <w:t xml:space="preserve"> </w:t>
      </w:r>
      <w:r w:rsidRPr="00D35401">
        <w:rPr>
          <w:color w:val="000000"/>
        </w:rPr>
        <w:t>N. Найдите углы треугольника DMN, если угол CDE = 68º.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>
        <w:t>ПРИЛОЖЕНИЕ 4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                   </w:t>
      </w:r>
      <w:r w:rsidRPr="00A718B2">
        <w:rPr>
          <w:b/>
          <w:bCs/>
          <w:i/>
          <w:color w:val="000000"/>
        </w:rPr>
        <w:t>Контрольная работа № 4</w:t>
      </w:r>
      <w:r w:rsidRPr="00D35401">
        <w:rPr>
          <w:b/>
          <w:bCs/>
          <w:i/>
          <w:color w:val="000000"/>
        </w:rPr>
        <w:t xml:space="preserve"> по теме «Соотношения между сторонами и углами треугольника»</w:t>
      </w:r>
    </w:p>
    <w:p w:rsidR="00D35401" w:rsidRPr="00D35401" w:rsidRDefault="00D35401" w:rsidP="00D35401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D35401">
        <w:rPr>
          <w:i/>
          <w:iCs/>
          <w:color w:val="000000"/>
        </w:rPr>
        <w:t>I вариант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1. На рисунке 85 угол ВАЕ = 112º, угол DBF = 68º, ВС = 9 см. Найдите сторону АС треугольника ABC.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 xml:space="preserve">2. В треугольнике MNP точка K лежит на стороне MN, причём угол NKP острый. Докажите, что </w:t>
      </w:r>
      <w:proofErr w:type="gramStart"/>
      <w:r w:rsidRPr="00D35401">
        <w:rPr>
          <w:color w:val="000000"/>
        </w:rPr>
        <w:t>K</w:t>
      </w:r>
      <w:proofErr w:type="gramEnd"/>
      <w:r w:rsidRPr="00D35401">
        <w:rPr>
          <w:color w:val="000000"/>
        </w:rPr>
        <w:t>Р &lt; МР.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3. Одна из сторон тупоугольного равнобедренного треугольника на 17 см меньше другой. Найдите стороны этого треугольника, если его периметр равен 77 см.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>
        <w:t>ПРИЛОЖЕНИЕ 5</w:t>
      </w:r>
    </w:p>
    <w:p w:rsidR="00D35401" w:rsidRPr="00D35401" w:rsidRDefault="00D35401" w:rsidP="00D35401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D35401" w:rsidRPr="00D35401" w:rsidRDefault="00D35401" w:rsidP="00D35401">
      <w:pPr>
        <w:shd w:val="clear" w:color="auto" w:fill="FFFFFF"/>
        <w:jc w:val="center"/>
        <w:rPr>
          <w:rFonts w:ascii="Arial" w:hAnsi="Arial" w:cs="Arial"/>
          <w:b/>
          <w:i/>
          <w:color w:val="000000"/>
        </w:rPr>
      </w:pPr>
      <w:r w:rsidRPr="00A718B2">
        <w:rPr>
          <w:b/>
          <w:bCs/>
          <w:i/>
          <w:color w:val="000000"/>
        </w:rPr>
        <w:t>Контрольная работа № 5</w:t>
      </w:r>
      <w:r w:rsidRPr="00D35401">
        <w:rPr>
          <w:b/>
          <w:bCs/>
          <w:i/>
          <w:color w:val="000000"/>
        </w:rPr>
        <w:t xml:space="preserve"> (итоговая)</w:t>
      </w:r>
    </w:p>
    <w:p w:rsidR="00D35401" w:rsidRPr="00D35401" w:rsidRDefault="00D35401" w:rsidP="00D35401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D35401">
        <w:rPr>
          <w:i/>
          <w:iCs/>
          <w:color w:val="000000"/>
        </w:rPr>
        <w:t>I вариант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1. В остроугольном треугольнике MNP биссектриса угла М пересекает высоту NK в точке</w:t>
      </w:r>
      <w:proofErr w:type="gramStart"/>
      <w:r w:rsidRPr="00D35401">
        <w:rPr>
          <w:color w:val="000000"/>
        </w:rPr>
        <w:t xml:space="preserve"> О</w:t>
      </w:r>
      <w:proofErr w:type="gramEnd"/>
      <w:r w:rsidRPr="00D35401">
        <w:rPr>
          <w:color w:val="000000"/>
        </w:rPr>
        <w:t>, причём ОK = 9 см. Найдите расстояние от точки О до прямой MN.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2. Постройте прямоугольный треугольник по гипотенузе и острому углу.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color w:val="000000"/>
        </w:rPr>
        <w:t>Дополнительное задание: С помощью циркуля и лине</w:t>
      </w:r>
      <w:r>
        <w:rPr>
          <w:color w:val="000000"/>
        </w:rPr>
        <w:t>йки постройте угол, равный 1</w:t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rFonts w:ascii="Arial" w:hAnsi="Arial" w:cs="Arial"/>
          <w:color w:val="000000"/>
        </w:rPr>
        <w:br/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rFonts w:ascii="Arial" w:hAnsi="Arial" w:cs="Arial"/>
          <w:color w:val="000000"/>
        </w:rPr>
        <w:br/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  <w:r w:rsidRPr="00D35401">
        <w:rPr>
          <w:rFonts w:ascii="Arial" w:hAnsi="Arial" w:cs="Arial"/>
          <w:color w:val="000000"/>
        </w:rPr>
        <w:br/>
      </w:r>
    </w:p>
    <w:p w:rsidR="00D35401" w:rsidRPr="00D35401" w:rsidRDefault="00D35401" w:rsidP="00D35401">
      <w:pPr>
        <w:shd w:val="clear" w:color="auto" w:fill="FFFFFF"/>
        <w:rPr>
          <w:rFonts w:ascii="Arial" w:hAnsi="Arial" w:cs="Arial"/>
          <w:color w:val="000000"/>
        </w:rPr>
      </w:pPr>
    </w:p>
    <w:p w:rsidR="00D35401" w:rsidRPr="00D35401" w:rsidRDefault="00D35401" w:rsidP="007356A2"/>
    <w:sectPr w:rsidR="00D35401" w:rsidRPr="00D35401" w:rsidSect="00511AF4">
      <w:pgSz w:w="11906" w:h="16838"/>
      <w:pgMar w:top="1245" w:right="720" w:bottom="720" w:left="72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E79" w:rsidRDefault="005A2E79">
      <w:r>
        <w:separator/>
      </w:r>
    </w:p>
  </w:endnote>
  <w:endnote w:type="continuationSeparator" w:id="0">
    <w:p w:rsidR="005A2E79" w:rsidRDefault="005A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79" w:rsidRDefault="005A2E79" w:rsidP="00A210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2E79" w:rsidRDefault="005A2E79" w:rsidP="00A2101A">
    <w:pPr>
      <w:pStyle w:val="a7"/>
      <w:rPr>
        <w:rStyle w:val="a9"/>
      </w:rPr>
    </w:pPr>
  </w:p>
  <w:p w:rsidR="005A2E79" w:rsidRDefault="005A2E79" w:rsidP="00A2101A">
    <w:pPr>
      <w:pStyle w:val="a7"/>
    </w:pPr>
  </w:p>
  <w:p w:rsidR="005A2E79" w:rsidRDefault="005A2E79" w:rsidP="00A2101A"/>
  <w:p w:rsidR="005A2E79" w:rsidRDefault="005A2E79" w:rsidP="00A210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E79" w:rsidRDefault="005A2E79">
      <w:r>
        <w:separator/>
      </w:r>
    </w:p>
  </w:footnote>
  <w:footnote w:type="continuationSeparator" w:id="0">
    <w:p w:rsidR="005A2E79" w:rsidRDefault="005A2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2035104935"/>
      <w:docPartObj>
        <w:docPartGallery w:val="Page Numbers (Top of Page)"/>
        <w:docPartUnique/>
      </w:docPartObj>
    </w:sdtPr>
    <w:sdtEndPr/>
    <w:sdtContent>
      <w:p w:rsidR="005A2E79" w:rsidRPr="001C0AB1" w:rsidRDefault="005A2E79">
        <w:pPr>
          <w:pStyle w:val="ac"/>
          <w:jc w:val="center"/>
          <w:rPr>
            <w:sz w:val="18"/>
            <w:szCs w:val="18"/>
          </w:rPr>
        </w:pPr>
        <w:r w:rsidRPr="001C0AB1">
          <w:rPr>
            <w:sz w:val="18"/>
            <w:szCs w:val="18"/>
          </w:rPr>
          <w:fldChar w:fldCharType="begin"/>
        </w:r>
        <w:r w:rsidRPr="001C0AB1">
          <w:rPr>
            <w:sz w:val="18"/>
            <w:szCs w:val="18"/>
          </w:rPr>
          <w:instrText>PAGE   \* MERGEFORMAT</w:instrText>
        </w:r>
        <w:r w:rsidRPr="001C0AB1">
          <w:rPr>
            <w:sz w:val="18"/>
            <w:szCs w:val="18"/>
          </w:rPr>
          <w:fldChar w:fldCharType="separate"/>
        </w:r>
        <w:r w:rsidR="00105AF0">
          <w:rPr>
            <w:noProof/>
            <w:sz w:val="18"/>
            <w:szCs w:val="18"/>
          </w:rPr>
          <w:t>12</w:t>
        </w:r>
        <w:r w:rsidRPr="001C0AB1">
          <w:rPr>
            <w:sz w:val="18"/>
            <w:szCs w:val="18"/>
          </w:rPr>
          <w:fldChar w:fldCharType="end"/>
        </w:r>
      </w:p>
    </w:sdtContent>
  </w:sdt>
  <w:p w:rsidR="005A2E79" w:rsidRDefault="005A2E7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07A"/>
    <w:multiLevelType w:val="hybridMultilevel"/>
    <w:tmpl w:val="2666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1CE"/>
    <w:multiLevelType w:val="multilevel"/>
    <w:tmpl w:val="210420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0D0BB8"/>
    <w:multiLevelType w:val="multilevel"/>
    <w:tmpl w:val="91DC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C0241"/>
    <w:multiLevelType w:val="hybridMultilevel"/>
    <w:tmpl w:val="DD84A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905D1"/>
    <w:multiLevelType w:val="hybridMultilevel"/>
    <w:tmpl w:val="A8762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E776D"/>
    <w:multiLevelType w:val="multilevel"/>
    <w:tmpl w:val="CB6A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651054"/>
    <w:multiLevelType w:val="hybridMultilevel"/>
    <w:tmpl w:val="57887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F0E56"/>
    <w:multiLevelType w:val="hybridMultilevel"/>
    <w:tmpl w:val="5D60B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68"/>
    <w:rsid w:val="00011D04"/>
    <w:rsid w:val="00027A14"/>
    <w:rsid w:val="00050B63"/>
    <w:rsid w:val="000921FF"/>
    <w:rsid w:val="00093BF4"/>
    <w:rsid w:val="000A3D7D"/>
    <w:rsid w:val="00105AF0"/>
    <w:rsid w:val="0011011C"/>
    <w:rsid w:val="0013722B"/>
    <w:rsid w:val="00141905"/>
    <w:rsid w:val="001427C4"/>
    <w:rsid w:val="00154FFF"/>
    <w:rsid w:val="00174DF3"/>
    <w:rsid w:val="00181DAE"/>
    <w:rsid w:val="001852DD"/>
    <w:rsid w:val="001859E6"/>
    <w:rsid w:val="00191CD6"/>
    <w:rsid w:val="001B5C24"/>
    <w:rsid w:val="001B738B"/>
    <w:rsid w:val="001C1C2A"/>
    <w:rsid w:val="001C72F5"/>
    <w:rsid w:val="001D271B"/>
    <w:rsid w:val="001D65E7"/>
    <w:rsid w:val="001D7309"/>
    <w:rsid w:val="001E4302"/>
    <w:rsid w:val="001E5C35"/>
    <w:rsid w:val="00211E82"/>
    <w:rsid w:val="002213BE"/>
    <w:rsid w:val="0027360D"/>
    <w:rsid w:val="002962C5"/>
    <w:rsid w:val="002A1A67"/>
    <w:rsid w:val="002A21A6"/>
    <w:rsid w:val="002B13E7"/>
    <w:rsid w:val="002B5EB4"/>
    <w:rsid w:val="002B676D"/>
    <w:rsid w:val="002C6B9B"/>
    <w:rsid w:val="002D25D9"/>
    <w:rsid w:val="002F01C2"/>
    <w:rsid w:val="00300A70"/>
    <w:rsid w:val="0031593F"/>
    <w:rsid w:val="003227D1"/>
    <w:rsid w:val="00341955"/>
    <w:rsid w:val="00361A69"/>
    <w:rsid w:val="00374DD8"/>
    <w:rsid w:val="003A1B68"/>
    <w:rsid w:val="003B5576"/>
    <w:rsid w:val="003C7891"/>
    <w:rsid w:val="003E088A"/>
    <w:rsid w:val="003E14C2"/>
    <w:rsid w:val="003E28A0"/>
    <w:rsid w:val="003E43B7"/>
    <w:rsid w:val="003F0392"/>
    <w:rsid w:val="003F41A9"/>
    <w:rsid w:val="0040011F"/>
    <w:rsid w:val="0040251A"/>
    <w:rsid w:val="004056BD"/>
    <w:rsid w:val="00413157"/>
    <w:rsid w:val="004202F9"/>
    <w:rsid w:val="00445AF6"/>
    <w:rsid w:val="00493FFE"/>
    <w:rsid w:val="004B1873"/>
    <w:rsid w:val="004D587C"/>
    <w:rsid w:val="004E27EB"/>
    <w:rsid w:val="00501D15"/>
    <w:rsid w:val="00511AF4"/>
    <w:rsid w:val="005129AA"/>
    <w:rsid w:val="00536107"/>
    <w:rsid w:val="00556B2E"/>
    <w:rsid w:val="005577FF"/>
    <w:rsid w:val="005671B8"/>
    <w:rsid w:val="00590694"/>
    <w:rsid w:val="00593B5A"/>
    <w:rsid w:val="00595D33"/>
    <w:rsid w:val="00596C24"/>
    <w:rsid w:val="005A0FB9"/>
    <w:rsid w:val="005A2E79"/>
    <w:rsid w:val="005D19EF"/>
    <w:rsid w:val="005F3B8D"/>
    <w:rsid w:val="00642621"/>
    <w:rsid w:val="00653BC4"/>
    <w:rsid w:val="00661145"/>
    <w:rsid w:val="006879CA"/>
    <w:rsid w:val="006A59AD"/>
    <w:rsid w:val="006A65A0"/>
    <w:rsid w:val="006B5E17"/>
    <w:rsid w:val="006E2BE8"/>
    <w:rsid w:val="006E36AD"/>
    <w:rsid w:val="006E7479"/>
    <w:rsid w:val="007356A2"/>
    <w:rsid w:val="00761B7C"/>
    <w:rsid w:val="00775283"/>
    <w:rsid w:val="007A5CE9"/>
    <w:rsid w:val="007A701E"/>
    <w:rsid w:val="007D1BE0"/>
    <w:rsid w:val="007E19E6"/>
    <w:rsid w:val="008022A6"/>
    <w:rsid w:val="00803A7D"/>
    <w:rsid w:val="00810B69"/>
    <w:rsid w:val="00851032"/>
    <w:rsid w:val="00870C2D"/>
    <w:rsid w:val="008A0733"/>
    <w:rsid w:val="008A10D7"/>
    <w:rsid w:val="00902B21"/>
    <w:rsid w:val="0092161A"/>
    <w:rsid w:val="00930475"/>
    <w:rsid w:val="00930615"/>
    <w:rsid w:val="00962581"/>
    <w:rsid w:val="009640EB"/>
    <w:rsid w:val="009732CB"/>
    <w:rsid w:val="009875DD"/>
    <w:rsid w:val="00996E53"/>
    <w:rsid w:val="009A4CD1"/>
    <w:rsid w:val="009A7E78"/>
    <w:rsid w:val="009C029C"/>
    <w:rsid w:val="009E028E"/>
    <w:rsid w:val="009E263B"/>
    <w:rsid w:val="00A0637D"/>
    <w:rsid w:val="00A178A2"/>
    <w:rsid w:val="00A2101A"/>
    <w:rsid w:val="00A23D13"/>
    <w:rsid w:val="00A3406E"/>
    <w:rsid w:val="00A37D5B"/>
    <w:rsid w:val="00A4502A"/>
    <w:rsid w:val="00A46FD5"/>
    <w:rsid w:val="00A564EE"/>
    <w:rsid w:val="00A620F7"/>
    <w:rsid w:val="00A718B2"/>
    <w:rsid w:val="00A8029C"/>
    <w:rsid w:val="00A90FC9"/>
    <w:rsid w:val="00AA5370"/>
    <w:rsid w:val="00AB19B0"/>
    <w:rsid w:val="00AC6C20"/>
    <w:rsid w:val="00AE7B9C"/>
    <w:rsid w:val="00AF3241"/>
    <w:rsid w:val="00B01832"/>
    <w:rsid w:val="00B431ED"/>
    <w:rsid w:val="00B6385B"/>
    <w:rsid w:val="00BA28DC"/>
    <w:rsid w:val="00BA3C3B"/>
    <w:rsid w:val="00BA6CC3"/>
    <w:rsid w:val="00BD3630"/>
    <w:rsid w:val="00BE327C"/>
    <w:rsid w:val="00C170BD"/>
    <w:rsid w:val="00C40717"/>
    <w:rsid w:val="00C4659F"/>
    <w:rsid w:val="00C4788F"/>
    <w:rsid w:val="00C55BEB"/>
    <w:rsid w:val="00C70ADA"/>
    <w:rsid w:val="00C83BDE"/>
    <w:rsid w:val="00C84D98"/>
    <w:rsid w:val="00CA3FF1"/>
    <w:rsid w:val="00CA6237"/>
    <w:rsid w:val="00CB260B"/>
    <w:rsid w:val="00CB541B"/>
    <w:rsid w:val="00CE4786"/>
    <w:rsid w:val="00D2104D"/>
    <w:rsid w:val="00D35401"/>
    <w:rsid w:val="00D43664"/>
    <w:rsid w:val="00D67CC1"/>
    <w:rsid w:val="00D91CC2"/>
    <w:rsid w:val="00DE4C27"/>
    <w:rsid w:val="00DF0D87"/>
    <w:rsid w:val="00E00431"/>
    <w:rsid w:val="00E415C3"/>
    <w:rsid w:val="00E43FBE"/>
    <w:rsid w:val="00E44820"/>
    <w:rsid w:val="00E45348"/>
    <w:rsid w:val="00E63CC0"/>
    <w:rsid w:val="00E64305"/>
    <w:rsid w:val="00E714AB"/>
    <w:rsid w:val="00EB5D3D"/>
    <w:rsid w:val="00EB76EF"/>
    <w:rsid w:val="00EB7792"/>
    <w:rsid w:val="00EC2D48"/>
    <w:rsid w:val="00ED5051"/>
    <w:rsid w:val="00F02A5C"/>
    <w:rsid w:val="00F06AEB"/>
    <w:rsid w:val="00F12505"/>
    <w:rsid w:val="00F24629"/>
    <w:rsid w:val="00F3324A"/>
    <w:rsid w:val="00F43AF7"/>
    <w:rsid w:val="00F43DAF"/>
    <w:rsid w:val="00F535A1"/>
    <w:rsid w:val="00F65281"/>
    <w:rsid w:val="00F9272D"/>
    <w:rsid w:val="00FB04F7"/>
    <w:rsid w:val="00FC3134"/>
    <w:rsid w:val="00FD4055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 1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F0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0392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F0392"/>
    <w:pPr>
      <w:keepNext/>
      <w:outlineLvl w:val="2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3F039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03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03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039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3F0392"/>
    <w:rPr>
      <w:b/>
      <w:bCs/>
    </w:rPr>
  </w:style>
  <w:style w:type="paragraph" w:styleId="a4">
    <w:name w:val="List Paragraph"/>
    <w:basedOn w:val="a"/>
    <w:uiPriority w:val="34"/>
    <w:qFormat/>
    <w:rsid w:val="003F0392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3F039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3A1B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A1B68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3A1B68"/>
  </w:style>
  <w:style w:type="table" w:styleId="5">
    <w:name w:val="Table Grid 5"/>
    <w:basedOn w:val="a1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">
    <w:name w:val="Нет списка1"/>
    <w:next w:val="a2"/>
    <w:semiHidden/>
    <w:unhideWhenUsed/>
    <w:rsid w:val="003A1B68"/>
  </w:style>
  <w:style w:type="table" w:customStyle="1" w:styleId="12">
    <w:name w:val="Сетка таблицы1"/>
    <w:basedOn w:val="a1"/>
    <w:next w:val="a6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3A1B68"/>
  </w:style>
  <w:style w:type="table" w:customStyle="1" w:styleId="21">
    <w:name w:val="Сетка таблицы2"/>
    <w:basedOn w:val="a1"/>
    <w:next w:val="a6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A1B6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3A1B6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rsid w:val="003A1B6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3A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A1B68"/>
    <w:rPr>
      <w:sz w:val="24"/>
      <w:szCs w:val="20"/>
    </w:rPr>
  </w:style>
  <w:style w:type="character" w:customStyle="1" w:styleId="af">
    <w:name w:val="Основной текст Знак"/>
    <w:basedOn w:val="a0"/>
    <w:link w:val="ae"/>
    <w:rsid w:val="003A1B6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Календарь 1"/>
    <w:basedOn w:val="a1"/>
    <w:qFormat/>
    <w:rsid w:val="003A1B6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f0">
    <w:name w:val="Title"/>
    <w:basedOn w:val="a"/>
    <w:next w:val="a"/>
    <w:link w:val="af1"/>
    <w:qFormat/>
    <w:rsid w:val="003A1B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3A1B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Plain Text"/>
    <w:basedOn w:val="a"/>
    <w:link w:val="af3"/>
    <w:rsid w:val="003A1B68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3A1B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3A1B6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3A1B68"/>
    <w:rPr>
      <w:rFonts w:ascii="Times New Roman" w:eastAsia="Times New Roman" w:hAnsi="Times New Roman" w:cs="Times New Roman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3A1B68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A1B68"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rsid w:val="003A1B68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3A1B68"/>
    <w:rPr>
      <w:color w:val="0000FF" w:themeColor="hyperlink"/>
      <w:u w:val="single"/>
    </w:rPr>
  </w:style>
  <w:style w:type="paragraph" w:customStyle="1" w:styleId="ParagraphStyle">
    <w:name w:val="Paragraph Style"/>
    <w:rsid w:val="00AC6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AC6C2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AC6C20"/>
    <w:rPr>
      <w:color w:val="000000"/>
      <w:sz w:val="20"/>
      <w:szCs w:val="20"/>
    </w:rPr>
  </w:style>
  <w:style w:type="character" w:customStyle="1" w:styleId="Heading">
    <w:name w:val="Heading"/>
    <w:uiPriority w:val="99"/>
    <w:rsid w:val="00AC6C2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C6C2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C6C2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C6C2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C6C20"/>
    <w:rPr>
      <w:color w:val="008000"/>
      <w:sz w:val="20"/>
      <w:szCs w:val="20"/>
      <w:u w:val="single"/>
    </w:rPr>
  </w:style>
  <w:style w:type="paragraph" w:styleId="af7">
    <w:name w:val="No Spacing"/>
    <w:uiPriority w:val="1"/>
    <w:qFormat/>
    <w:rsid w:val="00511AF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8">
    <w:name w:val="Normal (Web)"/>
    <w:basedOn w:val="a"/>
    <w:uiPriority w:val="99"/>
    <w:rsid w:val="007356A2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7356A2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356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73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footnote text"/>
    <w:basedOn w:val="a"/>
    <w:link w:val="afa"/>
    <w:semiHidden/>
    <w:rsid w:val="007356A2"/>
    <w:pPr>
      <w:widowControl w:val="0"/>
      <w:ind w:firstLine="720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735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7356A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7356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7356A2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sid w:val="00735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5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 1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F0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0392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F0392"/>
    <w:pPr>
      <w:keepNext/>
      <w:outlineLvl w:val="2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3F039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03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03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039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3F0392"/>
    <w:rPr>
      <w:b/>
      <w:bCs/>
    </w:rPr>
  </w:style>
  <w:style w:type="paragraph" w:styleId="a4">
    <w:name w:val="List Paragraph"/>
    <w:basedOn w:val="a"/>
    <w:uiPriority w:val="34"/>
    <w:qFormat/>
    <w:rsid w:val="003F0392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3F039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3A1B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A1B68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3A1B68"/>
  </w:style>
  <w:style w:type="table" w:styleId="5">
    <w:name w:val="Table Grid 5"/>
    <w:basedOn w:val="a1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">
    <w:name w:val="Нет списка1"/>
    <w:next w:val="a2"/>
    <w:semiHidden/>
    <w:unhideWhenUsed/>
    <w:rsid w:val="003A1B68"/>
  </w:style>
  <w:style w:type="table" w:customStyle="1" w:styleId="12">
    <w:name w:val="Сетка таблицы1"/>
    <w:basedOn w:val="a1"/>
    <w:next w:val="a6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3A1B68"/>
  </w:style>
  <w:style w:type="table" w:customStyle="1" w:styleId="21">
    <w:name w:val="Сетка таблицы2"/>
    <w:basedOn w:val="a1"/>
    <w:next w:val="a6"/>
    <w:rsid w:val="003A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A1B6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3A1B6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rsid w:val="003A1B6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3A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A1B68"/>
    <w:rPr>
      <w:sz w:val="24"/>
      <w:szCs w:val="20"/>
    </w:rPr>
  </w:style>
  <w:style w:type="character" w:customStyle="1" w:styleId="af">
    <w:name w:val="Основной текст Знак"/>
    <w:basedOn w:val="a0"/>
    <w:link w:val="ae"/>
    <w:rsid w:val="003A1B6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Календарь 1"/>
    <w:basedOn w:val="a1"/>
    <w:qFormat/>
    <w:rsid w:val="003A1B6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f0">
    <w:name w:val="Title"/>
    <w:basedOn w:val="a"/>
    <w:next w:val="a"/>
    <w:link w:val="af1"/>
    <w:qFormat/>
    <w:rsid w:val="003A1B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3A1B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Plain Text"/>
    <w:basedOn w:val="a"/>
    <w:link w:val="af3"/>
    <w:rsid w:val="003A1B68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3A1B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3A1B6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3A1B68"/>
    <w:rPr>
      <w:rFonts w:ascii="Times New Roman" w:eastAsia="Times New Roman" w:hAnsi="Times New Roman" w:cs="Times New Roman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3A1B68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A1B68"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rsid w:val="003A1B68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3A1B68"/>
    <w:rPr>
      <w:color w:val="0000FF" w:themeColor="hyperlink"/>
      <w:u w:val="single"/>
    </w:rPr>
  </w:style>
  <w:style w:type="paragraph" w:customStyle="1" w:styleId="ParagraphStyle">
    <w:name w:val="Paragraph Style"/>
    <w:rsid w:val="00AC6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AC6C2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AC6C20"/>
    <w:rPr>
      <w:color w:val="000000"/>
      <w:sz w:val="20"/>
      <w:szCs w:val="20"/>
    </w:rPr>
  </w:style>
  <w:style w:type="character" w:customStyle="1" w:styleId="Heading">
    <w:name w:val="Heading"/>
    <w:uiPriority w:val="99"/>
    <w:rsid w:val="00AC6C2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C6C2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C6C2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C6C2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C6C20"/>
    <w:rPr>
      <w:color w:val="008000"/>
      <w:sz w:val="20"/>
      <w:szCs w:val="20"/>
      <w:u w:val="single"/>
    </w:rPr>
  </w:style>
  <w:style w:type="paragraph" w:styleId="af7">
    <w:name w:val="No Spacing"/>
    <w:uiPriority w:val="1"/>
    <w:qFormat/>
    <w:rsid w:val="00511AF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8">
    <w:name w:val="Normal (Web)"/>
    <w:basedOn w:val="a"/>
    <w:uiPriority w:val="99"/>
    <w:rsid w:val="007356A2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7356A2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356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73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footnote text"/>
    <w:basedOn w:val="a"/>
    <w:link w:val="afa"/>
    <w:semiHidden/>
    <w:rsid w:val="007356A2"/>
    <w:pPr>
      <w:widowControl w:val="0"/>
      <w:ind w:firstLine="720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735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7356A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7356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7356A2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sid w:val="00735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5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D1F3-48B8-473E-B494-5B1021B5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12</Pages>
  <Words>4129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16</cp:revision>
  <cp:lastPrinted>2020-01-27T05:13:00Z</cp:lastPrinted>
  <dcterms:created xsi:type="dcterms:W3CDTF">2020-01-20T18:03:00Z</dcterms:created>
  <dcterms:modified xsi:type="dcterms:W3CDTF">2020-01-27T05:14:00Z</dcterms:modified>
</cp:coreProperties>
</file>