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89" w:rsidRPr="002F0889" w:rsidRDefault="002F0889">
      <w:pPr>
        <w:rPr>
          <w:rFonts w:ascii="Times New Roman" w:hAnsi="Times New Roman"/>
          <w:b/>
          <w:sz w:val="32"/>
          <w:szCs w:val="32"/>
        </w:rPr>
      </w:pPr>
      <w:r w:rsidRPr="002F0889">
        <w:rPr>
          <w:rFonts w:ascii="Times New Roman" w:hAnsi="Times New Roman"/>
          <w:b/>
          <w:sz w:val="32"/>
          <w:szCs w:val="32"/>
        </w:rPr>
        <w:t>Итоговое собеседование 2025</w:t>
      </w:r>
    </w:p>
    <w:p w:rsidR="002F0889" w:rsidRDefault="002F0889"/>
    <w:p w:rsidR="002F0889" w:rsidRPr="002F0889" w:rsidRDefault="002F0889" w:rsidP="002F08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889">
        <w:rPr>
          <w:rFonts w:ascii="Times New Roman" w:hAnsi="Times New Roman" w:cs="Times New Roman"/>
          <w:b/>
          <w:sz w:val="28"/>
          <w:szCs w:val="28"/>
        </w:rPr>
        <w:t>Сроки и продолжительность проведения итогового собеседования</w:t>
      </w:r>
    </w:p>
    <w:p w:rsidR="002F0889" w:rsidRPr="002F0889" w:rsidRDefault="002F0889" w:rsidP="002F0889">
      <w:pPr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>1</w:t>
      </w:r>
      <w:r w:rsidRPr="002F0889">
        <w:rPr>
          <w:rFonts w:ascii="Times New Roman" w:hAnsi="Times New Roman" w:cs="Times New Roman"/>
          <w:sz w:val="28"/>
          <w:szCs w:val="28"/>
        </w:rPr>
        <w:t>. Итоговое собеседование проводится во вторую среду февраля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2F0889" w:rsidRPr="002F0889" w:rsidRDefault="002F0889" w:rsidP="002F08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889">
        <w:rPr>
          <w:rFonts w:ascii="Times New Roman" w:hAnsi="Times New Roman" w:cs="Times New Roman"/>
          <w:b/>
          <w:sz w:val="28"/>
          <w:szCs w:val="28"/>
        </w:rPr>
        <w:t>12 февраля 2025 года.</w:t>
      </w:r>
    </w:p>
    <w:p w:rsidR="002F0889" w:rsidRPr="002F0889" w:rsidRDefault="002F0889" w:rsidP="002F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>2. Продолжительность проведения итогового собеседования для каждого</w:t>
      </w:r>
    </w:p>
    <w:p w:rsidR="002F0889" w:rsidRPr="002F0889" w:rsidRDefault="002F0889" w:rsidP="002F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 xml:space="preserve">участника итогового собеседования составляет </w:t>
      </w:r>
      <w:r w:rsidRPr="002F0889">
        <w:rPr>
          <w:rFonts w:ascii="Times New Roman" w:hAnsi="Times New Roman" w:cs="Times New Roman"/>
          <w:b/>
          <w:sz w:val="28"/>
          <w:szCs w:val="28"/>
        </w:rPr>
        <w:t>примерно 15–16 минут.</w:t>
      </w:r>
    </w:p>
    <w:p w:rsidR="002F0889" w:rsidRPr="002F0889" w:rsidRDefault="002F0889" w:rsidP="002F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участников итогового</w:t>
      </w:r>
    </w:p>
    <w:p w:rsidR="002F0889" w:rsidRPr="002F0889" w:rsidRDefault="002F0889" w:rsidP="002F0889">
      <w:pPr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b/>
          <w:sz w:val="28"/>
          <w:szCs w:val="28"/>
        </w:rPr>
        <w:t>собеседования – детей-инвалидов и инвалидов</w:t>
      </w:r>
      <w:r w:rsidRPr="002F0889">
        <w:rPr>
          <w:rFonts w:ascii="Times New Roman" w:hAnsi="Times New Roman" w:cs="Times New Roman"/>
          <w:sz w:val="28"/>
          <w:szCs w:val="28"/>
        </w:rPr>
        <w:t xml:space="preserve"> продолжительность проведения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 xml:space="preserve">собеседования </w:t>
      </w:r>
      <w:r w:rsidRPr="002F0889">
        <w:rPr>
          <w:rFonts w:ascii="Times New Roman" w:hAnsi="Times New Roman" w:cs="Times New Roman"/>
          <w:b/>
          <w:sz w:val="28"/>
          <w:szCs w:val="28"/>
        </w:rPr>
        <w:t>увеличивается на 30 минут</w:t>
      </w:r>
      <w:r w:rsidRPr="002F0889">
        <w:rPr>
          <w:rFonts w:ascii="Times New Roman" w:hAnsi="Times New Roman" w:cs="Times New Roman"/>
          <w:sz w:val="28"/>
          <w:szCs w:val="28"/>
        </w:rPr>
        <w:t xml:space="preserve"> (т.е. общая продолжительность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собеседования для указанных категорий участников итогового собеседования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в среднем 45 минут).</w:t>
      </w:r>
    </w:p>
    <w:p w:rsidR="002F0889" w:rsidRDefault="002F0889" w:rsidP="002F0889">
      <w:pPr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>Участники итогового собеседования с ОВЗ, участники итогового собеседования –дети-инвалиды и инвалиды самостоятельно по своему усмотрению распределяют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 xml:space="preserve">отведенное на проведение итогового собеседования. </w:t>
      </w:r>
    </w:p>
    <w:p w:rsidR="002F0889" w:rsidRPr="002F0889" w:rsidRDefault="002F0889" w:rsidP="002F0889">
      <w:pPr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>Так, вышеназванные 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итогового собеседования могут использовать время как на подготовку к ответам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(например, использовать больше времени на подготовку, чем предусмотрено заданиями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КИМ итогового собеседования), так и на ответы на задания КИМ итогового собеседования.</w:t>
      </w:r>
    </w:p>
    <w:p w:rsidR="002F0889" w:rsidRPr="002F0889" w:rsidRDefault="002F0889" w:rsidP="002F0889">
      <w:pPr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>В продолжительность итогового собеседования не включается время, отведенное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на подготовительные мероприятия (приветствие участника итогового собеседования,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внесение сведений в ведомость учета проведения итогового собеседования в аудитории, инструктаж участника 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собеседником по выполнению заданий КИМ итогового собеседования до начала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процедуры и др.).</w:t>
      </w:r>
    </w:p>
    <w:p w:rsidR="002F0889" w:rsidRPr="002F0889" w:rsidRDefault="002F0889" w:rsidP="002F08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 xml:space="preserve">3. В случае </w:t>
      </w:r>
      <w:r w:rsidRPr="002F0889">
        <w:rPr>
          <w:rFonts w:ascii="Times New Roman" w:hAnsi="Times New Roman" w:cs="Times New Roman"/>
          <w:b/>
          <w:sz w:val="28"/>
          <w:szCs w:val="28"/>
        </w:rPr>
        <w:t>получения неудовлетворительного результата («незачет»)</w:t>
      </w:r>
    </w:p>
    <w:p w:rsidR="002F0889" w:rsidRPr="002F0889" w:rsidRDefault="002F0889" w:rsidP="002F0889">
      <w:pPr>
        <w:jc w:val="both"/>
        <w:rPr>
          <w:rFonts w:ascii="Times New Roman" w:hAnsi="Times New Roman" w:cs="Times New Roman"/>
          <w:sz w:val="28"/>
          <w:szCs w:val="28"/>
        </w:rPr>
      </w:pPr>
      <w:r w:rsidRPr="002F0889">
        <w:rPr>
          <w:rFonts w:ascii="Times New Roman" w:hAnsi="Times New Roman" w:cs="Times New Roman"/>
          <w:sz w:val="28"/>
          <w:szCs w:val="28"/>
        </w:rPr>
        <w:t>за итоговое собеседование участники итогового собеседования вправе пересдать итоговое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собеседование в текущем учебном году, но не более двух раз и только в дополните</w:t>
      </w:r>
      <w:bookmarkStart w:id="0" w:name="_GoBack"/>
      <w:bookmarkEnd w:id="0"/>
      <w:r w:rsidRPr="002F0889">
        <w:rPr>
          <w:rFonts w:ascii="Times New Roman" w:hAnsi="Times New Roman" w:cs="Times New Roman"/>
          <w:sz w:val="28"/>
          <w:szCs w:val="28"/>
        </w:rPr>
        <w:t>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889">
        <w:rPr>
          <w:rFonts w:ascii="Times New Roman" w:hAnsi="Times New Roman" w:cs="Times New Roman"/>
          <w:sz w:val="28"/>
          <w:szCs w:val="28"/>
        </w:rPr>
        <w:t>даты, установленные Порядком</w:t>
      </w:r>
    </w:p>
    <w:sectPr w:rsidR="002F0889" w:rsidRPr="002F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89"/>
    <w:rsid w:val="002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00F2"/>
  <w15:chartTrackingRefBased/>
  <w15:docId w15:val="{CA1DB067-C2E1-49C7-AEAD-CB36580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Анна Алексеевна</cp:lastModifiedBy>
  <cp:revision>1</cp:revision>
  <dcterms:created xsi:type="dcterms:W3CDTF">2024-11-09T13:01:00Z</dcterms:created>
  <dcterms:modified xsi:type="dcterms:W3CDTF">2024-11-09T13:09:00Z</dcterms:modified>
</cp:coreProperties>
</file>