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6B" w:rsidRDefault="00D6396B" w:rsidP="00D6396B">
      <w:pPr>
        <w:pStyle w:val="a3"/>
        <w:shd w:val="clear" w:color="auto" w:fill="FFFFFF"/>
        <w:tabs>
          <w:tab w:val="left" w:pos="8233"/>
          <w:tab w:val="right" w:pos="9922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6396B" w:rsidRPr="00F05CDF" w:rsidRDefault="00D6396B" w:rsidP="00D6396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12"/>
          <w:szCs w:val="28"/>
          <w:shd w:val="clear" w:color="auto" w:fill="FFFFFF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BB72B0" w:rsidP="00BB72B0">
      <w:pPr>
        <w:tabs>
          <w:tab w:val="left" w:pos="1200"/>
          <w:tab w:val="left" w:pos="2715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6396B" w:rsidRPr="00B350AD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A5538D">
      <w:pPr>
        <w:spacing w:after="0" w:line="360" w:lineRule="exact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A5538D">
      <w:pPr>
        <w:spacing w:after="0" w:line="360" w:lineRule="exact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A5538D">
      <w:pPr>
        <w:spacing w:after="0" w:line="360" w:lineRule="exact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B350AD" w:rsidRDefault="00D6396B" w:rsidP="00A5538D">
      <w:pPr>
        <w:spacing w:after="0" w:line="360" w:lineRule="exact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2B4409" w:rsidRDefault="00D6396B" w:rsidP="00A5538D">
      <w:pPr>
        <w:spacing w:after="0" w:line="240" w:lineRule="auto"/>
        <w:ind w:right="-284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Pr="00B350AD">
        <w:rPr>
          <w:rFonts w:ascii="Times New Roman" w:hAnsi="Times New Roman"/>
          <w:b/>
          <w:sz w:val="28"/>
          <w:szCs w:val="28"/>
        </w:rPr>
        <w:t>РЕКОМЕНДАЦИИ</w:t>
      </w:r>
      <w:r w:rsidRPr="00B350AD">
        <w:rPr>
          <w:rFonts w:ascii="Times New Roman" w:hAnsi="Times New Roman"/>
          <w:sz w:val="28"/>
          <w:szCs w:val="28"/>
        </w:rPr>
        <w:t xml:space="preserve"> </w:t>
      </w:r>
      <w:r w:rsidRPr="00B350AD">
        <w:rPr>
          <w:rFonts w:ascii="Times New Roman" w:hAnsi="Times New Roman"/>
          <w:sz w:val="28"/>
          <w:szCs w:val="28"/>
        </w:rPr>
        <w:br/>
      </w:r>
      <w:r w:rsidR="002B4409" w:rsidRPr="00B350AD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2B4409">
        <w:rPr>
          <w:rFonts w:ascii="Times New Roman" w:hAnsi="Times New Roman"/>
          <w:bCs/>
          <w:iCs/>
          <w:sz w:val="28"/>
          <w:szCs w:val="28"/>
        </w:rPr>
        <w:t xml:space="preserve">организации и проведению </w:t>
      </w:r>
      <w:r w:rsidR="002B4409">
        <w:rPr>
          <w:rFonts w:ascii="Times New Roman" w:hAnsi="Times New Roman"/>
          <w:bCs/>
          <w:iCs/>
          <w:sz w:val="28"/>
          <w:szCs w:val="28"/>
        </w:rPr>
        <w:br/>
        <w:t>на территории муниципальных образований Ростовской области</w:t>
      </w:r>
      <w:r w:rsidR="002B4409" w:rsidRPr="00B350A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6396B" w:rsidRPr="00F071ED" w:rsidRDefault="0096536B" w:rsidP="00A5538D">
      <w:pPr>
        <w:spacing w:after="0" w:line="240" w:lineRule="auto"/>
        <w:ind w:right="-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6536B">
        <w:rPr>
          <w:rFonts w:ascii="Times New Roman" w:hAnsi="Times New Roman"/>
          <w:bCs/>
          <w:iCs/>
          <w:sz w:val="28"/>
          <w:szCs w:val="28"/>
        </w:rPr>
        <w:t>месячника «</w:t>
      </w:r>
      <w:r w:rsidR="001C7C72">
        <w:rPr>
          <w:rFonts w:ascii="Times New Roman" w:hAnsi="Times New Roman"/>
          <w:bCs/>
          <w:iCs/>
          <w:sz w:val="28"/>
          <w:szCs w:val="28"/>
        </w:rPr>
        <w:t xml:space="preserve">Территория </w:t>
      </w:r>
      <w:proofErr w:type="spellStart"/>
      <w:r w:rsidR="001C7C72">
        <w:rPr>
          <w:rFonts w:ascii="Times New Roman" w:hAnsi="Times New Roman"/>
          <w:bCs/>
          <w:iCs/>
          <w:sz w:val="28"/>
          <w:szCs w:val="28"/>
        </w:rPr>
        <w:t>бе</w:t>
      </w:r>
      <w:proofErr w:type="spellEnd"/>
      <w:r w:rsidR="001C7C72">
        <w:rPr>
          <w:rFonts w:ascii="Times New Roman" w:hAnsi="Times New Roman"/>
          <w:bCs/>
          <w:iCs/>
          <w:sz w:val="28"/>
          <w:szCs w:val="28"/>
          <w:lang w:val="en-US"/>
        </w:rPr>
        <w:t>Z</w:t>
      </w:r>
      <w:r w:rsidR="001C7C72">
        <w:rPr>
          <w:rFonts w:ascii="Times New Roman" w:hAnsi="Times New Roman"/>
          <w:bCs/>
          <w:iCs/>
          <w:sz w:val="28"/>
          <w:szCs w:val="28"/>
        </w:rPr>
        <w:t>опасности</w:t>
      </w:r>
      <w:r w:rsidRPr="0096536B">
        <w:rPr>
          <w:rFonts w:ascii="Times New Roman" w:hAnsi="Times New Roman"/>
          <w:bCs/>
          <w:iCs/>
          <w:sz w:val="28"/>
          <w:szCs w:val="28"/>
        </w:rPr>
        <w:t>»</w:t>
      </w:r>
      <w:r w:rsidR="002B4409">
        <w:rPr>
          <w:rFonts w:ascii="Times New Roman" w:hAnsi="Times New Roman"/>
          <w:bCs/>
          <w:iCs/>
          <w:sz w:val="28"/>
          <w:szCs w:val="28"/>
        </w:rPr>
        <w:t xml:space="preserve"> в 202</w:t>
      </w:r>
      <w:r w:rsidR="00371E97">
        <w:rPr>
          <w:rFonts w:ascii="Times New Roman" w:hAnsi="Times New Roman"/>
          <w:bCs/>
          <w:iCs/>
          <w:sz w:val="28"/>
          <w:szCs w:val="28"/>
        </w:rPr>
        <w:t>2</w:t>
      </w:r>
      <w:r w:rsidR="002B4409">
        <w:rPr>
          <w:rFonts w:ascii="Times New Roman" w:hAnsi="Times New Roman"/>
          <w:bCs/>
          <w:iCs/>
          <w:sz w:val="28"/>
          <w:szCs w:val="28"/>
        </w:rPr>
        <w:t xml:space="preserve"> году</w:t>
      </w:r>
    </w:p>
    <w:p w:rsidR="00D6396B" w:rsidRPr="00F071ED" w:rsidRDefault="00D6396B" w:rsidP="00D6396B">
      <w:pPr>
        <w:spacing w:after="0" w:line="360" w:lineRule="exact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BB72B0" w:rsidP="00BB72B0">
      <w:pPr>
        <w:tabs>
          <w:tab w:val="left" w:pos="6825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BB72B0" w:rsidP="00BB72B0">
      <w:pPr>
        <w:tabs>
          <w:tab w:val="left" w:pos="5805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6396B" w:rsidRPr="005F559E" w:rsidRDefault="00BB72B0" w:rsidP="00BB72B0">
      <w:pPr>
        <w:tabs>
          <w:tab w:val="left" w:pos="4380"/>
        </w:tabs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D6396B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FB2A66" w:rsidTr="002B4409">
        <w:trPr>
          <w:trHeight w:val="2186"/>
        </w:trPr>
        <w:tc>
          <w:tcPr>
            <w:tcW w:w="5070" w:type="dxa"/>
          </w:tcPr>
          <w:p w:rsidR="00FB2A66" w:rsidRDefault="00601133" w:rsidP="00A96D32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175895</wp:posOffset>
                  </wp:positionV>
                  <wp:extent cx="1162050" cy="11596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:rsidR="00FB2A66" w:rsidRDefault="00FB2A66" w:rsidP="00A96D32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373877</wp:posOffset>
                  </wp:positionV>
                  <wp:extent cx="911860" cy="786765"/>
                  <wp:effectExtent l="0" t="0" r="2540" b="0"/>
                  <wp:wrapTight wrapText="bothSides">
                    <wp:wrapPolygon edited="0">
                      <wp:start x="7671" y="0"/>
                      <wp:lineTo x="4964" y="1569"/>
                      <wp:lineTo x="903" y="6276"/>
                      <wp:lineTo x="0" y="9414"/>
                      <wp:lineTo x="0" y="15167"/>
                      <wp:lineTo x="2256" y="16736"/>
                      <wp:lineTo x="6769" y="20920"/>
                      <wp:lineTo x="7220" y="20920"/>
                      <wp:lineTo x="14891" y="20920"/>
                      <wp:lineTo x="15343" y="20920"/>
                      <wp:lineTo x="19404" y="16736"/>
                      <wp:lineTo x="21209" y="10983"/>
                      <wp:lineTo x="21209" y="3661"/>
                      <wp:lineTo x="14440" y="0"/>
                      <wp:lineTo x="7671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7_Кривые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6396B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6396B" w:rsidRPr="005F559E" w:rsidRDefault="00D6396B" w:rsidP="00D6396B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6300470"/>
            <wp:effectExtent l="0" t="0" r="5080" b="5080"/>
            <wp:docPr id="5" name="Рисунок 5" descr="https://www.usue.ru/public/files/2020/Mai/%D0%A0%D0%BE%D1%81%D0%BC%D0%BE%D0%BB%D0%BE%D0%B4%D0%B5%D0%B6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sue.ru/public/files/2020/Mai/%D0%A0%D0%BE%D1%81%D0%BC%D0%BE%D0%BB%D0%BE%D0%B4%D0%B5%D0%B6%D1%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C9" w:rsidRPr="003026A5" w:rsidRDefault="00AE34C9" w:rsidP="00F01C39">
      <w:pPr>
        <w:pStyle w:val="1"/>
        <w:spacing w:line="240" w:lineRule="auto"/>
        <w:ind w:right="-284"/>
        <w:contextualSpacing/>
        <w:rPr>
          <w:color w:val="auto"/>
        </w:rPr>
      </w:pPr>
      <w:r>
        <w:rPr>
          <w:color w:val="auto"/>
        </w:rPr>
        <w:lastRenderedPageBreak/>
        <w:t>1. Общие положения</w:t>
      </w:r>
    </w:p>
    <w:p w:rsidR="00601133" w:rsidRPr="00601133" w:rsidRDefault="006603D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1.1. </w:t>
      </w:r>
      <w:r w:rsid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Методические р</w:t>
      </w:r>
      <w:r w:rsidRPr="00302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екомендации </w:t>
      </w:r>
      <w:r w:rsid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организации и проведению на </w:t>
      </w:r>
      <w:r w:rsidR="002B4409"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территории муниципальных </w:t>
      </w:r>
      <w:r w:rsid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образований Ростовской области </w:t>
      </w:r>
      <w:r w:rsidR="002B4409"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месячника </w:t>
      </w:r>
      <w:r w:rsidR="001C7C72" w:rsidRPr="0096536B">
        <w:rPr>
          <w:rFonts w:ascii="Times New Roman" w:hAnsi="Times New Roman"/>
          <w:bCs/>
          <w:iCs/>
          <w:sz w:val="28"/>
          <w:szCs w:val="28"/>
        </w:rPr>
        <w:t>«</w:t>
      </w:r>
      <w:r w:rsidR="001C7C72">
        <w:rPr>
          <w:rFonts w:ascii="Times New Roman" w:hAnsi="Times New Roman"/>
          <w:bCs/>
          <w:iCs/>
          <w:sz w:val="28"/>
          <w:szCs w:val="28"/>
        </w:rPr>
        <w:t xml:space="preserve">Территория </w:t>
      </w:r>
      <w:proofErr w:type="spellStart"/>
      <w:r w:rsidR="001C7C72">
        <w:rPr>
          <w:rFonts w:ascii="Times New Roman" w:hAnsi="Times New Roman"/>
          <w:bCs/>
          <w:iCs/>
          <w:sz w:val="28"/>
          <w:szCs w:val="28"/>
        </w:rPr>
        <w:t>бе</w:t>
      </w:r>
      <w:proofErr w:type="spellEnd"/>
      <w:r w:rsidR="001C7C72">
        <w:rPr>
          <w:rFonts w:ascii="Times New Roman" w:hAnsi="Times New Roman"/>
          <w:bCs/>
          <w:iCs/>
          <w:sz w:val="28"/>
          <w:szCs w:val="28"/>
          <w:lang w:val="en-US"/>
        </w:rPr>
        <w:t>Z</w:t>
      </w:r>
      <w:r w:rsidR="001C7C72">
        <w:rPr>
          <w:rFonts w:ascii="Times New Roman" w:hAnsi="Times New Roman"/>
          <w:bCs/>
          <w:iCs/>
          <w:sz w:val="28"/>
          <w:szCs w:val="28"/>
        </w:rPr>
        <w:t>опасности</w:t>
      </w:r>
      <w:r w:rsidR="001C7C72" w:rsidRPr="0096536B">
        <w:rPr>
          <w:rFonts w:ascii="Times New Roman" w:hAnsi="Times New Roman"/>
          <w:bCs/>
          <w:iCs/>
          <w:sz w:val="28"/>
          <w:szCs w:val="28"/>
        </w:rPr>
        <w:t>»</w:t>
      </w:r>
      <w:r w:rsidR="00601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202</w:t>
      </w:r>
      <w:r w:rsidR="00371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2B4409"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году </w:t>
      </w:r>
      <w:r w:rsidRPr="001E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(далее – 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екомендации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разработаны </w:t>
      </w:r>
      <w:bookmarkStart w:id="0" w:name="_GoBack"/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сударств</w:t>
      </w:r>
      <w:bookmarkEnd w:id="0"/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енн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ым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автономн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ым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учреждение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Ростовской области «</w:t>
      </w:r>
      <w:r w:rsidR="00256EE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Центр патриотического воспитания молодежи Ростовской области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(далее – ГАУ РО «</w:t>
      </w:r>
      <w:r w:rsidR="00256EE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Ростовпатриотцентр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»)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совместно </w:t>
      </w:r>
      <w:r w:rsidR="0059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комитетом по молодежной политике Росто</w:t>
      </w:r>
      <w:r w:rsid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вской области (далее – комитет) 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601133" w:rsidRPr="0060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соответствии с государственной программой Ростовской области «Молодежная политика и социальная активность», утвержденной постановлением Правительства Ростовской области от 19.10.2020 № 100. </w:t>
      </w:r>
    </w:p>
    <w:p w:rsidR="004F0015" w:rsidRPr="00121910" w:rsidRDefault="006603D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1.2. </w:t>
      </w:r>
      <w:r w:rsidRPr="00302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Pr="00302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профилактика проявлений экстремизма, терроризма, асоциальных 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 деструктивных явлений в молодежной среде.</w:t>
      </w:r>
      <w:r w:rsidR="004F0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6603D9" w:rsidRPr="00121910" w:rsidRDefault="006603D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2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1.3. Задачи:</w:t>
      </w:r>
    </w:p>
    <w:p w:rsidR="002B4409" w:rsidRDefault="00B645FC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2B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профилактика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B64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противоправно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</w:t>
      </w:r>
      <w:r w:rsidRPr="00B64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социально опасного и деструктивного поведения в молодежной среде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B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вовлечения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молодежи</w:t>
      </w:r>
      <w:r w:rsidRPr="002B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протестные акции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B64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недопущени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Pr="00B64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распространения экстремистской идеологии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молодежной среде; </w:t>
      </w:r>
    </w:p>
    <w:p w:rsidR="00256EED" w:rsidRPr="00256EED" w:rsidRDefault="00B645FC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– </w:t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воспитание у молодых граждан чувства уважения к Российскому государству, утверждение в их сознании социально значимых государственно-гражданских ценностей, взглядов, убеждений, чувства уважения к культурному, историческому прошлому народов России и Ростовской области; </w:t>
      </w:r>
    </w:p>
    <w:p w:rsidR="00256EED" w:rsidRPr="00256EED" w:rsidRDefault="00B645FC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вовлечение молодых жителей Ростовской области в процесс развития гражданского общества;</w:t>
      </w:r>
    </w:p>
    <w:p w:rsidR="00256EED" w:rsidRDefault="00B645FC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поддержка инициатив молодежных общественных объединений, направленных на формирование общероссийской гражданской идентичности, профилактику проявления экстрем</w:t>
      </w:r>
      <w:r w:rsidR="002B4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изма, терроризма, асоциальных и </w:t>
      </w:r>
      <w:r w:rsidR="00256EED"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деструктивных явлений.</w:t>
      </w:r>
    </w:p>
    <w:p w:rsidR="006603D9" w:rsidRDefault="006603D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 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Период проведения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мероприяти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="0027517E" w:rsidRPr="00256E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</w:t>
      </w:r>
      <w:r w:rsidR="00224B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1 </w:t>
      </w:r>
      <w:r w:rsidR="0027517E" w:rsidRPr="00A061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="00224B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</w:t>
      </w:r>
      <w:r w:rsidR="00F23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6E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</w:t>
      </w:r>
      <w:r w:rsidR="00F23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 w:rsidR="00371E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A061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AE34C9" w:rsidRPr="00F231C0" w:rsidRDefault="006603D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</w:t>
      </w:r>
      <w:r w:rsidR="00386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B35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Отч</w:t>
      </w:r>
      <w:r w:rsidR="00386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 о проведении мероприятий</w:t>
      </w:r>
      <w:r w:rsidR="00776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7687E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BF438E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№ </w:t>
      </w:r>
      <w:r w:rsidR="00D97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 к 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="00D97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екомендациям</w:t>
      </w:r>
      <w:r w:rsidR="0077687E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</w:t>
      </w:r>
      <w:r w:rsidR="00D975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рамках реализации 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="00D20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екомендаций</w:t>
      </w:r>
      <w:r w:rsid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необходимо направить </w:t>
      </w:r>
      <w:r w:rsidRPr="00062F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не позднее </w:t>
      </w:r>
      <w:r w:rsidR="00224B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5 октяб</w:t>
      </w:r>
      <w:r w:rsidR="00F231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ря 202</w:t>
      </w:r>
      <w:r w:rsidR="00371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2</w:t>
      </w:r>
      <w:r w:rsidR="000327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 </w:t>
      </w:r>
      <w:r w:rsidRPr="00062F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года</w:t>
      </w:r>
      <w:r w:rsidRPr="0006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адрес ГАУ РО «</w:t>
      </w:r>
      <w:r w:rsid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Ростовпатриотцентр</w:t>
      </w:r>
      <w:r w:rsidRPr="0006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Pr="00E056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на электронную почту</w:t>
      </w:r>
      <w:r w:rsidRPr="0006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hyperlink r:id="rId11" w:history="1">
        <w:r w:rsidR="005E41ED" w:rsidRPr="006F1B7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rostovpatriot.</w:t>
        </w:r>
        <w:r w:rsidR="005E41ED" w:rsidRPr="006F1B7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n</w:t>
        </w:r>
        <w:r w:rsidR="005E41ED" w:rsidRPr="006F1B7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@donmolodoy.ru</w:t>
        </w:r>
      </w:hyperlink>
      <w:r w:rsidR="001C7C72" w:rsidRP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982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23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пометкой </w:t>
      </w:r>
      <w:r w:rsidR="001C7C72" w:rsidRPr="0096536B">
        <w:rPr>
          <w:rFonts w:ascii="Times New Roman" w:hAnsi="Times New Roman"/>
          <w:bCs/>
          <w:iCs/>
          <w:sz w:val="28"/>
          <w:szCs w:val="28"/>
        </w:rPr>
        <w:t>«</w:t>
      </w:r>
      <w:r w:rsidR="001C7C72">
        <w:rPr>
          <w:rFonts w:ascii="Times New Roman" w:hAnsi="Times New Roman"/>
          <w:bCs/>
          <w:iCs/>
          <w:sz w:val="28"/>
          <w:szCs w:val="28"/>
        </w:rPr>
        <w:t xml:space="preserve">Территория </w:t>
      </w:r>
      <w:proofErr w:type="spellStart"/>
      <w:r w:rsidR="001C7C72">
        <w:rPr>
          <w:rFonts w:ascii="Times New Roman" w:hAnsi="Times New Roman"/>
          <w:bCs/>
          <w:iCs/>
          <w:sz w:val="28"/>
          <w:szCs w:val="28"/>
        </w:rPr>
        <w:t>бе</w:t>
      </w:r>
      <w:proofErr w:type="spellEnd"/>
      <w:r w:rsidR="001C7C72">
        <w:rPr>
          <w:rFonts w:ascii="Times New Roman" w:hAnsi="Times New Roman"/>
          <w:bCs/>
          <w:iCs/>
          <w:sz w:val="28"/>
          <w:szCs w:val="28"/>
          <w:lang w:val="en-US"/>
        </w:rPr>
        <w:t>Z</w:t>
      </w:r>
      <w:r w:rsidR="001C7C72">
        <w:rPr>
          <w:rFonts w:ascii="Times New Roman" w:hAnsi="Times New Roman"/>
          <w:bCs/>
          <w:iCs/>
          <w:sz w:val="28"/>
          <w:szCs w:val="28"/>
        </w:rPr>
        <w:t>опасности</w:t>
      </w:r>
      <w:r w:rsidR="001C7C72" w:rsidRPr="0096536B">
        <w:rPr>
          <w:rFonts w:ascii="Times New Roman" w:hAnsi="Times New Roman"/>
          <w:bCs/>
          <w:iCs/>
          <w:sz w:val="28"/>
          <w:szCs w:val="28"/>
        </w:rPr>
        <w:t>»</w:t>
      </w:r>
      <w:r w:rsidR="001C7C7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_наименовани</w:t>
      </w:r>
      <w:r w:rsidR="00032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proofErr w:type="spellEnd"/>
      <w:r w:rsidR="00032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образования»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r w:rsidR="00F23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прикрепить фото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и видеоматериалы</w:t>
      </w:r>
      <w:r w:rsidR="00F23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 итогам</w:t>
      </w:r>
      <w:r w:rsidR="00F23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проведенн</w:t>
      </w:r>
      <w:r w:rsidR="001C7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ых мероприятий</w:t>
      </w:r>
      <w:r w:rsidR="00F23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которые будут отражать, заявленное в отчете, количество участников.</w:t>
      </w:r>
    </w:p>
    <w:p w:rsidR="004C3F88" w:rsidRPr="00FB010E" w:rsidRDefault="004C3F8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AE34C9" w:rsidRPr="00524AB4" w:rsidRDefault="00A06160" w:rsidP="00F01C39">
      <w:pPr>
        <w:pStyle w:val="1"/>
        <w:spacing w:line="240" w:lineRule="auto"/>
        <w:ind w:right="-284"/>
        <w:contextualSpacing/>
        <w:rPr>
          <w:color w:val="auto"/>
        </w:rPr>
      </w:pPr>
      <w:r>
        <w:rPr>
          <w:color w:val="auto"/>
        </w:rPr>
        <w:t>2</w:t>
      </w:r>
      <w:r w:rsidR="00AE34C9" w:rsidRPr="00524AB4">
        <w:rPr>
          <w:color w:val="auto"/>
        </w:rPr>
        <w:t xml:space="preserve">. </w:t>
      </w:r>
      <w:r w:rsidR="00AE34C9">
        <w:rPr>
          <w:color w:val="auto"/>
        </w:rPr>
        <w:t>Участники мероприятий</w:t>
      </w:r>
    </w:p>
    <w:p w:rsidR="00534BD1" w:rsidRDefault="00A0616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E34C9" w:rsidRPr="0052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AE3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Участниками мероприятий являются жители Ростовской области, активисты </w:t>
      </w:r>
      <w:r w:rsidR="000068E8" w:rsidRP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военно-патриотических молодежных и детских </w:t>
      </w:r>
      <w:r w:rsid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</w:t>
      </w:r>
      <w:r w:rsid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</w:t>
      </w:r>
      <w:r w:rsid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</w:t>
      </w:r>
      <w:r w:rsidR="00B64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</w:t>
      </w:r>
      <w:proofErr w:type="spellEnd"/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обучающиеся</w:t>
      </w:r>
      <w:r w:rsidR="001C7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6EED" w:rsidRP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организаций Ростовской области.</w:t>
      </w:r>
    </w:p>
    <w:p w:rsidR="00AE34C9" w:rsidRDefault="00AE34C9" w:rsidP="00F01C39">
      <w:pPr>
        <w:suppressLineNumbers/>
        <w:tabs>
          <w:tab w:val="left" w:pos="4335"/>
        </w:tabs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4BD1" w:rsidRPr="00524AB4" w:rsidRDefault="00534BD1" w:rsidP="00F01C39">
      <w:pPr>
        <w:pStyle w:val="1"/>
        <w:spacing w:line="240" w:lineRule="auto"/>
        <w:ind w:right="-284"/>
        <w:contextualSpacing/>
        <w:rPr>
          <w:color w:val="auto"/>
        </w:rPr>
      </w:pPr>
      <w:r>
        <w:rPr>
          <w:color w:val="auto"/>
        </w:rPr>
        <w:t>3</w:t>
      </w:r>
      <w:r w:rsidRPr="00524AB4">
        <w:rPr>
          <w:color w:val="auto"/>
        </w:rPr>
        <w:t xml:space="preserve">. Порядок реализации </w:t>
      </w:r>
      <w:r w:rsidR="00B35300">
        <w:rPr>
          <w:color w:val="auto"/>
        </w:rPr>
        <w:t>р</w:t>
      </w:r>
      <w:r w:rsidRPr="00524AB4">
        <w:rPr>
          <w:color w:val="auto"/>
        </w:rPr>
        <w:t>екомендаций</w:t>
      </w:r>
    </w:p>
    <w:p w:rsidR="00534BD1" w:rsidRPr="000068E8" w:rsidRDefault="00534BD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1C7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68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Рекомендации включают в себя следующие мероприятия:</w:t>
      </w:r>
    </w:p>
    <w:p w:rsidR="00534BD1" w:rsidRPr="000068E8" w:rsidRDefault="00B3530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3.1.1. </w:t>
      </w:r>
      <w:r w:rsidR="00FD485D" w:rsidRPr="00FD48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Мероприятие в формате </w:t>
      </w:r>
      <w:proofErr w:type="spellStart"/>
      <w:r w:rsidR="00FD485D" w:rsidRPr="00FD48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воркшопа</w:t>
      </w:r>
      <w:proofErr w:type="spellEnd"/>
      <w:r w:rsidR="00FD485D" w:rsidRPr="00FD48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D485D" w:rsidRPr="00FD485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83B0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 на Дону</w:t>
      </w:r>
      <w:r w:rsidR="00FD485D" w:rsidRPr="00FD485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485D" w:rsidRPr="00695D0D" w:rsidRDefault="00FD485D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3.1.2.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5D0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Информационная встреча «Терроризм и экстремизм. Пути решения проблемы»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485D" w:rsidRDefault="00534BD1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0068E8"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D61A0" w:rsidRPr="004D6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по разработке дизайна </w:t>
      </w:r>
      <w:proofErr w:type="spellStart"/>
      <w:r w:rsidR="004D61A0" w:rsidRPr="004D61A0"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стикеров</w:t>
      </w:r>
      <w:proofErr w:type="spellEnd"/>
      <w:r w:rsidR="007D3D48" w:rsidRPr="007D3D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D48" w:rsidRPr="007D3D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="00B3530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Мы за мир</w:t>
      </w:r>
      <w:r w:rsidR="007D3D48" w:rsidRPr="007D3D4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B353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D61A0" w:rsidRDefault="004D61A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61A0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Онлайн-акция по поиску экстремистского противоправного в сети «Интернет»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377A" w:rsidRDefault="004D61A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3.1.5.</w:t>
      </w:r>
      <w:r w:rsidR="00B35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D61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Медиа-акции</w:t>
      </w:r>
      <w:r w:rsidR="00B353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B52E4" w:rsidRDefault="00224BC2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3.1.</w:t>
      </w:r>
      <w:r w:rsidR="001C7C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6B52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1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2E4" w:rsidRP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«Свеча мира»,</w:t>
      </w:r>
      <w:r w:rsid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2E4" w:rsidRP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посвященная Дню солидарности в</w:t>
      </w:r>
      <w:r w:rsid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2E4" w:rsidRP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борьбе </w:t>
      </w:r>
      <w:r w:rsidR="00B353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52E4" w:rsidRPr="006B5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терроризмом</w:t>
      </w:r>
      <w:r w:rsidR="00B35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C39" w:rsidRPr="006B52E4" w:rsidRDefault="00F01C39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C9" w:rsidRPr="002E454F" w:rsidRDefault="00032717" w:rsidP="00F01C39">
      <w:pPr>
        <w:pStyle w:val="1"/>
        <w:spacing w:line="240" w:lineRule="auto"/>
        <w:ind w:right="-284"/>
        <w:contextualSpacing/>
        <w:rPr>
          <w:color w:val="auto"/>
        </w:rPr>
      </w:pPr>
      <w:r>
        <w:rPr>
          <w:color w:val="auto"/>
        </w:rPr>
        <w:t>4</w:t>
      </w:r>
      <w:r w:rsidR="00AE34C9" w:rsidRPr="002E454F">
        <w:rPr>
          <w:color w:val="auto"/>
        </w:rPr>
        <w:t>. Организация и проведение мероприятий</w:t>
      </w:r>
    </w:p>
    <w:p w:rsidR="00CD1931" w:rsidRPr="000954D7" w:rsidRDefault="00032717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D1931" w:rsidRPr="00A24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="00CD1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14AF" w:rsidRPr="00D661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Мероприятие в формате </w:t>
      </w:r>
      <w:proofErr w:type="spellStart"/>
      <w:r w:rsidR="00AF14AF" w:rsidRPr="00D661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воркшопа</w:t>
      </w:r>
      <w:proofErr w:type="spellEnd"/>
      <w:r w:rsidR="00AF14AF" w:rsidRPr="00D661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B6A04" w:rsidRPr="00D661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83B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Безопасно на Дону</w:t>
      </w:r>
      <w:r w:rsidR="00DB6A04" w:rsidRPr="00D661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F01C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3F50BC" w:rsidRDefault="00032717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35300">
        <w:rPr>
          <w:rFonts w:ascii="Times New Roman" w:hAnsi="Times New Roman" w:cs="Times New Roman"/>
          <w:sz w:val="28"/>
          <w:szCs w:val="28"/>
          <w:shd w:val="clear" w:color="auto" w:fill="FFFFFF"/>
        </w:rPr>
        <w:t>.1.1. </w:t>
      </w:r>
      <w:r w:rsidR="003F50B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 проведения –</w:t>
      </w:r>
      <w:r w:rsidR="00AF1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очный</w:t>
      </w:r>
      <w:r w:rsidR="003F50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95E89" w:rsidRDefault="00534BD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4.1.2.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95E89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Мероприятие в формате </w:t>
      </w:r>
      <w:proofErr w:type="spellStart"/>
      <w:r w:rsidR="00B95E89">
        <w:rPr>
          <w:rFonts w:ascii="Times New Roman" w:hAnsi="Times New Roman"/>
          <w:color w:val="000000" w:themeColor="text1"/>
          <w:sz w:val="28"/>
          <w:szCs w:val="28"/>
        </w:rPr>
        <w:t>воркшопа</w:t>
      </w:r>
      <w:proofErr w:type="spellEnd"/>
      <w:r w:rsidR="00B95E8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B95E89" w:rsidRPr="00B95E89">
        <w:rPr>
          <w:rFonts w:ascii="Times New Roman" w:hAnsi="Times New Roman"/>
          <w:color w:val="000000" w:themeColor="text1"/>
          <w:sz w:val="28"/>
          <w:szCs w:val="28"/>
        </w:rPr>
        <w:t xml:space="preserve">инновационная технология 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br/>
      </w:r>
      <w:r w:rsidR="00B95E89" w:rsidRPr="00B95E89">
        <w:rPr>
          <w:rFonts w:ascii="Times New Roman" w:hAnsi="Times New Roman"/>
          <w:color w:val="000000" w:themeColor="text1"/>
          <w:sz w:val="28"/>
          <w:szCs w:val="28"/>
        </w:rPr>
        <w:t>и активный метод воспитания и создания информационного контента. Общие принципы работы с информационными потоками, формирования способностей аналитической обработки информационного поток</w:t>
      </w:r>
      <w:r w:rsidR="00B95E89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3714C9" w:rsidRDefault="00A0230B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22CD9">
        <w:rPr>
          <w:rFonts w:ascii="Times New Roman" w:hAnsi="Times New Roman"/>
          <w:color w:val="000000" w:themeColor="text1"/>
          <w:sz w:val="28"/>
          <w:szCs w:val="28"/>
        </w:rPr>
        <w:t>4.1.</w:t>
      </w:r>
      <w:r w:rsidR="003714C9" w:rsidRPr="00422CD9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Информационные</w:t>
      </w:r>
      <w:r w:rsidR="00422C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вводные</w:t>
      </w:r>
      <w:r w:rsidR="000C3CA1" w:rsidRPr="00422C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994383" w:rsidRDefault="00994383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02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основные тематики: </w:t>
      </w:r>
      <w:r w:rsidRPr="009943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домашнее насилие, суицид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9943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ксенофобия, </w:t>
      </w:r>
      <w:proofErr w:type="spellStart"/>
      <w:r w:rsidRPr="009943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буллинг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A3159" w:rsidRPr="000C3CA1" w:rsidRDefault="00A0230B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230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>налитический разбор нескольких видео из социальны</w:t>
      </w:r>
      <w:r w:rsidR="00260112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 сетей, с целью демонстрации мобилизационных и ценностных установок.</w:t>
      </w:r>
      <w:r w:rsidR="001C7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3159" w:rsidRPr="005C40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примерами видео можно ознакомиться по ссылке: </w:t>
      </w:r>
      <w:hyperlink r:id="rId12" w:history="1">
        <w:r w:rsidR="001C7C72" w:rsidRPr="00B87F2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https://clck.ru/WkwbY</w:t>
        </w:r>
      </w:hyperlink>
      <w:r w:rsidR="007A3159" w:rsidRPr="005C40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C3CA1" w:rsidRPr="000C3CA1" w:rsidRDefault="00A0230B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230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ехнологии формирования ценностно-ориентированного контента. </w:t>
      </w:r>
    </w:p>
    <w:p w:rsidR="000C3CA1" w:rsidRDefault="00A0230B" w:rsidP="00F01C39">
      <w:pPr>
        <w:suppressLineNumbers/>
        <w:tabs>
          <w:tab w:val="left" w:pos="709"/>
        </w:tabs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CD9">
        <w:rPr>
          <w:rFonts w:ascii="Times New Roman" w:hAnsi="Times New Roman"/>
          <w:color w:val="000000" w:themeColor="text1"/>
          <w:sz w:val="28"/>
          <w:szCs w:val="28"/>
        </w:rPr>
        <w:t>4.1.4.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22CD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22CD9" w:rsidRPr="00422CD9">
        <w:rPr>
          <w:rFonts w:ascii="Times New Roman" w:hAnsi="Times New Roman"/>
          <w:color w:val="000000" w:themeColor="text1"/>
          <w:sz w:val="28"/>
          <w:szCs w:val="28"/>
        </w:rPr>
        <w:t>рактическая часть</w:t>
      </w:r>
      <w:r w:rsidR="00422CD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C7C72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422C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22CD9">
        <w:rPr>
          <w:rFonts w:ascii="Times New Roman" w:hAnsi="Times New Roman"/>
          <w:color w:val="000000" w:themeColor="text1"/>
          <w:sz w:val="28"/>
          <w:szCs w:val="28"/>
        </w:rPr>
        <w:t>воркшопа</w:t>
      </w:r>
      <w:proofErr w:type="spellEnd"/>
      <w:r w:rsidR="000C3CA1" w:rsidRPr="00422CD9">
        <w:rPr>
          <w:rFonts w:ascii="Times New Roman" w:hAnsi="Times New Roman"/>
          <w:color w:val="000000" w:themeColor="text1"/>
          <w:sz w:val="28"/>
          <w:szCs w:val="28"/>
        </w:rPr>
        <w:t xml:space="preserve"> по профилактике экстремизма и терроризма</w:t>
      </w:r>
      <w:r w:rsidR="00422C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76141" w:rsidRPr="00422CD9" w:rsidRDefault="00F7614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614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76141">
        <w:rPr>
          <w:rFonts w:ascii="Times New Roman" w:hAnsi="Times New Roman"/>
          <w:color w:val="000000" w:themeColor="text1"/>
          <w:sz w:val="28"/>
          <w:szCs w:val="28"/>
        </w:rPr>
        <w:t>налитический разбор нескольких видео из социальны</w:t>
      </w:r>
      <w:r w:rsidR="00F5564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F76141">
        <w:rPr>
          <w:rFonts w:ascii="Times New Roman" w:hAnsi="Times New Roman"/>
          <w:color w:val="000000" w:themeColor="text1"/>
          <w:sz w:val="28"/>
          <w:szCs w:val="28"/>
        </w:rPr>
        <w:t xml:space="preserve"> сетей, направленных на профилактику деструктивных форм социальной активности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7A25" w:rsidRDefault="00422CD9" w:rsidP="00F01C39">
      <w:pPr>
        <w:suppressLineNumbers/>
        <w:suppressAutoHyphens/>
        <w:spacing w:after="0" w:line="240" w:lineRule="auto"/>
        <w:ind w:left="142" w:right="-284" w:firstLine="56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CD9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>ормирование рабочих групп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 xml:space="preserve"> по 5-6 участников;</w:t>
      </w:r>
    </w:p>
    <w:p w:rsidR="00F76141" w:rsidRDefault="00F7614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614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>создание видео-контента</w:t>
      </w:r>
      <w:r w:rsidRPr="00F76141">
        <w:rPr>
          <w:rFonts w:ascii="Times New Roman" w:hAnsi="Times New Roman"/>
          <w:color w:val="000000" w:themeColor="text1"/>
          <w:sz w:val="28"/>
          <w:szCs w:val="28"/>
        </w:rPr>
        <w:t xml:space="preserve"> под руководством </w:t>
      </w:r>
      <w:r w:rsidR="003714C9" w:rsidRPr="00F76141">
        <w:rPr>
          <w:rFonts w:ascii="Times New Roman" w:hAnsi="Times New Roman"/>
          <w:color w:val="000000" w:themeColor="text1"/>
          <w:sz w:val="28"/>
          <w:szCs w:val="28"/>
        </w:rPr>
        <w:t>экспертов по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 профилактике социально-опасного поведения</w:t>
      </w:r>
      <w:r w:rsidR="005864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C7C72">
        <w:rPr>
          <w:rFonts w:ascii="Times New Roman" w:eastAsia="Calibri" w:hAnsi="Times New Roman" w:cs="Times New Roman"/>
          <w:sz w:val="28"/>
          <w:szCs w:val="28"/>
        </w:rPr>
        <w:t>популярных социальных сетях «</w:t>
      </w:r>
      <w:proofErr w:type="spellStart"/>
      <w:r w:rsidR="00371E9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1C7C72">
        <w:rPr>
          <w:rFonts w:ascii="Times New Roman" w:eastAsia="Calibri" w:hAnsi="Times New Roman" w:cs="Times New Roman"/>
          <w:sz w:val="28"/>
          <w:szCs w:val="28"/>
        </w:rPr>
        <w:t>»</w:t>
      </w:r>
      <w:bookmarkStart w:id="1" w:name="_Hlk110853894"/>
      <w:r w:rsidR="001C7C72">
        <w:rPr>
          <w:rFonts w:ascii="Times New Roman" w:eastAsia="Calibri" w:hAnsi="Times New Roman" w:cs="Times New Roman"/>
          <w:sz w:val="28"/>
          <w:szCs w:val="28"/>
        </w:rPr>
        <w:t xml:space="preserve">, «Одноклассники», </w:t>
      </w:r>
      <w:r w:rsidR="002747E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747E4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="002747E4">
        <w:rPr>
          <w:rFonts w:ascii="Times New Roman" w:eastAsia="Calibri" w:hAnsi="Times New Roman" w:cs="Times New Roman"/>
          <w:sz w:val="28"/>
          <w:szCs w:val="28"/>
        </w:rPr>
        <w:t>»</w:t>
      </w:r>
      <w:bookmarkEnd w:id="1"/>
      <w:r w:rsidR="000C3CA1" w:rsidRPr="005864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 Вр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>емя видео</w:t>
      </w:r>
      <w:r w:rsidR="001C7C72">
        <w:rPr>
          <w:rFonts w:ascii="Times New Roman" w:hAnsi="Times New Roman"/>
          <w:color w:val="000000" w:themeColor="text1"/>
          <w:sz w:val="28"/>
          <w:szCs w:val="28"/>
        </w:rPr>
        <w:t xml:space="preserve">ролика 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>– 1 минута;</w:t>
      </w:r>
    </w:p>
    <w:p w:rsidR="000C3CA1" w:rsidRPr="000C3CA1" w:rsidRDefault="00B3530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F7614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>резентация итоговых видео</w:t>
      </w:r>
      <w:r w:rsidR="00721EB2">
        <w:rPr>
          <w:rFonts w:ascii="Times New Roman" w:hAnsi="Times New Roman"/>
          <w:color w:val="000000" w:themeColor="text1"/>
          <w:sz w:val="28"/>
          <w:szCs w:val="28"/>
        </w:rPr>
        <w:t xml:space="preserve"> команд и обсуждение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 xml:space="preserve"> – 30 минут;</w:t>
      </w:r>
    </w:p>
    <w:p w:rsidR="000C3CA1" w:rsidRPr="000C3CA1" w:rsidRDefault="0055676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7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аключительное слово, формирование профилактических установок 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br/>
      </w:r>
      <w:r w:rsidR="000C3CA1" w:rsidRPr="000C3CA1">
        <w:rPr>
          <w:rFonts w:ascii="Times New Roman" w:hAnsi="Times New Roman"/>
          <w:color w:val="000000" w:themeColor="text1"/>
          <w:sz w:val="28"/>
          <w:szCs w:val="28"/>
        </w:rPr>
        <w:t xml:space="preserve">и неприятия деструктивных форм социального поведения. </w:t>
      </w:r>
    </w:p>
    <w:p w:rsidR="009A6D42" w:rsidRDefault="00B3530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4.1.5. </w:t>
      </w:r>
      <w:r w:rsidR="00412847">
        <w:rPr>
          <w:rFonts w:ascii="Times New Roman" w:hAnsi="Times New Roman"/>
          <w:color w:val="000000" w:themeColor="text1"/>
          <w:sz w:val="28"/>
          <w:szCs w:val="28"/>
        </w:rPr>
        <w:t>Итоговые в</w:t>
      </w:r>
      <w:r w:rsidR="000E5E58">
        <w:rPr>
          <w:rFonts w:ascii="Times New Roman" w:hAnsi="Times New Roman"/>
          <w:color w:val="000000" w:themeColor="text1"/>
          <w:sz w:val="28"/>
          <w:szCs w:val="28"/>
        </w:rPr>
        <w:t xml:space="preserve">идеоролики </w:t>
      </w:r>
      <w:r w:rsidR="0050533B">
        <w:rPr>
          <w:rFonts w:ascii="Times New Roman" w:hAnsi="Times New Roman"/>
          <w:color w:val="000000" w:themeColor="text1"/>
          <w:sz w:val="28"/>
          <w:szCs w:val="28"/>
        </w:rPr>
        <w:t>должны быть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533B">
        <w:rPr>
          <w:rFonts w:ascii="Times New Roman" w:hAnsi="Times New Roman"/>
          <w:bCs/>
          <w:color w:val="000000" w:themeColor="text1"/>
          <w:sz w:val="28"/>
          <w:szCs w:val="28"/>
        </w:rPr>
        <w:t>размещены</w:t>
      </w:r>
      <w:r w:rsidR="0050533B" w:rsidRPr="0050533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личных страницах или в группах в </w:t>
      </w:r>
      <w:r w:rsidR="00A83112">
        <w:rPr>
          <w:rFonts w:ascii="Times New Roman" w:hAnsi="Times New Roman"/>
          <w:bCs/>
          <w:color w:val="000000" w:themeColor="text1"/>
          <w:sz w:val="28"/>
          <w:szCs w:val="28"/>
        </w:rPr>
        <w:t>социальн</w:t>
      </w:r>
      <w:r w:rsidR="001C7C72">
        <w:rPr>
          <w:rFonts w:ascii="Times New Roman" w:hAnsi="Times New Roman"/>
          <w:bCs/>
          <w:color w:val="000000" w:themeColor="text1"/>
          <w:sz w:val="28"/>
          <w:szCs w:val="28"/>
        </w:rPr>
        <w:t>ых</w:t>
      </w:r>
      <w:r w:rsidR="00A8311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сет</w:t>
      </w:r>
      <w:r w:rsidR="001C7C72">
        <w:rPr>
          <w:rFonts w:ascii="Times New Roman" w:hAnsi="Times New Roman"/>
          <w:bCs/>
          <w:color w:val="000000" w:themeColor="text1"/>
          <w:sz w:val="28"/>
          <w:szCs w:val="28"/>
        </w:rPr>
        <w:t>ях</w:t>
      </w:r>
      <w:r w:rsidR="00A8311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C7C7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C7C72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1C7C72">
        <w:rPr>
          <w:rFonts w:ascii="Times New Roman" w:eastAsia="Calibri" w:hAnsi="Times New Roman" w:cs="Times New Roman"/>
          <w:sz w:val="28"/>
          <w:szCs w:val="28"/>
        </w:rPr>
        <w:t>», «Одноклассники», «</w:t>
      </w:r>
      <w:proofErr w:type="spellStart"/>
      <w:r w:rsidR="001C7C72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="001C7C7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C7C72"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="001C7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C7C72">
        <w:rPr>
          <w:rFonts w:ascii="Times New Roman" w:hAnsi="Times New Roman"/>
          <w:color w:val="000000" w:themeColor="text1"/>
          <w:sz w:val="28"/>
          <w:szCs w:val="28"/>
        </w:rPr>
        <w:t>хэштегов</w:t>
      </w:r>
      <w:proofErr w:type="spellEnd"/>
      <w:r w:rsidR="001C7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8CA" w:rsidRPr="002B48CA">
        <w:rPr>
          <w:rFonts w:ascii="Times New Roman" w:hAnsi="Times New Roman"/>
          <w:color w:val="000000" w:themeColor="text1"/>
          <w:sz w:val="28"/>
          <w:szCs w:val="28"/>
        </w:rPr>
        <w:t>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Территориябе</w:t>
      </w:r>
      <w:proofErr w:type="spellEnd"/>
      <w:r w:rsidR="002B48CA">
        <w:rPr>
          <w:rFonts w:ascii="Times New Roman" w:hAnsi="Times New Roman"/>
          <w:color w:val="000000" w:themeColor="text1"/>
          <w:sz w:val="28"/>
          <w:szCs w:val="28"/>
          <w:lang w:val="en-US"/>
        </w:rPr>
        <w:t>Z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>опасности 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рофилактум</w:t>
      </w:r>
      <w:proofErr w:type="spellEnd"/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 xml:space="preserve"> 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онмолодой</w:t>
      </w:r>
      <w:proofErr w:type="spellEnd"/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2747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 xml:space="preserve">Допускается добавление собственных </w:t>
      </w:r>
      <w:proofErr w:type="spellStart"/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хэштегов</w:t>
      </w:r>
      <w:proofErr w:type="spellEnd"/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, не противоречащих целям мероприятия.</w:t>
      </w:r>
    </w:p>
    <w:p w:rsidR="002B48CA" w:rsidRPr="0050533B" w:rsidRDefault="002B48CA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95E89" w:rsidRDefault="009262B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4.2</w:t>
      </w:r>
      <w:r w:rsidR="00CB5896" w:rsidRPr="0050533B">
        <w:rPr>
          <w:rFonts w:ascii="Times New Roman" w:hAnsi="Times New Roman"/>
          <w:b/>
          <w:color w:val="000000" w:themeColor="text1"/>
          <w:sz w:val="28"/>
          <w:szCs w:val="28"/>
        </w:rPr>
        <w:t>. Информационная встреча</w:t>
      </w:r>
      <w:r w:rsidR="00CB5896" w:rsidRPr="005053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5896" w:rsidRPr="0050533B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0E5E58" w:rsidRPr="0050533B">
        <w:rPr>
          <w:rFonts w:ascii="Times New Roman" w:hAnsi="Times New Roman"/>
          <w:b/>
          <w:color w:val="000000" w:themeColor="text1"/>
          <w:sz w:val="28"/>
          <w:szCs w:val="28"/>
        </w:rPr>
        <w:t>Терроризм и экстремизм. Пути решения проблемы».</w:t>
      </w:r>
    </w:p>
    <w:p w:rsidR="0050533B" w:rsidRPr="0050533B" w:rsidRDefault="009262B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</w:t>
      </w:r>
      <w:r w:rsidR="0050533B" w:rsidRPr="0050533B">
        <w:rPr>
          <w:rFonts w:ascii="Times New Roman" w:hAnsi="Times New Roman"/>
          <w:color w:val="000000" w:themeColor="text1"/>
          <w:sz w:val="28"/>
          <w:szCs w:val="28"/>
        </w:rPr>
        <w:t>.1. Формат проведения – очный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E5E58" w:rsidRPr="001B570E" w:rsidRDefault="009262B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</w:t>
      </w:r>
      <w:r w:rsidR="0050533B" w:rsidRPr="001B570E">
        <w:rPr>
          <w:rFonts w:ascii="Times New Roman" w:hAnsi="Times New Roman"/>
          <w:color w:val="000000" w:themeColor="text1"/>
          <w:sz w:val="28"/>
          <w:szCs w:val="28"/>
        </w:rPr>
        <w:t>.2. В рамках под</w:t>
      </w:r>
      <w:r w:rsidR="001B570E">
        <w:rPr>
          <w:rFonts w:ascii="Times New Roman" w:hAnsi="Times New Roman"/>
          <w:color w:val="000000" w:themeColor="text1"/>
          <w:sz w:val="28"/>
          <w:szCs w:val="28"/>
        </w:rPr>
        <w:t>готовки к информационной встрече</w:t>
      </w:r>
      <w:r w:rsidR="0050533B" w:rsidRPr="001B5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570E" w:rsidRPr="001B570E">
        <w:rPr>
          <w:rFonts w:ascii="Times New Roman" w:hAnsi="Times New Roman"/>
          <w:color w:val="000000" w:themeColor="text1"/>
          <w:sz w:val="28"/>
          <w:szCs w:val="28"/>
        </w:rPr>
        <w:t>необходимо</w:t>
      </w:r>
      <w:r w:rsidR="001B57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B570E">
        <w:rPr>
          <w:rFonts w:ascii="Times New Roman" w:hAnsi="Times New Roman"/>
          <w:color w:val="000000" w:themeColor="text1"/>
          <w:sz w:val="28"/>
          <w:szCs w:val="28"/>
        </w:rPr>
        <w:t>провести предварительный</w:t>
      </w:r>
      <w:r w:rsidR="002F7DE6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 xml:space="preserve">ониторинг отношения молодежи к проблеме терроризма 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br/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и экстремизма путем проведения анкетирования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53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533B" w:rsidRDefault="009262B0" w:rsidP="00F01C39">
      <w:pPr>
        <w:suppressLineNumbers/>
        <w:suppressAutoHyphens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</w:t>
      </w:r>
      <w:r w:rsidR="001B570E">
        <w:rPr>
          <w:rFonts w:ascii="Times New Roman" w:hAnsi="Times New Roman"/>
          <w:color w:val="000000" w:themeColor="text1"/>
          <w:sz w:val="28"/>
          <w:szCs w:val="28"/>
        </w:rPr>
        <w:t xml:space="preserve">.3. Примерная </w:t>
      </w:r>
      <w:r w:rsidR="001B570E" w:rsidRPr="001B570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0533B" w:rsidRPr="001B570E">
        <w:rPr>
          <w:rFonts w:ascii="Times New Roman" w:hAnsi="Times New Roman"/>
          <w:color w:val="000000" w:themeColor="text1"/>
          <w:sz w:val="28"/>
          <w:szCs w:val="28"/>
        </w:rPr>
        <w:t>труктура встречи</w:t>
      </w:r>
      <w:r w:rsidR="001B570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533B" w:rsidRDefault="00B3530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– </w:t>
      </w:r>
      <w:r w:rsidR="00A83112" w:rsidRPr="00A83112">
        <w:rPr>
          <w:rFonts w:ascii="Times New Roman" w:hAnsi="Times New Roman"/>
          <w:color w:val="000000" w:themeColor="text1"/>
          <w:sz w:val="28"/>
          <w:szCs w:val="28"/>
        </w:rPr>
        <w:t>анализ полученных данных</w:t>
      </w:r>
      <w:r w:rsidR="00A83112">
        <w:rPr>
          <w:rFonts w:ascii="Times New Roman" w:hAnsi="Times New Roman"/>
          <w:color w:val="000000" w:themeColor="text1"/>
          <w:sz w:val="28"/>
          <w:szCs w:val="28"/>
        </w:rPr>
        <w:t xml:space="preserve"> по итогу анкетирования;</w:t>
      </w:r>
    </w:p>
    <w:p w:rsidR="000E5E58" w:rsidRPr="000E5E58" w:rsidRDefault="00A83112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11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росмотр тематических видеоматериалов с обсуждением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3F6DB1">
        <w:rPr>
          <w:rFonts w:ascii="Times New Roman" w:hAnsi="Times New Roman"/>
          <w:color w:val="000000" w:themeColor="text1"/>
          <w:sz w:val="28"/>
          <w:szCs w:val="28"/>
        </w:rPr>
        <w:t xml:space="preserve">ссылка </w:t>
      </w:r>
      <w:r w:rsidR="00F01C39">
        <w:rPr>
          <w:rFonts w:ascii="Times New Roman" w:hAnsi="Times New Roman"/>
          <w:color w:val="000000" w:themeColor="text1"/>
          <w:sz w:val="28"/>
          <w:szCs w:val="28"/>
        </w:rPr>
        <w:br/>
      </w:r>
      <w:r w:rsidR="003F6DB1">
        <w:rPr>
          <w:rFonts w:ascii="Times New Roman" w:hAnsi="Times New Roman"/>
          <w:color w:val="000000" w:themeColor="text1"/>
          <w:sz w:val="28"/>
          <w:szCs w:val="28"/>
        </w:rPr>
        <w:t xml:space="preserve">на видеоматериалы: </w:t>
      </w:r>
      <w:hyperlink r:id="rId13" w:history="1">
        <w:r w:rsidR="003F6DB1" w:rsidRPr="00EA055F">
          <w:rPr>
            <w:rStyle w:val="a5"/>
            <w:rFonts w:ascii="Times New Roman" w:hAnsi="Times New Roman"/>
            <w:sz w:val="28"/>
            <w:szCs w:val="28"/>
          </w:rPr>
          <w:t>https://clck.ru/WfdVq</w:t>
        </w:r>
      </w:hyperlink>
      <w:r w:rsidR="003F6DB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2B48CA" w:rsidRDefault="003F6DB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DB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 xml:space="preserve">нформирование о понятии, формах террористической и экстремисткой деятельности, целях вовлечения молодежи в деструктивные сообщества </w:t>
      </w:r>
      <w:r w:rsidR="00B35300">
        <w:rPr>
          <w:rFonts w:ascii="Times New Roman" w:hAnsi="Times New Roman"/>
          <w:color w:val="000000" w:themeColor="text1"/>
          <w:sz w:val="28"/>
          <w:szCs w:val="28"/>
        </w:rPr>
        <w:br/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и юридической ответственности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(ссылка на методические рекомендации</w:t>
      </w:r>
      <w:r w:rsidR="00950201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950201" w:rsidRPr="00950201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  <w:hyperlink r:id="rId14" w:history="1">
        <w:r w:rsidR="00950201" w:rsidRPr="00950201">
          <w:rPr>
            <w:rStyle w:val="a5"/>
            <w:rFonts w:ascii="Times New Roman" w:hAnsi="Times New Roman"/>
            <w:sz w:val="28"/>
            <w:szCs w:val="28"/>
          </w:rPr>
          <w:t>https://clck.ru/WKRoJ</w:t>
        </w:r>
      </w:hyperlink>
      <w:r w:rsidR="009502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4EF3" w:rsidRPr="00B35300" w:rsidRDefault="00B3530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95020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иалог с приглашенными экспертами</w:t>
      </w:r>
      <w:r w:rsidR="00D6619D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>Потенциальными экспертами встречи могут стать</w:t>
      </w:r>
      <w:r w:rsidR="00D661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представители территориальных отделов 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 России по Ростовской области</w:t>
      </w:r>
      <w:r w:rsid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A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</w:t>
      </w:r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 w:rsidR="007A3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делам несовершеннолетних и</w:t>
      </w:r>
      <w:r w:rsid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защите </w:t>
      </w:r>
      <w:r w:rsidR="00F10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прав</w:t>
      </w:r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специалисты</w:t>
      </w:r>
      <w:r w:rsidR="00575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тдел</w:t>
      </w:r>
      <w:r w:rsidR="00575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администраций муниципальных образований Ростовской области</w:t>
      </w:r>
      <w:r w:rsid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6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реализующие молодежную политику</w:t>
      </w:r>
      <w:r w:rsidR="00D6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сихологи</w:t>
      </w:r>
      <w:r w:rsidR="00D6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редставители различных конфессий, землячества и этнокультурных</w:t>
      </w:r>
      <w:r w:rsidR="00D6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4EF3" w:rsidRPr="00794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сообществ</w:t>
      </w:r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специалисты</w:t>
      </w:r>
      <w:r w:rsidR="00D24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органов местного самоуправления</w:t>
      </w:r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реализ</w:t>
      </w:r>
      <w:r w:rsidR="00F10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ующие антитеррористическую и </w:t>
      </w:r>
      <w:proofErr w:type="spellStart"/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антиэкстремистскую</w:t>
      </w:r>
      <w:proofErr w:type="spellEnd"/>
      <w:r w:rsidR="00ED1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политику на территории муниципальных образований.</w:t>
      </w:r>
    </w:p>
    <w:p w:rsidR="002B48CA" w:rsidRDefault="00B35300" w:rsidP="00F01C39">
      <w:pPr>
        <w:shd w:val="clear" w:color="auto" w:fill="FFFFFF"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950201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аспространение тематических раздаточных материал</w:t>
      </w:r>
      <w:r>
        <w:rPr>
          <w:rFonts w:ascii="Times New Roman" w:hAnsi="Times New Roman"/>
          <w:color w:val="000000" w:themeColor="text1"/>
          <w:sz w:val="28"/>
          <w:szCs w:val="28"/>
        </w:rPr>
        <w:t>ов (памятки, брошюры, плакаты и </w:t>
      </w:r>
      <w:r w:rsidR="000E5E58" w:rsidRPr="000E5E58">
        <w:rPr>
          <w:rFonts w:ascii="Times New Roman" w:hAnsi="Times New Roman"/>
          <w:color w:val="000000" w:themeColor="text1"/>
          <w:sz w:val="28"/>
          <w:szCs w:val="28"/>
        </w:rPr>
        <w:t>т.д.)</w:t>
      </w:r>
      <w:r w:rsidR="0095020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F6F1E">
        <w:rPr>
          <w:rFonts w:ascii="Times New Roman" w:hAnsi="Times New Roman"/>
          <w:color w:val="000000" w:themeColor="text1"/>
          <w:sz w:val="28"/>
          <w:szCs w:val="28"/>
        </w:rPr>
        <w:t>ссылки</w:t>
      </w:r>
      <w:r w:rsidR="00950201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образцы</w:t>
      </w:r>
      <w:r w:rsidR="001F6F1E">
        <w:rPr>
          <w:rFonts w:ascii="Times New Roman" w:hAnsi="Times New Roman"/>
          <w:color w:val="000000" w:themeColor="text1"/>
          <w:sz w:val="28"/>
          <w:szCs w:val="28"/>
        </w:rPr>
        <w:t xml:space="preserve"> макет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 печатных материалов: </w:t>
      </w:r>
      <w:hyperlink r:id="rId15" w:history="1">
        <w:r w:rsidR="001F6F1E" w:rsidRPr="00EA055F">
          <w:rPr>
            <w:rStyle w:val="a5"/>
            <w:rFonts w:ascii="Times New Roman" w:hAnsi="Times New Roman"/>
            <w:sz w:val="28"/>
            <w:szCs w:val="28"/>
          </w:rPr>
          <w:t>https://clck.ru/WazhB</w:t>
        </w:r>
      </w:hyperlink>
      <w:r w:rsidR="001F6F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6" w:history="1">
        <w:r w:rsidR="009A6D42" w:rsidRPr="00A72A01">
          <w:rPr>
            <w:rStyle w:val="a5"/>
            <w:rFonts w:ascii="Times New Roman" w:hAnsi="Times New Roman"/>
            <w:sz w:val="28"/>
            <w:szCs w:val="28"/>
          </w:rPr>
          <w:t>https://clck.ru/WfeU9</w:t>
        </w:r>
      </w:hyperlink>
      <w:r w:rsidR="001F6F1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07F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A6D42" w:rsidRPr="000E5E58" w:rsidRDefault="00A07F12" w:rsidP="00F01C39">
      <w:pPr>
        <w:shd w:val="clear" w:color="auto" w:fill="FFFFFF"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562C5" w:rsidRPr="00984347" w:rsidRDefault="009262B0" w:rsidP="00F01C39">
      <w:pPr>
        <w:suppressLineNumbers/>
        <w:suppressAutoHyphens/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9262B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4.3. Конкурс по разработке дизайна </w:t>
      </w:r>
      <w:proofErr w:type="spellStart"/>
      <w:r w:rsidRPr="009262B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стикеров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83B0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2B48C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Мы за мир</w:t>
      </w:r>
      <w:r w:rsidR="00E83B0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»</w:t>
      </w:r>
      <w:r w:rsidR="00F01C3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9262B0" w:rsidRPr="009262B0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4.3</w:t>
      </w:r>
      <w:r w:rsidR="00B3530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.1. </w:t>
      </w:r>
      <w:r w:rsidR="009843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9843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="00984347" w:rsidRPr="009843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тикер</w:t>
      </w:r>
      <w:proofErr w:type="spellEnd"/>
      <w:r w:rsidR="00984347" w:rsidRPr="009843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– это картинка или анимированное изображение, предназначенная для отправки в чат мессенджера, тр</w:t>
      </w:r>
      <w:r w:rsidR="009843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анслирующая определенную эмоцию. </w:t>
      </w:r>
      <w:r w:rsidR="009262B0" w:rsidRPr="009262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Тематика конкурса – профилактика проявлений экстремизма, терроризма, асоциальных и деструктивных явлений в молодежной среде. </w:t>
      </w:r>
    </w:p>
    <w:p w:rsidR="009262B0" w:rsidRPr="009262B0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4.3</w:t>
      </w:r>
      <w:r w:rsidR="00B3530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.2. </w:t>
      </w:r>
      <w:r w:rsidR="009262B0" w:rsidRPr="009262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Формат проведения – </w:t>
      </w:r>
      <w:r w:rsidR="009262B0" w:rsidRPr="009262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дистанционный с использованием медиа-ресурсов и социальных групп в сети «Интернет».</w:t>
      </w:r>
    </w:p>
    <w:p w:rsidR="009262B0" w:rsidRPr="009262B0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.3. </w:t>
      </w:r>
      <w:r w:rsidR="009262B0" w:rsidRPr="009262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участию в конкурсе принимаются работы, посвященные </w:t>
      </w:r>
      <w:r w:rsidR="00C308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тематике </w:t>
      </w:r>
      <w:r w:rsidR="00E55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проявлений </w:t>
      </w:r>
      <w:r w:rsidR="00C3081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терроризма и экстремизма в молодежной среде</w:t>
      </w:r>
      <w:r w:rsidR="009262B0" w:rsidRPr="009262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262B0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.4. </w:t>
      </w:r>
      <w:r w:rsidR="009262B0" w:rsidRPr="009262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Требования к</w:t>
      </w:r>
      <w:r w:rsid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дизайн-проекту стикера</w:t>
      </w:r>
      <w:r w:rsidR="009262B0" w:rsidRPr="009262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5562C5" w:rsidRPr="005562C5" w:rsidRDefault="005562C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</w:t>
      </w:r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артинка должна быть в формате .</w:t>
      </w:r>
      <w:proofErr w:type="spellStart"/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png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562C5" w:rsidRPr="005562C5" w:rsidRDefault="005562C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с</w:t>
      </w:r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тикер долж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 помещаться в квадрат размером 512×512 пикселей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562C5" w:rsidRPr="005562C5" w:rsidRDefault="005562C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с</w:t>
      </w:r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тикер должен быть аккуратным, с обводкой и прозрачным фоном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562C5" w:rsidRDefault="005562C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и</w:t>
      </w:r>
      <w:r w:rsidRPr="005562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зображение должно быть авторским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A6D42" w:rsidRPr="002B48CA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4.3.5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262B0" w:rsidRPr="009262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Участники конкурса должны размещать свои работы на личных страницах или в социальных группах в</w:t>
      </w:r>
      <w:r w:rsidR="002B48C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социальных сетях</w:t>
      </w:r>
      <w:r w:rsidR="009262B0" w:rsidRPr="009262B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B48C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B48CA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2B48CA">
        <w:rPr>
          <w:rFonts w:ascii="Times New Roman" w:eastAsia="Calibri" w:hAnsi="Times New Roman" w:cs="Times New Roman"/>
          <w:sz w:val="28"/>
          <w:szCs w:val="28"/>
        </w:rPr>
        <w:t>», «Одноклассники», «</w:t>
      </w:r>
      <w:proofErr w:type="spellStart"/>
      <w:r w:rsidR="002B48CA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="002B48CA">
        <w:rPr>
          <w:rFonts w:ascii="Times New Roman" w:eastAsia="Calibri" w:hAnsi="Times New Roman" w:cs="Times New Roman"/>
          <w:sz w:val="28"/>
          <w:szCs w:val="28"/>
        </w:rPr>
        <w:t>» с использованием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хэштегов</w:t>
      </w:r>
      <w:proofErr w:type="spellEnd"/>
      <w:r w:rsidR="00B353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8CA" w:rsidRPr="002B48CA">
        <w:rPr>
          <w:rFonts w:ascii="Times New Roman" w:hAnsi="Times New Roman"/>
          <w:color w:val="000000" w:themeColor="text1"/>
          <w:sz w:val="28"/>
          <w:szCs w:val="28"/>
        </w:rPr>
        <w:t>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Территориябе</w:t>
      </w:r>
      <w:proofErr w:type="spellEnd"/>
      <w:r w:rsidR="002B48CA">
        <w:rPr>
          <w:rFonts w:ascii="Times New Roman" w:hAnsi="Times New Roman"/>
          <w:color w:val="000000" w:themeColor="text1"/>
          <w:sz w:val="28"/>
          <w:szCs w:val="28"/>
          <w:lang w:val="en-US"/>
        </w:rPr>
        <w:t>Z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>опасности 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>рофилактум</w:t>
      </w:r>
      <w:proofErr w:type="spellEnd"/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 xml:space="preserve"> #</w:t>
      </w:r>
      <w:proofErr w:type="spellStart"/>
      <w:r w:rsidR="002B48C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>онмолодой</w:t>
      </w:r>
      <w:proofErr w:type="spellEnd"/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2B4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 xml:space="preserve">Допускается добавление собственных </w:t>
      </w:r>
      <w:proofErr w:type="spellStart"/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>хэштегов</w:t>
      </w:r>
      <w:proofErr w:type="spellEnd"/>
      <w:r w:rsidR="002B48CA" w:rsidRPr="0050533B">
        <w:rPr>
          <w:rFonts w:ascii="Times New Roman" w:hAnsi="Times New Roman"/>
          <w:color w:val="000000" w:themeColor="text1"/>
          <w:sz w:val="28"/>
          <w:szCs w:val="28"/>
        </w:rPr>
        <w:t>, не противоречащих целям мероприятия.</w:t>
      </w:r>
    </w:p>
    <w:p w:rsidR="00396BD1" w:rsidRDefault="004D61A0" w:rsidP="00F01C39">
      <w:pPr>
        <w:suppressLineNumbers/>
        <w:suppressAutoHyphens/>
        <w:spacing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4.3.6. </w:t>
      </w:r>
      <w:r w:rsidR="009570BD" w:rsidRP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Региональный этап</w:t>
      </w:r>
      <w:r w:rsid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конкурса</w:t>
      </w:r>
      <w:r w:rsidR="009570BD" w:rsidRPr="00B35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9570BD" w:rsidRPr="009570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3714C9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 w:rsidR="00D240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714C9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сентября</w:t>
      </w:r>
      <w:r w:rsidR="009570BD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371E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570BD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96BD1" w:rsidRPr="00396BD1" w:rsidRDefault="00396BD1" w:rsidP="00F01C39">
      <w:pPr>
        <w:suppressLineNumbers/>
        <w:suppressAutoHyphens/>
        <w:spacing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Участники конкурса предоставляют работы в структурные подразделения администраций муниципальных образований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Ростовской области, реализующие </w:t>
      </w: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молодежную политику.</w:t>
      </w:r>
    </w:p>
    <w:p w:rsidR="00396BD1" w:rsidRDefault="00350054" w:rsidP="00F01C39">
      <w:pPr>
        <w:suppressLineNumbers/>
        <w:suppressAutoHyphens/>
        <w:spacing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Лучший дизайн-проект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стикера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электронном виде необходимо направить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96BD1"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электронную почту </w:t>
      </w:r>
      <w:hyperlink r:id="rId17" w:history="1">
        <w:r w:rsidRPr="00A72A0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rostovpatriot.</w:t>
        </w:r>
        <w:r w:rsidRPr="00A72A01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n</w:t>
        </w:r>
        <w:r w:rsidRPr="00A72A0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@donmolodoy.ru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96BD1"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указанием ФИО автора </w:t>
      </w:r>
      <w:r w:rsidR="007368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96BD1"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муниципального 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Pr="003714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не позднее</w:t>
      </w:r>
      <w:r w:rsidR="00C8334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240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C8334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Pr="003714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сентября</w:t>
      </w:r>
      <w:r w:rsidR="00396BD1" w:rsidRPr="003714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</w:t>
      </w:r>
      <w:r w:rsidR="00371E9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396BD1" w:rsidRPr="003714C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="00396BD1" w:rsidRPr="003714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96BD1" w:rsidRDefault="00396BD1" w:rsidP="00F01C39">
      <w:pPr>
        <w:suppressLineNumbers/>
        <w:suppressAutoHyphens/>
        <w:spacing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Победители регионального этапа будут выбраны путем онлайн-голосования </w:t>
      </w: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официальной группе комитета в социальной сети «</w:t>
      </w:r>
      <w:proofErr w:type="spellStart"/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Донмолодой</w:t>
      </w:r>
      <w:proofErr w:type="spellEnd"/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F01C39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vk.com/donmolodoy</w:t>
      </w:r>
      <w:r w:rsidR="00F01C39" w:rsidRPr="00F01C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96B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</w:p>
    <w:p w:rsidR="009570BD" w:rsidRPr="009570BD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4.3.7</w:t>
      </w:r>
      <w:r w:rsidR="00F01C3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 </w:t>
      </w:r>
      <w:r w:rsidR="009570BD" w:rsidRPr="009570B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Победители конкурса награждаются сувенирной продукцией с символикой комитета.</w:t>
      </w:r>
    </w:p>
    <w:p w:rsidR="009A6D42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4.3.8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9570BD" w:rsidRPr="009570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Организатор конкурса соблюдает авторские права в соответствии с действующим законодательством Российской Федерации. Организатор конкурса сохраняет за собой право воспроизведения материалов в учебных, методических и иных некоммерческих целях. Репродуцированные работы могут использоваться </w:t>
      </w:r>
      <w:r w:rsidR="009570BD" w:rsidRPr="009570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в различных информационных изданиях, а также транслироваться по телевидению,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9570BD" w:rsidRPr="009570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порядке, предусмотренном законодательством об авторском праве.</w:t>
      </w:r>
    </w:p>
    <w:p w:rsidR="002B48CA" w:rsidRDefault="002B48CA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6938" w:rsidRPr="00086938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4.4</w:t>
      </w:r>
      <w:r w:rsidR="00A24620" w:rsidRPr="00A246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86938" w:rsidRPr="00A246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Онлайн-акция по поиску </w:t>
      </w:r>
      <w:r w:rsidR="004A38B6" w:rsidRPr="00A246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экстремистского противоправного </w:t>
      </w:r>
      <w:r w:rsidR="0073688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контента </w:t>
      </w:r>
      <w:r w:rsidR="00086938" w:rsidRPr="00A2462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 сети «Интернет»</w:t>
      </w:r>
      <w:r w:rsidR="00F01C3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.1.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Акция направлена на выявление пропаганды </w:t>
      </w:r>
      <w:r w:rsidR="000A3431" w:rsidRPr="000A34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идеологии терроризма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0A3431" w:rsidRPr="000A34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экстремизма 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сети «Интернет» и социальных сетях. Акция проводится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поддержке </w:t>
      </w:r>
      <w:r w:rsidR="002B48CA" w:rsidRP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автономной некоммерческой организации по формированию безопасной информационной среды «Интернет без угроз»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246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Противоправный контент — это информация, содержание которой не соответствует законодательству Российской Федерации. К противоправному </w:t>
      </w:r>
      <w:r w:rsidR="0062364E" w:rsidRPr="006236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экстремистскому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контенту относятся: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E626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публичное оправдание терроризма и иной террористической деятельности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626F0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 </w:t>
      </w:r>
      <w:r w:rsidR="00E626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призыв к соц</w:t>
      </w:r>
      <w:r w:rsidR="000A67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иальной, расовой, национальной или религиозной розни (важно, что </w:t>
      </w:r>
      <w:r w:rsidR="006C57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«рознь»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6C57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гораздо более </w:t>
      </w:r>
      <w:r w:rsidR="00D760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широкое понятие, чем ненависть или вражда);</w:t>
      </w:r>
    </w:p>
    <w:p w:rsidR="00D76095" w:rsidRDefault="00D7609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760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пропаганд</w:t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исключительности, превосходства, либо неполноценности человека по признаку его социальной, расовой, национальной, религиозной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или языковой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принадлежности,</w:t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отношения к религии;</w:t>
      </w:r>
    </w:p>
    <w:p w:rsidR="004A38B6" w:rsidRPr="00086938" w:rsidRDefault="00D76095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760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пропаганда или публичная демонстрация нацистской атрибутики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или символики либо атрибутики и символики, сходные с нацистской атрибутикой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или символикой до степени смещения, либо публичная демонстрация атрибутики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7252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символики экстремистских организаций.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.3.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Поиск контента необходимо осуществлять в открытых источниках информации (социальные сети, мессенджеры, блоги, сайты).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.4.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формирования поискового запроса рекомендуется использовать ключевые слова, которыми могут являться названия </w:t>
      </w:r>
      <w:r w:rsidR="000834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экстремистских организаций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их составляющих элементов, </w:t>
      </w:r>
      <w:r w:rsidR="000834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экстремистских терминов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т.д.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.5.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выявлении противоправного контента с помощью поисковых систем или используя функционал внутреннего поиска по социальной сети, необходимо обязательно сохранять ссылку и делать скриншот материала (публикации, группы, личного профиля и т.д.).</w:t>
      </w:r>
    </w:p>
    <w:p w:rsidR="00086938" w:rsidRPr="00086938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.6. 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Алгоритм действий при обнаружении противоправного контента:</w:t>
      </w:r>
    </w:p>
    <w:p w:rsidR="00086938" w:rsidRPr="00086938" w:rsidRDefault="00F01C39" w:rsidP="00F01C39">
      <w:pPr>
        <w:suppressLineNumbers/>
        <w:tabs>
          <w:tab w:val="left" w:pos="1276"/>
        </w:tabs>
        <w:suppressAutoHyphens/>
        <w:spacing w:after="0" w:line="240" w:lineRule="auto"/>
        <w:ind w:left="709" w:right="-284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 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сделать скриншот найденного материала и скопировать ссылку на него;</w:t>
      </w:r>
    </w:p>
    <w:p w:rsidR="00086938" w:rsidRPr="00086938" w:rsidRDefault="00F01C39" w:rsidP="00F01C39">
      <w:pPr>
        <w:suppressLineNumbers/>
        <w:suppressAutoHyphens/>
        <w:spacing w:after="0" w:line="240" w:lineRule="auto"/>
        <w:ind w:left="709" w:right="-284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 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внести данные в таблицу согласно приложению № 1 к </w:t>
      </w:r>
      <w:r w:rsid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екомендациям;</w:t>
      </w:r>
    </w:p>
    <w:p w:rsidR="00086938" w:rsidRPr="00086938" w:rsidRDefault="00F01C39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 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направить итоговую таблицу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результатах проведения акции 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 муниципальном образовании в адрес ГАУ РО «</w:t>
      </w:r>
      <w:r w:rsidR="0008340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Ростовпатриотцентр</w:t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электронную почту </w:t>
      </w:r>
      <w:hyperlink r:id="rId18" w:history="1">
        <w:r w:rsidR="00244B22" w:rsidRPr="005C7A61">
          <w:rPr>
            <w:rStyle w:val="a5"/>
            <w:rFonts w:ascii="Times New Roman" w:eastAsia="Times New Roman" w:hAnsi="Times New Roman"/>
            <w:sz w:val="28"/>
            <w:szCs w:val="28"/>
            <w:lang w:val="en-GB" w:eastAsia="ru-RU"/>
          </w:rPr>
          <w:t>rostovpatriot</w:t>
        </w:r>
        <w:r w:rsidR="00244B22" w:rsidRPr="005C7A6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.n@donmolodoy.ru</w:t>
        </w:r>
      </w:hyperlink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вместе с общим отчетом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086938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проведении месячника.</w:t>
      </w:r>
    </w:p>
    <w:p w:rsidR="009A6D42" w:rsidRDefault="00086938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4.</w:t>
      </w:r>
      <w:r w:rsidR="004D61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.7. По итогам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кции в группе комитета в социальной сети «</w:t>
      </w:r>
      <w:proofErr w:type="spellStart"/>
      <w:r w:rsidR="00F01C39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F01C39"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Донмолодой</w:t>
      </w:r>
      <w:proofErr w:type="spellEnd"/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</w:t>
      </w:r>
      <w:r w:rsidRPr="00F01C39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vk.com/donmolodoy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будет опубликован отчет о проделанной работе без указания имен участников. Отобранные материалы будут переданы </w:t>
      </w:r>
      <w:r w:rsidR="002B48CA" w:rsidRP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автономной некоммерческой организаци</w:t>
      </w:r>
      <w:r w:rsid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="002B48CA" w:rsidRP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формированию безопасной информационной среды «Интернет без угроз» </w:t>
      </w:r>
      <w:r w:rsidRPr="000869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правоохранительные органы для дальнейшего реагирования и блокировки.</w:t>
      </w:r>
    </w:p>
    <w:p w:rsidR="002B48CA" w:rsidRPr="00A24620" w:rsidRDefault="002B48CA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D1C91" w:rsidRPr="00A24620" w:rsidRDefault="00CD1C91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24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4D61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A24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A92C48" w:rsidRPr="00A24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Медиа-акции</w:t>
      </w:r>
      <w:r w:rsidR="00F01C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A92C48" w:rsidRPr="00A92C48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4.5</w:t>
      </w:r>
      <w:r w:rsidR="00A92C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.1. </w:t>
      </w:r>
      <w:r w:rsidR="00A92C4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 проведения –</w:t>
      </w:r>
      <w:r w:rsidR="00A92C48">
        <w:rPr>
          <w:rFonts w:ascii="Times New Roman" w:hAnsi="Times New Roman"/>
          <w:color w:val="000000" w:themeColor="text1"/>
          <w:sz w:val="28"/>
          <w:szCs w:val="28"/>
        </w:rPr>
        <w:t xml:space="preserve"> дистанционный </w:t>
      </w:r>
      <w:r w:rsidR="00A9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социальн</w:t>
      </w:r>
      <w:r w:rsidR="00371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A9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</w:t>
      </w:r>
      <w:r w:rsidR="00371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92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«ВКонтакте»</w:t>
      </w:r>
      <w:r w:rsidR="00A92C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D1C91" w:rsidRDefault="004D61A0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4.5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F16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Акция </w:t>
      </w:r>
      <w:r w:rsidR="00CD1C91" w:rsidRPr="00256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«Безопасный интернет»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п</w:t>
      </w:r>
      <w:r w:rsidR="00BF19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резентация и распространение на </w:t>
      </w:r>
      <w:r w:rsidR="00CD1C91" w:rsidRPr="00256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молодежных медиа-ресурсах информационных материалов, содержащих порядок действий при обнаружении в сети Инте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рнет противоправного контента (м</w:t>
      </w:r>
      <w:r w:rsidR="00CD1C91" w:rsidRPr="00256E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атериалы доступны по ссылке:</w:t>
      </w:r>
      <w:r w:rsidR="008172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12BD5" w:rsidRPr="00E12BD5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t>https://clck.ru/WazhB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9A6D42" w:rsidRPr="00CD1C91" w:rsidRDefault="005F6182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4.5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B48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CD1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07C8" w:rsidRP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 в популярных социальных сетях в сети «Интернет»</w:t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1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онлайн-просмотров видеофильмов, </w:t>
      </w:r>
      <w:r w:rsidR="00DF07C8" w:rsidRP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</w:t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F07C8" w:rsidRP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</w:t>
      </w:r>
      <w:r w:rsid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едопущение вовлечения молодежи в деятельность экстремистских </w:t>
      </w:r>
      <w:r w:rsidR="00DF07C8" w:rsidRP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террористических группировок</w:t>
      </w:r>
      <w:r w:rsidR="00BF1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 </w:t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последующим обсуждением в комментариях / диалогах сообществ</w:t>
      </w:r>
      <w:r w:rsidR="00DF07C8" w:rsidRPr="00DF0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C91" w:rsidRPr="00CD1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Фильмы доступны на Интернет-портале «Наука и образование против террора» по ссылке: </w:t>
      </w:r>
      <w:hyperlink r:id="rId19" w:history="1">
        <w:r w:rsidR="00CD1C91" w:rsidRPr="00AA1D06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http://scienceport.ru/library/docvideo/</w:t>
        </w:r>
      </w:hyperlink>
      <w:r w:rsidR="000F1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48CA" w:rsidRDefault="002B48CA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0C2" w:rsidRDefault="009A6D42" w:rsidP="00F01C39">
      <w:pPr>
        <w:suppressLineNumbers/>
        <w:suppressAutoHyphens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BE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4.</w:t>
      </w:r>
      <w:r w:rsidR="002B48C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6</w:t>
      </w:r>
      <w:r w:rsidR="008F2BB4" w:rsidRPr="00716BE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="00F01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F01C3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Акция</w:t>
      </w:r>
      <w:r w:rsidR="008F2B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50C2" w:rsidRPr="0000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«Свеча мира»,</w:t>
      </w:r>
      <w:r w:rsidR="00EB5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посвященная Дню солидарности в </w:t>
      </w:r>
      <w:r w:rsidR="00EB50C2" w:rsidRPr="0000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борьбе </w:t>
      </w:r>
      <w:r w:rsidR="00F01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B50C2" w:rsidRPr="00006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терроризмом (3 </w:t>
      </w:r>
      <w:r w:rsidR="00EB5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сентября)</w:t>
      </w:r>
      <w:r w:rsidR="00F01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24620" w:rsidRDefault="009A6D42" w:rsidP="00F01C39">
      <w:pPr>
        <w:autoSpaceDE w:val="0"/>
        <w:spacing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2B48C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>.1.</w:t>
      </w:r>
      <w:r w:rsidR="00F01C39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B5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кция «Свеча 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>мира</w:t>
      </w:r>
      <w:r w:rsidR="00EB5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проводится в 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>период с 1 по 5 сентября</w:t>
      </w:r>
      <w:r w:rsidR="00EB5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Жители муниципальных образований Ростовской области зажигают свечи 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>в честь погибших и пострадавших от рук экстремистов и</w:t>
      </w:r>
      <w:r w:rsidR="00EB5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устанавливают их у мемориалов и памятников, посвященных 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жертвам террористам, а </w:t>
      </w:r>
      <w:r w:rsidR="00A24620">
        <w:rPr>
          <w:rFonts w:ascii="Times New Roman" w:eastAsia="Calibri" w:hAnsi="Times New Roman" w:cs="Times New Roman"/>
          <w:color w:val="000000"/>
          <w:sz w:val="28"/>
          <w:szCs w:val="28"/>
        </w:rPr>
        <w:t>также</w:t>
      </w:r>
      <w:r w:rsidR="003B76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других памятных местах</w:t>
      </w:r>
      <w:r w:rsidR="00EB50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A6D42" w:rsidRDefault="003B760E" w:rsidP="00F01C39">
      <w:pPr>
        <w:autoSpaceDE w:val="0"/>
        <w:spacing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E265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B48C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56E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6D4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F01C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56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</w:t>
      </w:r>
      <w:r w:rsidR="000430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56C1E">
        <w:rPr>
          <w:rFonts w:ascii="Times New Roman" w:hAnsi="Times New Roman" w:cs="Times New Roman"/>
          <w:sz w:val="28"/>
          <w:szCs w:val="28"/>
          <w:shd w:val="clear" w:color="auto" w:fill="FFFFFF"/>
        </w:rPr>
        <w:t>екомендаций с</w:t>
      </w:r>
      <w:r w:rsidR="004D0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отрудники администраций </w:t>
      </w:r>
      <w:r w:rsidR="004D0F23" w:rsidRPr="00C7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образований Ростовской области</w:t>
      </w:r>
      <w:r w:rsidR="004D0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реализующие молодежную политику: </w:t>
      </w:r>
      <w:r w:rsidR="004D0F23" w:rsidRPr="00C74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62D58" w:rsidRPr="009A6D42" w:rsidRDefault="00C62D58" w:rsidP="00F01C39">
      <w:pPr>
        <w:autoSpaceDE w:val="0"/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6D4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9A6D4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D0F23" w:rsidRPr="009A6D4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информируют потенциальных участников о проведении мероприяти</w:t>
      </w:r>
      <w:r w:rsidR="00056C1E" w:rsidRPr="009A6D4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D0F23" w:rsidRPr="009A6D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D0F23" w:rsidRDefault="00C62D58" w:rsidP="00F01C39">
      <w:pPr>
        <w:pStyle w:val="a4"/>
        <w:suppressLineNumbers/>
        <w:suppressAutoHyphens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организуют участие представителей муниципального образования в мероприяти</w:t>
      </w:r>
      <w:r w:rsidR="00056C1E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56C1E" w:rsidRPr="003F28B0" w:rsidRDefault="00056C1E" w:rsidP="00F01C39">
      <w:pPr>
        <w:pStyle w:val="a4"/>
        <w:suppressLineNumbers/>
        <w:suppressAutoHyphens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осуществляют информационное освещение мероприятий;</w:t>
      </w:r>
    </w:p>
    <w:p w:rsidR="00716BE9" w:rsidRDefault="00C62D58" w:rsidP="00F01C39">
      <w:pPr>
        <w:pStyle w:val="a4"/>
        <w:suppressLineNumbers/>
        <w:suppressAutoHyphens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предоставляют отчет о проведении мероприяти</w:t>
      </w:r>
      <w:r w:rsidR="00056C1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муниципального образования в соответствии с п. 1.</w:t>
      </w:r>
      <w:r w:rsidR="0068642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настоящих </w:t>
      </w:r>
      <w:r w:rsidR="000430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D0F23">
        <w:rPr>
          <w:rFonts w:ascii="Times New Roman" w:hAnsi="Times New Roman" w:cs="Times New Roman"/>
          <w:sz w:val="28"/>
          <w:szCs w:val="28"/>
          <w:shd w:val="clear" w:color="auto" w:fill="FFFFFF"/>
        </w:rPr>
        <w:t>екомендаций.</w:t>
      </w:r>
    </w:p>
    <w:p w:rsidR="00F01C39" w:rsidRDefault="00F01C39" w:rsidP="00F01C39">
      <w:pPr>
        <w:pStyle w:val="a4"/>
        <w:suppressLineNumbers/>
        <w:suppressAutoHyphens/>
        <w:spacing w:after="0" w:line="240" w:lineRule="auto"/>
        <w:ind w:left="0"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4C9" w:rsidRDefault="00F01C39" w:rsidP="00F01C39">
      <w:pPr>
        <w:pStyle w:val="a4"/>
        <w:suppressLineNumbers/>
        <w:suppressAutoHyphens/>
        <w:spacing w:after="0" w:line="240" w:lineRule="auto"/>
        <w:ind w:left="0"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E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Контакты</w:t>
      </w:r>
    </w:p>
    <w:p w:rsidR="00F01C39" w:rsidRPr="007B30DD" w:rsidRDefault="00F01C39" w:rsidP="00F01C39">
      <w:pPr>
        <w:pStyle w:val="a4"/>
        <w:suppressLineNumbers/>
        <w:suppressAutoHyphens/>
        <w:spacing w:after="0" w:line="240" w:lineRule="auto"/>
        <w:ind w:left="0"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967" w:rsidRDefault="00F01C39" w:rsidP="00F01C39">
      <w:pPr>
        <w:pStyle w:val="a4"/>
        <w:suppressLineNumbers/>
        <w:suppressAutoHyphens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603D9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660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Браверман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Дарья Валерьевна, г</w:t>
      </w:r>
      <w:r w:rsid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лавный</w:t>
      </w:r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</w:t>
      </w:r>
      <w:r w:rsidR="007B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реализации проектов</w:t>
      </w:r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ГАУ РО «</w:t>
      </w:r>
      <w:r w:rsid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Ростовпатриотцентр</w:t>
      </w:r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тел. </w:t>
      </w:r>
      <w:r w:rsidR="00256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 (863) </w:t>
      </w:r>
      <w:r w:rsidR="007B3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203-80-27</w:t>
      </w:r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e-mail</w:t>
      </w:r>
      <w:proofErr w:type="spellEnd"/>
      <w:r w:rsidR="00592F76"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20" w:history="1">
        <w:r w:rsidR="006E5560" w:rsidRPr="00125E6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rostovpatriot.</w:t>
        </w:r>
        <w:r w:rsidR="006E5560" w:rsidRPr="00125E64">
          <w:rPr>
            <w:rStyle w:val="a5"/>
            <w:rFonts w:ascii="Times New Roman" w:eastAsia="Times New Roman" w:hAnsi="Times New Roman" w:cs="Times New Roman"/>
            <w:sz w:val="28"/>
            <w:szCs w:val="28"/>
            <w:lang w:val="en-GB" w:eastAsia="ar-SA"/>
          </w:rPr>
          <w:t>n</w:t>
        </w:r>
        <w:r w:rsidR="006E5560" w:rsidRPr="00125E6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@donmolodoy.ru</w:t>
        </w:r>
      </w:hyperlink>
      <w:r w:rsidR="00056C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.</w:t>
      </w:r>
    </w:p>
    <w:p w:rsidR="00716BE9" w:rsidRDefault="00716BE9" w:rsidP="00A24620">
      <w:pPr>
        <w:pStyle w:val="a4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716BE9" w:rsidRDefault="00716BE9" w:rsidP="00A24620">
      <w:pPr>
        <w:pStyle w:val="a4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716BE9" w:rsidRDefault="00716BE9" w:rsidP="00A24620">
      <w:pPr>
        <w:pStyle w:val="a4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716BE9" w:rsidRDefault="00716BE9" w:rsidP="00A24620">
      <w:pPr>
        <w:pStyle w:val="a4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</w:p>
    <w:p w:rsidR="00DB6A04" w:rsidRPr="00D97515" w:rsidRDefault="00DB6A04" w:rsidP="00A5538D">
      <w:pPr>
        <w:spacing w:after="0" w:line="240" w:lineRule="auto"/>
        <w:ind w:left="6237" w:right="-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Pr="00D975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 №</w:t>
      </w:r>
      <w:r w:rsidR="00D97515" w:rsidRPr="00D975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1</w:t>
      </w:r>
    </w:p>
    <w:p w:rsidR="00A5538D" w:rsidRDefault="00D97515" w:rsidP="00A5538D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5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Рекомендациям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56C1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организации </w:t>
      </w:r>
    </w:p>
    <w:p w:rsidR="00056C1E" w:rsidRPr="00056C1E" w:rsidRDefault="00056C1E" w:rsidP="00A5538D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проведению </w:t>
      </w:r>
      <w:r w:rsidRPr="00056C1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территории муниципальных образований Ростовской области</w:t>
      </w:r>
    </w:p>
    <w:p w:rsidR="00D97515" w:rsidRDefault="00056C1E" w:rsidP="00A5538D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56C1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месячника </w:t>
      </w:r>
      <w:r w:rsidR="00244B22" w:rsidRPr="00244B22">
        <w:rPr>
          <w:rFonts w:ascii="Times New Roman" w:hAnsi="Times New Roman"/>
          <w:bCs/>
          <w:iCs/>
          <w:sz w:val="24"/>
          <w:szCs w:val="24"/>
        </w:rPr>
        <w:t>«</w:t>
      </w:r>
      <w:r w:rsidR="00043074">
        <w:rPr>
          <w:rFonts w:ascii="Times New Roman" w:hAnsi="Times New Roman"/>
          <w:bCs/>
          <w:iCs/>
          <w:sz w:val="24"/>
          <w:szCs w:val="24"/>
        </w:rPr>
        <w:t xml:space="preserve">Территория </w:t>
      </w:r>
      <w:proofErr w:type="spellStart"/>
      <w:r w:rsidR="00043074">
        <w:rPr>
          <w:rFonts w:ascii="Times New Roman" w:hAnsi="Times New Roman"/>
          <w:bCs/>
          <w:iCs/>
          <w:sz w:val="24"/>
          <w:szCs w:val="24"/>
        </w:rPr>
        <w:t>бе</w:t>
      </w:r>
      <w:proofErr w:type="spellEnd"/>
      <w:r w:rsidR="00043074">
        <w:rPr>
          <w:rFonts w:ascii="Times New Roman" w:hAnsi="Times New Roman"/>
          <w:bCs/>
          <w:iCs/>
          <w:sz w:val="24"/>
          <w:szCs w:val="24"/>
          <w:lang w:val="en-US"/>
        </w:rPr>
        <w:t>Z</w:t>
      </w:r>
      <w:r w:rsidR="00043074">
        <w:rPr>
          <w:rFonts w:ascii="Times New Roman" w:hAnsi="Times New Roman"/>
          <w:bCs/>
          <w:iCs/>
          <w:sz w:val="24"/>
          <w:szCs w:val="24"/>
        </w:rPr>
        <w:t>опасности</w:t>
      </w:r>
      <w:r w:rsidR="00244B22" w:rsidRPr="00244B22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Pr="00056C1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202</w:t>
      </w:r>
      <w:r w:rsidR="003A68A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</w:t>
      </w:r>
      <w:r w:rsidRPr="00056C1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году</w:t>
      </w:r>
    </w:p>
    <w:p w:rsidR="00A5538D" w:rsidRDefault="00A5538D" w:rsidP="00A5538D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97515" w:rsidRPr="00D97515" w:rsidRDefault="00D97515" w:rsidP="00D97515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44B22" w:rsidRDefault="00244B22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011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</w:t>
      </w:r>
      <w:r w:rsidRPr="00257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Pr="00257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_____________________________________</w:t>
      </w:r>
    </w:p>
    <w:p w:rsidR="00244B22" w:rsidRPr="00B11EFC" w:rsidRDefault="00244B22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B11EF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 муниципального образования)</w:t>
      </w:r>
    </w:p>
    <w:p w:rsidR="00244B22" w:rsidRDefault="00244B22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мероприятий в рамках </w:t>
      </w:r>
      <w:r w:rsidRPr="004F40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месячника </w:t>
      </w:r>
      <w:r w:rsidR="00043074" w:rsidRPr="00043074">
        <w:rPr>
          <w:rFonts w:ascii="Times New Roman" w:hAnsi="Times New Roman"/>
          <w:b/>
          <w:iCs/>
          <w:sz w:val="28"/>
          <w:szCs w:val="28"/>
        </w:rPr>
        <w:t xml:space="preserve">«Территория </w:t>
      </w:r>
      <w:proofErr w:type="spellStart"/>
      <w:r w:rsidR="00043074" w:rsidRPr="00043074">
        <w:rPr>
          <w:rFonts w:ascii="Times New Roman" w:hAnsi="Times New Roman"/>
          <w:b/>
          <w:iCs/>
          <w:sz w:val="28"/>
          <w:szCs w:val="28"/>
        </w:rPr>
        <w:t>беZопасности</w:t>
      </w:r>
      <w:proofErr w:type="spellEnd"/>
      <w:r w:rsidR="00043074" w:rsidRPr="00043074">
        <w:rPr>
          <w:rFonts w:ascii="Times New Roman" w:hAnsi="Times New Roman"/>
          <w:b/>
          <w:iCs/>
          <w:sz w:val="28"/>
          <w:szCs w:val="28"/>
        </w:rPr>
        <w:t>»</w:t>
      </w:r>
      <w:r w:rsidRPr="00244B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5538D">
        <w:rPr>
          <w:rFonts w:ascii="Times New Roman" w:hAnsi="Times New Roman"/>
          <w:bCs/>
          <w:iCs/>
          <w:sz w:val="28"/>
          <w:szCs w:val="28"/>
        </w:rPr>
        <w:br/>
      </w:r>
      <w:r w:rsidRPr="004F40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территории Ростовской области в </w:t>
      </w:r>
      <w:r w:rsidRPr="004F40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</w:t>
      </w:r>
      <w:r w:rsidR="003A68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Pr="004F408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году</w:t>
      </w:r>
    </w:p>
    <w:p w:rsidR="00244B22" w:rsidRPr="00A5538D" w:rsidRDefault="00244B22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</w:pPr>
    </w:p>
    <w:tbl>
      <w:tblPr>
        <w:tblStyle w:val="11"/>
        <w:tblW w:w="10314" w:type="dxa"/>
        <w:tblLayout w:type="fixed"/>
        <w:tblLook w:val="04A0"/>
      </w:tblPr>
      <w:tblGrid>
        <w:gridCol w:w="675"/>
        <w:gridCol w:w="2694"/>
        <w:gridCol w:w="1417"/>
        <w:gridCol w:w="1559"/>
        <w:gridCol w:w="1701"/>
        <w:gridCol w:w="2268"/>
      </w:tblGrid>
      <w:tr w:rsidR="00244B22" w:rsidRPr="00B6498F" w:rsidTr="00BA13B3">
        <w:tc>
          <w:tcPr>
            <w:tcW w:w="675" w:type="dxa"/>
            <w:vAlign w:val="center"/>
          </w:tcPr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244B22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(период)</w:t>
            </w:r>
          </w:p>
        </w:tc>
        <w:tc>
          <w:tcPr>
            <w:tcW w:w="1559" w:type="dxa"/>
            <w:vAlign w:val="center"/>
          </w:tcPr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1" w:type="dxa"/>
            <w:vAlign w:val="center"/>
          </w:tcPr>
          <w:p w:rsidR="00244B22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молодежи</w:t>
            </w:r>
          </w:p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чел. / просмотров)</w:t>
            </w:r>
          </w:p>
        </w:tc>
        <w:tc>
          <w:tcPr>
            <w:tcW w:w="2268" w:type="dxa"/>
            <w:vAlign w:val="center"/>
          </w:tcPr>
          <w:p w:rsidR="00244B22" w:rsidRPr="00B6498F" w:rsidRDefault="00244B22" w:rsidP="00B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 xml:space="preserve">Ссылки на публикации в соц. сетях, </w:t>
            </w:r>
            <w:r w:rsidR="00342510">
              <w:rPr>
                <w:rFonts w:ascii="Times New Roman" w:hAnsi="Times New Roman"/>
                <w:sz w:val="24"/>
                <w:szCs w:val="24"/>
              </w:rPr>
              <w:t xml:space="preserve">мессенджерах,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новостных сайтах, </w:t>
            </w:r>
            <w:r w:rsidRPr="00B6498F">
              <w:rPr>
                <w:rFonts w:ascii="Times New Roman" w:hAnsi="Times New Roman"/>
                <w:sz w:val="24"/>
                <w:szCs w:val="24"/>
              </w:rPr>
              <w:t>электронных СМИ</w:t>
            </w:r>
          </w:p>
        </w:tc>
      </w:tr>
      <w:tr w:rsidR="00244B22" w:rsidRPr="00B6498F" w:rsidTr="00BA13B3">
        <w:tc>
          <w:tcPr>
            <w:tcW w:w="675" w:type="dxa"/>
          </w:tcPr>
          <w:p w:rsidR="00244B22" w:rsidRPr="004F408B" w:rsidRDefault="00244B22" w:rsidP="00BA13B3">
            <w:pPr>
              <w:rPr>
                <w:rFonts w:ascii="Times New Roman" w:hAnsi="Times New Roman"/>
                <w:sz w:val="28"/>
                <w:szCs w:val="28"/>
              </w:rPr>
            </w:pPr>
            <w:r w:rsidRPr="004F408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B22" w:rsidRPr="00B6498F" w:rsidTr="00BA13B3">
        <w:tc>
          <w:tcPr>
            <w:tcW w:w="675" w:type="dxa"/>
          </w:tcPr>
          <w:p w:rsidR="00244B22" w:rsidRPr="004F408B" w:rsidRDefault="00244B22" w:rsidP="00BA13B3">
            <w:pPr>
              <w:rPr>
                <w:rFonts w:ascii="Times New Roman" w:hAnsi="Times New Roman"/>
                <w:sz w:val="28"/>
                <w:szCs w:val="28"/>
              </w:rPr>
            </w:pPr>
            <w:r w:rsidRPr="004F408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B22" w:rsidRPr="00B6498F" w:rsidTr="00BA13B3">
        <w:tc>
          <w:tcPr>
            <w:tcW w:w="675" w:type="dxa"/>
          </w:tcPr>
          <w:p w:rsidR="00244B22" w:rsidRPr="004F408B" w:rsidRDefault="00244B22" w:rsidP="00BA13B3">
            <w:pPr>
              <w:rPr>
                <w:rFonts w:ascii="Times New Roman" w:hAnsi="Times New Roman"/>
                <w:sz w:val="28"/>
                <w:szCs w:val="28"/>
              </w:rPr>
            </w:pPr>
            <w:r w:rsidRPr="004F408B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694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B22" w:rsidRPr="00B6498F" w:rsidTr="00BA13B3">
        <w:tc>
          <w:tcPr>
            <w:tcW w:w="3369" w:type="dxa"/>
            <w:gridSpan w:val="2"/>
          </w:tcPr>
          <w:p w:rsidR="00244B22" w:rsidRPr="00E917C9" w:rsidRDefault="00244B22" w:rsidP="00BA13B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917C9">
              <w:rPr>
                <w:rFonts w:ascii="Times New Roman" w:hAnsi="Times New Roman"/>
                <w:b/>
                <w:sz w:val="24"/>
                <w:szCs w:val="28"/>
              </w:rPr>
              <w:t>Итого мероприятий:</w:t>
            </w:r>
          </w:p>
        </w:tc>
        <w:tc>
          <w:tcPr>
            <w:tcW w:w="1417" w:type="dxa"/>
          </w:tcPr>
          <w:p w:rsidR="00244B22" w:rsidRPr="00E917C9" w:rsidRDefault="00244B22" w:rsidP="00BA13B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44B22" w:rsidRPr="00E917C9" w:rsidRDefault="00244B22" w:rsidP="00BA13B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E917C9">
              <w:rPr>
                <w:rFonts w:ascii="Times New Roman" w:hAnsi="Times New Roman"/>
                <w:b/>
                <w:sz w:val="24"/>
                <w:szCs w:val="28"/>
              </w:rPr>
              <w:t>Итого охват молодежи:</w:t>
            </w:r>
          </w:p>
        </w:tc>
        <w:tc>
          <w:tcPr>
            <w:tcW w:w="2268" w:type="dxa"/>
          </w:tcPr>
          <w:p w:rsidR="00244B22" w:rsidRPr="00B6498F" w:rsidRDefault="00244B22" w:rsidP="00BA1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B22" w:rsidRDefault="00244B22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4B22" w:rsidRDefault="00244B22" w:rsidP="00244B22">
      <w:pPr>
        <w:pStyle w:val="a4"/>
        <w:suppressLineNumbers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B22" w:rsidRDefault="00244B22" w:rsidP="00244B22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Отчет о проведении о</w:t>
      </w:r>
      <w:r w:rsidRPr="00D16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нлайн-акци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D16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поиску противоправного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экстремистского</w:t>
      </w:r>
      <w:r w:rsidRPr="00D16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контента в сети «Интернет»</w:t>
      </w:r>
    </w:p>
    <w:p w:rsidR="00A5538D" w:rsidRPr="00A5538D" w:rsidRDefault="00A5538D" w:rsidP="00244B22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</w:p>
    <w:tbl>
      <w:tblPr>
        <w:tblW w:w="5278" w:type="pct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311"/>
        <w:gridCol w:w="1325"/>
        <w:gridCol w:w="1516"/>
        <w:gridCol w:w="1791"/>
        <w:gridCol w:w="1928"/>
        <w:gridCol w:w="2308"/>
      </w:tblGrid>
      <w:tr w:rsidR="00244B22" w:rsidRPr="004318C7" w:rsidTr="00A5538D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материала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Ссылка на материал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pStyle w:val="a3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4318C7">
              <w:rPr>
                <w:noProof/>
                <w:sz w:val="20"/>
                <w:szCs w:val="20"/>
              </w:rPr>
              <w:t>Скриншот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пользователя, опубликовавшего материал (наименование </w:t>
            </w:r>
            <w:r w:rsidRPr="00431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группы, </w:t>
            </w:r>
            <w:r w:rsidR="003425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канала, </w:t>
            </w:r>
            <w:r w:rsidRPr="00431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личного профиля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пр.</w:t>
            </w:r>
            <w:r w:rsidRPr="00431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431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 наличии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8C7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Ссылка пользователя, опубликовавшего материал (при наличии)</w:t>
            </w:r>
          </w:p>
        </w:tc>
      </w:tr>
      <w:tr w:rsidR="00244B22" w:rsidRPr="004318C7" w:rsidTr="00A5538D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B22" w:rsidRPr="004318C7" w:rsidTr="00A5538D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B22" w:rsidRPr="004318C7" w:rsidRDefault="00244B22" w:rsidP="00BA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4B22" w:rsidRDefault="00244B22" w:rsidP="00244B22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4B22" w:rsidRDefault="00244B22" w:rsidP="00244B2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44B22" w:rsidRPr="003026A5" w:rsidRDefault="00244B22" w:rsidP="00244B2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B6A04" w:rsidRPr="00DB6A04" w:rsidRDefault="00DB6A04" w:rsidP="00244B22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B6A04" w:rsidRPr="00DB6A04" w:rsidSect="00D6396B">
      <w:headerReference w:type="default" r:id="rId21"/>
      <w:pgSz w:w="11906" w:h="16838"/>
      <w:pgMar w:top="993" w:right="850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CB" w:rsidRDefault="00C860CB" w:rsidP="00FB010E">
      <w:pPr>
        <w:spacing w:after="0" w:line="240" w:lineRule="auto"/>
      </w:pPr>
      <w:r>
        <w:separator/>
      </w:r>
    </w:p>
  </w:endnote>
  <w:endnote w:type="continuationSeparator" w:id="0">
    <w:p w:rsidR="00C860CB" w:rsidRDefault="00C860CB" w:rsidP="00FB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CB" w:rsidRDefault="00C860CB" w:rsidP="00FB010E">
      <w:pPr>
        <w:spacing w:after="0" w:line="240" w:lineRule="auto"/>
      </w:pPr>
      <w:r>
        <w:separator/>
      </w:r>
    </w:p>
  </w:footnote>
  <w:footnote w:type="continuationSeparator" w:id="0">
    <w:p w:rsidR="00C860CB" w:rsidRDefault="00C860CB" w:rsidP="00FB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32575"/>
      <w:docPartObj>
        <w:docPartGallery w:val="Page Numbers (Top of Page)"/>
        <w:docPartUnique/>
      </w:docPartObj>
    </w:sdtPr>
    <w:sdtContent>
      <w:p w:rsidR="00FB010E" w:rsidRDefault="00104635" w:rsidP="00FB010E">
        <w:pPr>
          <w:pStyle w:val="a8"/>
          <w:jc w:val="center"/>
        </w:pPr>
        <w:r w:rsidRPr="00F01C39">
          <w:rPr>
            <w:rFonts w:ascii="Times New Roman" w:hAnsi="Times New Roman" w:cs="Times New Roman"/>
          </w:rPr>
          <w:fldChar w:fldCharType="begin"/>
        </w:r>
        <w:r w:rsidR="00FB010E" w:rsidRPr="00F01C39">
          <w:rPr>
            <w:rFonts w:ascii="Times New Roman" w:hAnsi="Times New Roman" w:cs="Times New Roman"/>
          </w:rPr>
          <w:instrText>PAGE   \* MERGEFORMAT</w:instrText>
        </w:r>
        <w:r w:rsidRPr="00F01C39">
          <w:rPr>
            <w:rFonts w:ascii="Times New Roman" w:hAnsi="Times New Roman" w:cs="Times New Roman"/>
          </w:rPr>
          <w:fldChar w:fldCharType="separate"/>
        </w:r>
        <w:r w:rsidR="00D679FE">
          <w:rPr>
            <w:rFonts w:ascii="Times New Roman" w:hAnsi="Times New Roman" w:cs="Times New Roman"/>
            <w:noProof/>
          </w:rPr>
          <w:t>7</w:t>
        </w:r>
        <w:r w:rsidRPr="00F01C3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B45"/>
    <w:multiLevelType w:val="hybridMultilevel"/>
    <w:tmpl w:val="C3D69516"/>
    <w:lvl w:ilvl="0" w:tplc="772C7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D42DD"/>
    <w:multiLevelType w:val="hybridMultilevel"/>
    <w:tmpl w:val="9774E0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DA053B"/>
    <w:multiLevelType w:val="hybridMultilevel"/>
    <w:tmpl w:val="B6207E76"/>
    <w:lvl w:ilvl="0" w:tplc="772C7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24155E"/>
    <w:multiLevelType w:val="hybridMultilevel"/>
    <w:tmpl w:val="E8409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FD5C68"/>
    <w:multiLevelType w:val="hybridMultilevel"/>
    <w:tmpl w:val="A2C60D4A"/>
    <w:lvl w:ilvl="0" w:tplc="7D466E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781650"/>
    <w:multiLevelType w:val="hybridMultilevel"/>
    <w:tmpl w:val="5CDCF6C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704440C7"/>
    <w:multiLevelType w:val="hybridMultilevel"/>
    <w:tmpl w:val="BCF0E7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B27076"/>
    <w:multiLevelType w:val="hybridMultilevel"/>
    <w:tmpl w:val="659EC7C4"/>
    <w:lvl w:ilvl="0" w:tplc="37263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6A0"/>
    <w:rsid w:val="000068E8"/>
    <w:rsid w:val="000206A0"/>
    <w:rsid w:val="00032717"/>
    <w:rsid w:val="00033F4A"/>
    <w:rsid w:val="00040211"/>
    <w:rsid w:val="00043074"/>
    <w:rsid w:val="00056C1E"/>
    <w:rsid w:val="000731EB"/>
    <w:rsid w:val="0008311D"/>
    <w:rsid w:val="0008340C"/>
    <w:rsid w:val="00086938"/>
    <w:rsid w:val="000926E9"/>
    <w:rsid w:val="000954D7"/>
    <w:rsid w:val="000A3431"/>
    <w:rsid w:val="000A5291"/>
    <w:rsid w:val="000A6794"/>
    <w:rsid w:val="000C3CA1"/>
    <w:rsid w:val="000D46CA"/>
    <w:rsid w:val="000E4E59"/>
    <w:rsid w:val="000E5E58"/>
    <w:rsid w:val="000E7A25"/>
    <w:rsid w:val="000F16EF"/>
    <w:rsid w:val="00104635"/>
    <w:rsid w:val="00127B02"/>
    <w:rsid w:val="00166601"/>
    <w:rsid w:val="00187A7A"/>
    <w:rsid w:val="001A1A05"/>
    <w:rsid w:val="001B570E"/>
    <w:rsid w:val="001C7C72"/>
    <w:rsid w:val="001F1DFE"/>
    <w:rsid w:val="001F6F1E"/>
    <w:rsid w:val="0021119A"/>
    <w:rsid w:val="00224BC2"/>
    <w:rsid w:val="002340E9"/>
    <w:rsid w:val="00244B22"/>
    <w:rsid w:val="0025679A"/>
    <w:rsid w:val="00256EED"/>
    <w:rsid w:val="00260112"/>
    <w:rsid w:val="00270605"/>
    <w:rsid w:val="00273C30"/>
    <w:rsid w:val="002747E4"/>
    <w:rsid w:val="0027517E"/>
    <w:rsid w:val="00281FCF"/>
    <w:rsid w:val="002B3396"/>
    <w:rsid w:val="002B4409"/>
    <w:rsid w:val="002B48CA"/>
    <w:rsid w:val="002C0C3B"/>
    <w:rsid w:val="002D18B5"/>
    <w:rsid w:val="002D2BCC"/>
    <w:rsid w:val="002D2C44"/>
    <w:rsid w:val="002E5B54"/>
    <w:rsid w:val="002F7DE6"/>
    <w:rsid w:val="00304BB4"/>
    <w:rsid w:val="00314D57"/>
    <w:rsid w:val="00333EAD"/>
    <w:rsid w:val="003355A6"/>
    <w:rsid w:val="00342510"/>
    <w:rsid w:val="00350054"/>
    <w:rsid w:val="00353801"/>
    <w:rsid w:val="00354178"/>
    <w:rsid w:val="003563D1"/>
    <w:rsid w:val="00357C4C"/>
    <w:rsid w:val="0036095F"/>
    <w:rsid w:val="00363AFB"/>
    <w:rsid w:val="003714C9"/>
    <w:rsid w:val="00371E97"/>
    <w:rsid w:val="003753A0"/>
    <w:rsid w:val="003867E3"/>
    <w:rsid w:val="00386D23"/>
    <w:rsid w:val="00396BD1"/>
    <w:rsid w:val="003A68A2"/>
    <w:rsid w:val="003B5ED3"/>
    <w:rsid w:val="003B760E"/>
    <w:rsid w:val="003C636E"/>
    <w:rsid w:val="003E55E5"/>
    <w:rsid w:val="003F50BC"/>
    <w:rsid w:val="003F6DB1"/>
    <w:rsid w:val="00411FD7"/>
    <w:rsid w:val="00412847"/>
    <w:rsid w:val="00422CD9"/>
    <w:rsid w:val="00424AF2"/>
    <w:rsid w:val="00454ADA"/>
    <w:rsid w:val="00472DB5"/>
    <w:rsid w:val="00483199"/>
    <w:rsid w:val="004A38B6"/>
    <w:rsid w:val="004B35F5"/>
    <w:rsid w:val="004C3F88"/>
    <w:rsid w:val="004D0F23"/>
    <w:rsid w:val="004D61A0"/>
    <w:rsid w:val="004D75B1"/>
    <w:rsid w:val="004F0015"/>
    <w:rsid w:val="004F754B"/>
    <w:rsid w:val="0050533B"/>
    <w:rsid w:val="00534BD1"/>
    <w:rsid w:val="00534D89"/>
    <w:rsid w:val="00547C26"/>
    <w:rsid w:val="005524B3"/>
    <w:rsid w:val="005562C5"/>
    <w:rsid w:val="00556760"/>
    <w:rsid w:val="00575A65"/>
    <w:rsid w:val="005864E7"/>
    <w:rsid w:val="00592F76"/>
    <w:rsid w:val="00596533"/>
    <w:rsid w:val="00596B4C"/>
    <w:rsid w:val="005C40FA"/>
    <w:rsid w:val="005E41ED"/>
    <w:rsid w:val="005E70F9"/>
    <w:rsid w:val="005F6182"/>
    <w:rsid w:val="00601133"/>
    <w:rsid w:val="00613CDC"/>
    <w:rsid w:val="0062364E"/>
    <w:rsid w:val="00623ECA"/>
    <w:rsid w:val="00635B52"/>
    <w:rsid w:val="00645700"/>
    <w:rsid w:val="006603D9"/>
    <w:rsid w:val="0066377A"/>
    <w:rsid w:val="0068642D"/>
    <w:rsid w:val="0069190E"/>
    <w:rsid w:val="00695D0D"/>
    <w:rsid w:val="006A2BEA"/>
    <w:rsid w:val="006B52E4"/>
    <w:rsid w:val="006C0FAF"/>
    <w:rsid w:val="006C5746"/>
    <w:rsid w:val="006E5560"/>
    <w:rsid w:val="006E66AC"/>
    <w:rsid w:val="007039F5"/>
    <w:rsid w:val="00706BD7"/>
    <w:rsid w:val="00710793"/>
    <w:rsid w:val="007145E6"/>
    <w:rsid w:val="00716BE9"/>
    <w:rsid w:val="00721EB2"/>
    <w:rsid w:val="00725228"/>
    <w:rsid w:val="00736887"/>
    <w:rsid w:val="0077687E"/>
    <w:rsid w:val="00776EE5"/>
    <w:rsid w:val="007853DA"/>
    <w:rsid w:val="00794EF3"/>
    <w:rsid w:val="007A3159"/>
    <w:rsid w:val="007B30DD"/>
    <w:rsid w:val="007D3D48"/>
    <w:rsid w:val="007E66C2"/>
    <w:rsid w:val="007F6B8D"/>
    <w:rsid w:val="008029DC"/>
    <w:rsid w:val="008114D1"/>
    <w:rsid w:val="0081720F"/>
    <w:rsid w:val="00851944"/>
    <w:rsid w:val="0085197D"/>
    <w:rsid w:val="0087132B"/>
    <w:rsid w:val="00882403"/>
    <w:rsid w:val="008912A4"/>
    <w:rsid w:val="008D04C3"/>
    <w:rsid w:val="008D0B07"/>
    <w:rsid w:val="008F2BB4"/>
    <w:rsid w:val="008F45FF"/>
    <w:rsid w:val="008F4AEB"/>
    <w:rsid w:val="008F667A"/>
    <w:rsid w:val="00921900"/>
    <w:rsid w:val="00921B18"/>
    <w:rsid w:val="009262B0"/>
    <w:rsid w:val="00934EEB"/>
    <w:rsid w:val="009422F9"/>
    <w:rsid w:val="00950201"/>
    <w:rsid w:val="00953A9C"/>
    <w:rsid w:val="009570BD"/>
    <w:rsid w:val="0096536B"/>
    <w:rsid w:val="00984347"/>
    <w:rsid w:val="0099412C"/>
    <w:rsid w:val="00994383"/>
    <w:rsid w:val="009A6D42"/>
    <w:rsid w:val="009B6402"/>
    <w:rsid w:val="009B64C5"/>
    <w:rsid w:val="009C3287"/>
    <w:rsid w:val="009D171B"/>
    <w:rsid w:val="009D3EB5"/>
    <w:rsid w:val="00A0012D"/>
    <w:rsid w:val="00A0230B"/>
    <w:rsid w:val="00A06160"/>
    <w:rsid w:val="00A07F12"/>
    <w:rsid w:val="00A24620"/>
    <w:rsid w:val="00A37979"/>
    <w:rsid w:val="00A4235F"/>
    <w:rsid w:val="00A5538D"/>
    <w:rsid w:val="00A804D1"/>
    <w:rsid w:val="00A83112"/>
    <w:rsid w:val="00A92C48"/>
    <w:rsid w:val="00A944CB"/>
    <w:rsid w:val="00A96D32"/>
    <w:rsid w:val="00AA142C"/>
    <w:rsid w:val="00AE34C9"/>
    <w:rsid w:val="00AF14AF"/>
    <w:rsid w:val="00AF5F32"/>
    <w:rsid w:val="00B10A47"/>
    <w:rsid w:val="00B20BAF"/>
    <w:rsid w:val="00B35300"/>
    <w:rsid w:val="00B645FC"/>
    <w:rsid w:val="00B95E89"/>
    <w:rsid w:val="00BA3BA9"/>
    <w:rsid w:val="00BB3CAB"/>
    <w:rsid w:val="00BB72B0"/>
    <w:rsid w:val="00BD4446"/>
    <w:rsid w:val="00BF1967"/>
    <w:rsid w:val="00BF438E"/>
    <w:rsid w:val="00BF47F2"/>
    <w:rsid w:val="00BF5AC6"/>
    <w:rsid w:val="00C30810"/>
    <w:rsid w:val="00C62D58"/>
    <w:rsid w:val="00C6501C"/>
    <w:rsid w:val="00C77AB1"/>
    <w:rsid w:val="00C83340"/>
    <w:rsid w:val="00C860CB"/>
    <w:rsid w:val="00CB4362"/>
    <w:rsid w:val="00CB5896"/>
    <w:rsid w:val="00CC50AD"/>
    <w:rsid w:val="00CD1931"/>
    <w:rsid w:val="00CD1C91"/>
    <w:rsid w:val="00D201C1"/>
    <w:rsid w:val="00D2408D"/>
    <w:rsid w:val="00D4370A"/>
    <w:rsid w:val="00D6396B"/>
    <w:rsid w:val="00D6619D"/>
    <w:rsid w:val="00D679FE"/>
    <w:rsid w:val="00D76095"/>
    <w:rsid w:val="00D863DC"/>
    <w:rsid w:val="00D97515"/>
    <w:rsid w:val="00DA1C0B"/>
    <w:rsid w:val="00DB6A04"/>
    <w:rsid w:val="00DC4E39"/>
    <w:rsid w:val="00DE176A"/>
    <w:rsid w:val="00DE5B18"/>
    <w:rsid w:val="00DE60A8"/>
    <w:rsid w:val="00DF07C8"/>
    <w:rsid w:val="00DF33A3"/>
    <w:rsid w:val="00E047D9"/>
    <w:rsid w:val="00E0564F"/>
    <w:rsid w:val="00E12BD5"/>
    <w:rsid w:val="00E265EB"/>
    <w:rsid w:val="00E47986"/>
    <w:rsid w:val="00E556FD"/>
    <w:rsid w:val="00E626F0"/>
    <w:rsid w:val="00E64EF4"/>
    <w:rsid w:val="00E70A8D"/>
    <w:rsid w:val="00E83B0C"/>
    <w:rsid w:val="00E90967"/>
    <w:rsid w:val="00EB50C2"/>
    <w:rsid w:val="00ED16C6"/>
    <w:rsid w:val="00EE5C17"/>
    <w:rsid w:val="00F016E1"/>
    <w:rsid w:val="00F01C39"/>
    <w:rsid w:val="00F040FC"/>
    <w:rsid w:val="00F10C15"/>
    <w:rsid w:val="00F15CCE"/>
    <w:rsid w:val="00F231C0"/>
    <w:rsid w:val="00F27BB9"/>
    <w:rsid w:val="00F34714"/>
    <w:rsid w:val="00F45C4E"/>
    <w:rsid w:val="00F55643"/>
    <w:rsid w:val="00F579FD"/>
    <w:rsid w:val="00F60815"/>
    <w:rsid w:val="00F67EE9"/>
    <w:rsid w:val="00F76141"/>
    <w:rsid w:val="00F95C66"/>
    <w:rsid w:val="00FB010E"/>
    <w:rsid w:val="00FB2A66"/>
    <w:rsid w:val="00FD485D"/>
    <w:rsid w:val="00FE6BDE"/>
    <w:rsid w:val="00FF0C00"/>
    <w:rsid w:val="00FF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C9"/>
  </w:style>
  <w:style w:type="paragraph" w:styleId="1">
    <w:name w:val="heading 1"/>
    <w:basedOn w:val="a"/>
    <w:next w:val="a"/>
    <w:link w:val="10"/>
    <w:uiPriority w:val="9"/>
    <w:qFormat/>
    <w:rsid w:val="00AE34C9"/>
    <w:pPr>
      <w:jc w:val="center"/>
      <w:outlineLvl w:val="0"/>
    </w:pPr>
    <w:rPr>
      <w:rFonts w:ascii="Times New Roman" w:hAnsi="Times New Roman" w:cs="Times New Roman"/>
      <w:b/>
      <w:color w:val="2F2F2F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4C9"/>
    <w:rPr>
      <w:rFonts w:ascii="Times New Roman" w:hAnsi="Times New Roman" w:cs="Times New Roman"/>
      <w:b/>
      <w:color w:val="2F2F2F"/>
      <w:sz w:val="28"/>
      <w:szCs w:val="28"/>
    </w:rPr>
  </w:style>
  <w:style w:type="paragraph" w:styleId="a3">
    <w:name w:val="Normal (Web)"/>
    <w:basedOn w:val="a"/>
    <w:uiPriority w:val="99"/>
    <w:unhideWhenUsed/>
    <w:rsid w:val="00AE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4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04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2DB5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77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592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B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010E"/>
  </w:style>
  <w:style w:type="paragraph" w:styleId="aa">
    <w:name w:val="footer"/>
    <w:basedOn w:val="a"/>
    <w:link w:val="ab"/>
    <w:uiPriority w:val="99"/>
    <w:unhideWhenUsed/>
    <w:rsid w:val="00FB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010E"/>
  </w:style>
  <w:style w:type="paragraph" w:styleId="ac">
    <w:name w:val="Balloon Text"/>
    <w:basedOn w:val="a"/>
    <w:link w:val="ad"/>
    <w:uiPriority w:val="99"/>
    <w:semiHidden/>
    <w:unhideWhenUsed/>
    <w:rsid w:val="00FB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A66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4B22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422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ru/WfdVq" TargetMode="External"/><Relationship Id="rId18" Type="http://schemas.openxmlformats.org/officeDocument/2006/relationships/hyperlink" Target="mailto:rostovpatriot.n@donmolodoy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lck.ru/WkwbY" TargetMode="External"/><Relationship Id="rId17" Type="http://schemas.openxmlformats.org/officeDocument/2006/relationships/hyperlink" Target="mailto:rostovpatriot.n@donmolodo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WfeU9" TargetMode="External"/><Relationship Id="rId20" Type="http://schemas.openxmlformats.org/officeDocument/2006/relationships/hyperlink" Target="mailto:rostovpatriot.n@donmolodo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ovpatriot.n@donmolodo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WazhB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scienceport.ru/library/docvide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lck.ru/WKRo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9A7B-164B-40BB-BE58-24DB36E3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2144</Words>
  <Characters>12225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</dc:creator>
  <cp:lastModifiedBy>secretar</cp:lastModifiedBy>
  <cp:revision>2</cp:revision>
  <dcterms:created xsi:type="dcterms:W3CDTF">2022-10-04T09:23:00Z</dcterms:created>
  <dcterms:modified xsi:type="dcterms:W3CDTF">2022-10-04T09:23:00Z</dcterms:modified>
</cp:coreProperties>
</file>